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96BFED">
      <w:pPr>
        <w:pStyle w:val="17"/>
        <w:rPr>
          <w:color w:val="auto"/>
          <w:highlight w:val="none"/>
        </w:rPr>
      </w:pP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p>
    <w:p w14:paraId="631C16AB">
      <w:pPr>
        <w:pStyle w:val="6"/>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1031CF66">
      <w:pPr>
        <w:pStyle w:val="6"/>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3F65BF82">
      <w:pPr>
        <w:pStyle w:val="6"/>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330D44D6">
      <w:pPr>
        <w:pStyle w:val="6"/>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r>
        <w:rPr>
          <w:rFonts w:hint="eastAsia" w:ascii="宋体" w:hAnsi="宋体" w:eastAsia="宋体" w:cs="宋体"/>
          <w:color w:val="auto"/>
          <w:sz w:val="72"/>
          <w:szCs w:val="72"/>
          <w:highlight w:val="none"/>
          <w:lang w:val="en-US" w:eastAsia="zh-CN"/>
        </w:rPr>
        <w:t>商务技术部分</w:t>
      </w:r>
    </w:p>
    <w:p w14:paraId="410596A3">
      <w:pPr>
        <w:rPr>
          <w:rFonts w:hint="eastAsia" w:ascii="宋体" w:hAnsi="宋体" w:eastAsia="宋体" w:cs="宋体"/>
          <w:color w:val="auto"/>
          <w:sz w:val="72"/>
          <w:szCs w:val="72"/>
          <w:highlight w:val="none"/>
        </w:rPr>
      </w:pPr>
      <w:r>
        <w:rPr>
          <w:rFonts w:hint="eastAsia" w:ascii="宋体" w:hAnsi="宋体" w:eastAsia="宋体" w:cs="宋体"/>
          <w:color w:val="auto"/>
          <w:sz w:val="72"/>
          <w:szCs w:val="72"/>
          <w:highlight w:val="none"/>
        </w:rPr>
        <w:br w:type="page"/>
      </w:r>
    </w:p>
    <w:p w14:paraId="7E054BF4">
      <w:pPr>
        <w:rPr>
          <w:rFonts w:hint="eastAsia" w:ascii="宋体" w:hAnsi="宋体" w:eastAsia="宋体" w:cs="宋体"/>
          <w:color w:val="auto"/>
          <w:highlight w:val="none"/>
        </w:rPr>
      </w:pPr>
    </w:p>
    <w:p w14:paraId="557D8394">
      <w:pPr>
        <w:pStyle w:val="6"/>
        <w:spacing w:before="120" w:beforeLines="50" w:line="360" w:lineRule="auto"/>
        <w:ind w:left="0" w:leftChars="0" w:firstLine="0" w:firstLineChars="0"/>
        <w:jc w:val="center"/>
        <w:outlineLvl w:val="9"/>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lang w:eastAsia="zh-CN"/>
        </w:rPr>
        <w:t>目</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录</w:t>
      </w:r>
    </w:p>
    <w:p w14:paraId="62944983">
      <w:pPr>
        <w:pStyle w:val="6"/>
        <w:spacing w:before="120" w:beforeLines="50" w:line="360" w:lineRule="auto"/>
        <w:ind w:firstLineChars="200"/>
        <w:outlineLvl w:val="9"/>
        <w:rPr>
          <w:rFonts w:hint="eastAsia" w:ascii="宋体" w:hAnsi="宋体" w:eastAsia="宋体" w:cs="宋体"/>
          <w:color w:val="auto"/>
          <w:szCs w:val="21"/>
          <w:highlight w:val="none"/>
        </w:rPr>
      </w:pPr>
    </w:p>
    <w:p w14:paraId="34E12734">
      <w:pPr>
        <w:pStyle w:val="6"/>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一、</w:t>
      </w:r>
      <w:r>
        <w:rPr>
          <w:rFonts w:hint="eastAsia" w:ascii="宋体" w:hAnsi="宋体" w:eastAsia="宋体" w:cs="宋体"/>
          <w:color w:val="auto"/>
          <w:szCs w:val="21"/>
          <w:highlight w:val="none"/>
          <w:lang w:eastAsia="zh-CN"/>
        </w:rPr>
        <w:t>分项报价明细表</w:t>
      </w:r>
      <w:r>
        <w:rPr>
          <w:rFonts w:hint="eastAsia" w:ascii="宋体" w:hAnsi="宋体" w:eastAsia="宋体" w:cs="宋体"/>
          <w:color w:val="auto"/>
          <w:szCs w:val="21"/>
          <w:highlight w:val="none"/>
        </w:rPr>
        <w:t xml:space="preserve"> …………………………………………………………………</w:t>
      </w:r>
    </w:p>
    <w:p w14:paraId="7491C3A0">
      <w:pPr>
        <w:pStyle w:val="6"/>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二</w:t>
      </w:r>
      <w:r>
        <w:rPr>
          <w:rFonts w:hint="eastAsia" w:ascii="宋体" w:hAnsi="宋体" w:eastAsia="宋体" w:cs="宋体"/>
          <w:color w:val="auto"/>
          <w:szCs w:val="21"/>
          <w:highlight w:val="none"/>
        </w:rPr>
        <w:t>、</w:t>
      </w:r>
      <w:r>
        <w:rPr>
          <w:rFonts w:hint="eastAsia" w:ascii="宋体" w:hAnsi="宋体" w:eastAsia="宋体" w:cs="宋体"/>
          <w:bCs/>
          <w:color w:val="auto"/>
          <w:kern w:val="0"/>
          <w:szCs w:val="21"/>
          <w:highlight w:val="none"/>
        </w:rPr>
        <w:t>服务要求偏离表</w:t>
      </w:r>
      <w:r>
        <w:rPr>
          <w:rFonts w:hint="eastAsia" w:ascii="宋体" w:hAnsi="宋体" w:eastAsia="宋体" w:cs="宋体"/>
          <w:color w:val="auto"/>
          <w:szCs w:val="21"/>
          <w:highlight w:val="none"/>
        </w:rPr>
        <w:t>……………………………………………………………………</w:t>
      </w:r>
    </w:p>
    <w:p w14:paraId="0A3C3B2E">
      <w:pPr>
        <w:pStyle w:val="6"/>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三、</w:t>
      </w:r>
      <w:r>
        <w:rPr>
          <w:rFonts w:hint="eastAsia" w:ascii="宋体" w:hAnsi="宋体" w:eastAsia="宋体" w:cs="宋体"/>
          <w:color w:val="auto"/>
          <w:szCs w:val="21"/>
          <w:highlight w:val="none"/>
        </w:rPr>
        <w:t>商务</w:t>
      </w:r>
      <w:r>
        <w:rPr>
          <w:rFonts w:hint="eastAsia" w:ascii="宋体" w:hAnsi="宋体" w:eastAsia="宋体" w:cs="宋体"/>
          <w:color w:val="auto"/>
          <w:szCs w:val="21"/>
          <w:highlight w:val="none"/>
          <w:lang w:eastAsia="zh-CN"/>
        </w:rPr>
        <w:t>条款</w:t>
      </w:r>
      <w:r>
        <w:rPr>
          <w:rFonts w:hint="eastAsia" w:ascii="宋体" w:hAnsi="宋体" w:eastAsia="宋体" w:cs="宋体"/>
          <w:color w:val="auto"/>
          <w:szCs w:val="21"/>
          <w:highlight w:val="none"/>
        </w:rPr>
        <w:t>偏离表 …………………………………………………………………</w:t>
      </w:r>
    </w:p>
    <w:p w14:paraId="3CCC92BB">
      <w:pPr>
        <w:pStyle w:val="6"/>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四</w:t>
      </w:r>
      <w:r>
        <w:rPr>
          <w:rFonts w:hint="eastAsia" w:ascii="宋体" w:hAnsi="宋体" w:eastAsia="宋体" w:cs="宋体"/>
          <w:color w:val="auto"/>
          <w:szCs w:val="21"/>
          <w:highlight w:val="none"/>
        </w:rPr>
        <w:t>、合同条款偏离表 …………………………………………………………………</w:t>
      </w:r>
    </w:p>
    <w:p w14:paraId="3FDC1B49">
      <w:pPr>
        <w:pStyle w:val="6"/>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五</w:t>
      </w:r>
      <w:r>
        <w:rPr>
          <w:rFonts w:hint="eastAsia" w:ascii="宋体" w:hAnsi="宋体" w:eastAsia="宋体" w:cs="宋体"/>
          <w:color w:val="auto"/>
          <w:szCs w:val="21"/>
          <w:highlight w:val="none"/>
        </w:rPr>
        <w:t>、承诺文件 …………………………………………………………………………</w:t>
      </w:r>
    </w:p>
    <w:p w14:paraId="15DBACFC">
      <w:pPr>
        <w:pStyle w:val="6"/>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六、</w:t>
      </w:r>
      <w:r>
        <w:rPr>
          <w:rFonts w:hint="eastAsia" w:ascii="宋体" w:hAnsi="宋体" w:eastAsia="宋体" w:cs="宋体"/>
          <w:color w:val="auto"/>
          <w:szCs w:val="21"/>
          <w:highlight w:val="none"/>
        </w:rPr>
        <w:t>近年</w:t>
      </w:r>
      <w:r>
        <w:rPr>
          <w:rFonts w:hint="eastAsia" w:ascii="宋体" w:hAnsi="宋体" w:cs="宋体"/>
          <w:color w:val="auto"/>
          <w:szCs w:val="21"/>
          <w:highlight w:val="none"/>
          <w:lang w:val="en-US" w:eastAsia="zh-CN"/>
        </w:rPr>
        <w:t>类似</w:t>
      </w:r>
      <w:bookmarkStart w:id="0" w:name="_GoBack"/>
      <w:bookmarkEnd w:id="0"/>
      <w:r>
        <w:rPr>
          <w:rFonts w:hint="eastAsia" w:ascii="宋体" w:hAnsi="宋体" w:eastAsia="宋体" w:cs="宋体"/>
          <w:color w:val="auto"/>
          <w:szCs w:val="21"/>
          <w:highlight w:val="none"/>
        </w:rPr>
        <w:t>项目业绩一览表 ………………………………………………………</w:t>
      </w:r>
    </w:p>
    <w:p w14:paraId="110432E3">
      <w:pPr>
        <w:pStyle w:val="6"/>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七、技术文件</w:t>
      </w:r>
      <w:r>
        <w:rPr>
          <w:rFonts w:hint="eastAsia" w:ascii="宋体" w:hAnsi="宋体" w:eastAsia="宋体" w:cs="宋体"/>
          <w:color w:val="auto"/>
          <w:szCs w:val="21"/>
          <w:highlight w:val="none"/>
        </w:rPr>
        <w:t xml:space="preserve"> …………………………………………………………………………</w:t>
      </w:r>
    </w:p>
    <w:p w14:paraId="0AFBC06C">
      <w:pPr>
        <w:pStyle w:val="6"/>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八</w:t>
      </w:r>
      <w:r>
        <w:rPr>
          <w:rFonts w:hint="eastAsia" w:ascii="宋体" w:hAnsi="宋体" w:eastAsia="宋体" w:cs="宋体"/>
          <w:color w:val="auto"/>
          <w:szCs w:val="21"/>
          <w:highlight w:val="none"/>
        </w:rPr>
        <w:t>、供应商认为有必要补充说明的事项 ……………………………………………</w:t>
      </w:r>
    </w:p>
    <w:p w14:paraId="17068265">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75DE80AB">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一、分项报价明细表</w:t>
      </w:r>
    </w:p>
    <w:p w14:paraId="3C74D771">
      <w:pPr>
        <w:keepNext w:val="0"/>
        <w:keepLines w:val="0"/>
        <w:pageBreakBefore w:val="0"/>
        <w:widowControl w:val="0"/>
        <w:kinsoku/>
        <w:wordWrap/>
        <w:overflowPunct/>
        <w:topLinePunct w:val="0"/>
        <w:autoSpaceDE/>
        <w:autoSpaceDN/>
        <w:bidi w:val="0"/>
        <w:spacing w:before="120" w:beforeLines="50" w:line="400" w:lineRule="exact"/>
        <w:ind w:left="412" w:leftChars="196" w:firstLine="360" w:firstLineChars="15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格式内容自拟</w:t>
      </w:r>
    </w:p>
    <w:p w14:paraId="4A09BFF5">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30C0601D">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45B0E560">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4E1F2556">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536976A4">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5D6F8D8A">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4D9EAA17">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5EB16ABF">
      <w:pPr>
        <w:keepNext w:val="0"/>
        <w:keepLines w:val="0"/>
        <w:pageBreakBefore w:val="0"/>
        <w:widowControl w:val="0"/>
        <w:kinsoku/>
        <w:wordWrap/>
        <w:overflowPunct/>
        <w:topLinePunct w:val="0"/>
        <w:autoSpaceDE/>
        <w:autoSpaceDN/>
        <w:bidi w:val="0"/>
        <w:spacing w:before="120" w:beforeLines="50" w:line="400" w:lineRule="exact"/>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3F15EDA8">
      <w:pPr>
        <w:keepNext w:val="0"/>
        <w:keepLines w:val="0"/>
        <w:pageBreakBefore w:val="0"/>
        <w:widowControl w:val="0"/>
        <w:kinsoku/>
        <w:wordWrap/>
        <w:overflowPunct/>
        <w:topLinePunct w:val="0"/>
        <w:autoSpaceDE/>
        <w:autoSpaceDN/>
        <w:bidi w:val="0"/>
        <w:spacing w:before="120" w:beforeLines="50" w:line="400" w:lineRule="exact"/>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szCs w:val="21"/>
          <w:highlight w:val="none"/>
        </w:rPr>
        <w:t>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（签名）</w:t>
      </w:r>
    </w:p>
    <w:p w14:paraId="23DCF7CB">
      <w:pPr>
        <w:keepNext w:val="0"/>
        <w:keepLines w:val="0"/>
        <w:pageBreakBefore w:val="0"/>
        <w:widowControl w:val="0"/>
        <w:kinsoku/>
        <w:wordWrap/>
        <w:overflowPunct/>
        <w:topLinePunct w:val="0"/>
        <w:autoSpaceDE/>
        <w:autoSpaceDN/>
        <w:bidi w:val="0"/>
        <w:spacing w:before="120" w:beforeLines="50" w:line="400" w:lineRule="exact"/>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日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期：20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年   月   日</w:t>
      </w:r>
    </w:p>
    <w:p w14:paraId="20F1AB24">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65E3950E">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二、服务要求偏离表</w:t>
      </w:r>
    </w:p>
    <w:p w14:paraId="1E478109">
      <w:pPr>
        <w:pStyle w:val="6"/>
        <w:spacing w:before="120" w:beforeLines="50" w:after="120" w:afterLines="50"/>
        <w:ind w:firstLine="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采购项目编号：</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
        <w:gridCol w:w="2291"/>
        <w:gridCol w:w="2366"/>
        <w:gridCol w:w="1004"/>
        <w:gridCol w:w="2006"/>
      </w:tblGrid>
      <w:tr w14:paraId="4128F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500" w:type="pct"/>
            <w:noWrap w:val="0"/>
            <w:vAlign w:val="center"/>
          </w:tcPr>
          <w:p w14:paraId="734BCEC7">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1344" w:type="pct"/>
            <w:noWrap w:val="0"/>
            <w:vAlign w:val="center"/>
          </w:tcPr>
          <w:p w14:paraId="5CE5834B">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采购服务要求</w:t>
            </w:r>
          </w:p>
        </w:tc>
        <w:tc>
          <w:tcPr>
            <w:tcW w:w="1388" w:type="pct"/>
            <w:noWrap w:val="0"/>
            <w:vAlign w:val="center"/>
          </w:tcPr>
          <w:p w14:paraId="3562EB6A">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响应文件应答</w:t>
            </w:r>
          </w:p>
        </w:tc>
        <w:tc>
          <w:tcPr>
            <w:tcW w:w="589" w:type="pct"/>
            <w:noWrap w:val="0"/>
            <w:vAlign w:val="center"/>
          </w:tcPr>
          <w:p w14:paraId="35CEE851">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177" w:type="pct"/>
            <w:noWrap w:val="0"/>
            <w:vAlign w:val="center"/>
          </w:tcPr>
          <w:p w14:paraId="17829BF3">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0B8E2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6EA9E4BC">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395A81D5">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12E8D0A7">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7CB0F552">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6C9707CE">
            <w:pPr>
              <w:adjustRightInd w:val="0"/>
              <w:snapToGrid w:val="0"/>
              <w:spacing w:line="360" w:lineRule="auto"/>
              <w:ind w:right="24"/>
              <w:rPr>
                <w:rFonts w:hint="eastAsia" w:ascii="宋体" w:hAnsi="宋体" w:eastAsia="宋体" w:cs="宋体"/>
                <w:bCs/>
                <w:color w:val="auto"/>
                <w:sz w:val="24"/>
                <w:highlight w:val="none"/>
              </w:rPr>
            </w:pPr>
          </w:p>
        </w:tc>
      </w:tr>
      <w:tr w14:paraId="7CE3B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5EB4C009">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049EE7C5">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23530DFA">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67ACB4F6">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38E72BFA">
            <w:pPr>
              <w:adjustRightInd w:val="0"/>
              <w:snapToGrid w:val="0"/>
              <w:spacing w:line="360" w:lineRule="auto"/>
              <w:ind w:right="24"/>
              <w:rPr>
                <w:rFonts w:hint="eastAsia" w:ascii="宋体" w:hAnsi="宋体" w:eastAsia="宋体" w:cs="宋体"/>
                <w:bCs/>
                <w:color w:val="auto"/>
                <w:sz w:val="24"/>
                <w:highlight w:val="none"/>
              </w:rPr>
            </w:pPr>
          </w:p>
        </w:tc>
      </w:tr>
      <w:tr w14:paraId="5864C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40366F6E">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6EC74CBC">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22D4326B">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39369645">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51761E15">
            <w:pPr>
              <w:adjustRightInd w:val="0"/>
              <w:snapToGrid w:val="0"/>
              <w:spacing w:line="360" w:lineRule="auto"/>
              <w:ind w:right="24"/>
              <w:rPr>
                <w:rFonts w:hint="eastAsia" w:ascii="宋体" w:hAnsi="宋体" w:eastAsia="宋体" w:cs="宋体"/>
                <w:bCs/>
                <w:color w:val="auto"/>
                <w:sz w:val="24"/>
                <w:highlight w:val="none"/>
              </w:rPr>
            </w:pPr>
          </w:p>
        </w:tc>
      </w:tr>
      <w:tr w14:paraId="12BCC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01944148">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4A8A590E">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69A2B753">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2BE9310F">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10A934E3">
            <w:pPr>
              <w:adjustRightInd w:val="0"/>
              <w:snapToGrid w:val="0"/>
              <w:spacing w:line="360" w:lineRule="auto"/>
              <w:ind w:right="24"/>
              <w:rPr>
                <w:rFonts w:hint="eastAsia" w:ascii="宋体" w:hAnsi="宋体" w:eastAsia="宋体" w:cs="宋体"/>
                <w:bCs/>
                <w:color w:val="auto"/>
                <w:sz w:val="24"/>
                <w:highlight w:val="none"/>
              </w:rPr>
            </w:pPr>
          </w:p>
        </w:tc>
      </w:tr>
      <w:tr w14:paraId="4EA17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7335DCAE">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1ACF1AE2">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3587507B">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21295B99">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094F18AA">
            <w:pPr>
              <w:adjustRightInd w:val="0"/>
              <w:snapToGrid w:val="0"/>
              <w:spacing w:line="360" w:lineRule="auto"/>
              <w:ind w:right="24"/>
              <w:rPr>
                <w:rFonts w:hint="eastAsia" w:ascii="宋体" w:hAnsi="宋体" w:eastAsia="宋体" w:cs="宋体"/>
                <w:bCs/>
                <w:color w:val="auto"/>
                <w:sz w:val="24"/>
                <w:highlight w:val="none"/>
              </w:rPr>
            </w:pPr>
          </w:p>
        </w:tc>
      </w:tr>
      <w:tr w14:paraId="51B69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68F73A50">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3805ED26">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588356DA">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648E8B5B">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0A1507C2">
            <w:pPr>
              <w:adjustRightInd w:val="0"/>
              <w:snapToGrid w:val="0"/>
              <w:spacing w:line="360" w:lineRule="auto"/>
              <w:ind w:right="24"/>
              <w:rPr>
                <w:rFonts w:hint="eastAsia" w:ascii="宋体" w:hAnsi="宋体" w:eastAsia="宋体" w:cs="宋体"/>
                <w:bCs/>
                <w:color w:val="auto"/>
                <w:sz w:val="24"/>
                <w:highlight w:val="none"/>
              </w:rPr>
            </w:pPr>
          </w:p>
        </w:tc>
      </w:tr>
      <w:tr w14:paraId="7B4D7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698EC9F4">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042C7A29">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41EDF5AE">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0518B6A0">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240DA04A">
            <w:pPr>
              <w:adjustRightInd w:val="0"/>
              <w:snapToGrid w:val="0"/>
              <w:spacing w:line="360" w:lineRule="auto"/>
              <w:ind w:right="24"/>
              <w:rPr>
                <w:rFonts w:hint="eastAsia" w:ascii="宋体" w:hAnsi="宋体" w:eastAsia="宋体" w:cs="宋体"/>
                <w:bCs/>
                <w:color w:val="auto"/>
                <w:sz w:val="24"/>
                <w:highlight w:val="none"/>
              </w:rPr>
            </w:pPr>
          </w:p>
        </w:tc>
      </w:tr>
      <w:tr w14:paraId="2403D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253215C0">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33C2142B">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561A5DAC">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3B15CD0B">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2B30CA4E">
            <w:pPr>
              <w:adjustRightInd w:val="0"/>
              <w:snapToGrid w:val="0"/>
              <w:spacing w:line="360" w:lineRule="auto"/>
              <w:ind w:right="24"/>
              <w:rPr>
                <w:rFonts w:hint="eastAsia" w:ascii="宋体" w:hAnsi="宋体" w:eastAsia="宋体" w:cs="宋体"/>
                <w:bCs/>
                <w:color w:val="auto"/>
                <w:sz w:val="24"/>
                <w:highlight w:val="none"/>
              </w:rPr>
            </w:pPr>
          </w:p>
        </w:tc>
      </w:tr>
      <w:tr w14:paraId="00A06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6E188EFA">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0C46CD90">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1012A3D2">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2F4D8267">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2A2AC6C4">
            <w:pPr>
              <w:adjustRightInd w:val="0"/>
              <w:snapToGrid w:val="0"/>
              <w:spacing w:line="360" w:lineRule="auto"/>
              <w:ind w:right="24"/>
              <w:rPr>
                <w:rFonts w:hint="eastAsia" w:ascii="宋体" w:hAnsi="宋体" w:eastAsia="宋体" w:cs="宋体"/>
                <w:bCs/>
                <w:color w:val="auto"/>
                <w:sz w:val="24"/>
                <w:highlight w:val="none"/>
              </w:rPr>
            </w:pPr>
          </w:p>
        </w:tc>
      </w:tr>
      <w:tr w14:paraId="45BF3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502F67EF">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1E5B4E56">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3E39E769">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117A062B">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34A427ED">
            <w:pPr>
              <w:adjustRightInd w:val="0"/>
              <w:snapToGrid w:val="0"/>
              <w:spacing w:line="360" w:lineRule="auto"/>
              <w:ind w:right="24"/>
              <w:rPr>
                <w:rFonts w:hint="eastAsia" w:ascii="宋体" w:hAnsi="宋体" w:eastAsia="宋体" w:cs="宋体"/>
                <w:bCs/>
                <w:color w:val="auto"/>
                <w:sz w:val="24"/>
                <w:highlight w:val="none"/>
              </w:rPr>
            </w:pPr>
          </w:p>
        </w:tc>
      </w:tr>
      <w:tr w14:paraId="419B1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22FAC3BA">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15109D02">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4F204018">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73A56266">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4A998EEC">
            <w:pPr>
              <w:adjustRightInd w:val="0"/>
              <w:snapToGrid w:val="0"/>
              <w:spacing w:line="360" w:lineRule="auto"/>
              <w:ind w:right="24"/>
              <w:rPr>
                <w:rFonts w:hint="eastAsia" w:ascii="宋体" w:hAnsi="宋体" w:eastAsia="宋体" w:cs="宋体"/>
                <w:bCs/>
                <w:color w:val="auto"/>
                <w:sz w:val="24"/>
                <w:highlight w:val="none"/>
              </w:rPr>
            </w:pPr>
          </w:p>
        </w:tc>
      </w:tr>
      <w:tr w14:paraId="7129D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 w:type="pct"/>
            <w:noWrap w:val="0"/>
            <w:vAlign w:val="top"/>
          </w:tcPr>
          <w:p w14:paraId="1C584D6F">
            <w:pPr>
              <w:adjustRightInd w:val="0"/>
              <w:snapToGrid w:val="0"/>
              <w:spacing w:line="360" w:lineRule="auto"/>
              <w:ind w:right="24"/>
              <w:rPr>
                <w:rFonts w:hint="eastAsia" w:ascii="宋体" w:hAnsi="宋体" w:eastAsia="宋体" w:cs="宋体"/>
                <w:bCs/>
                <w:color w:val="auto"/>
                <w:sz w:val="24"/>
                <w:highlight w:val="none"/>
              </w:rPr>
            </w:pPr>
          </w:p>
        </w:tc>
        <w:tc>
          <w:tcPr>
            <w:tcW w:w="1344" w:type="pct"/>
            <w:noWrap w:val="0"/>
            <w:vAlign w:val="top"/>
          </w:tcPr>
          <w:p w14:paraId="0F201CF9">
            <w:pPr>
              <w:adjustRightInd w:val="0"/>
              <w:snapToGrid w:val="0"/>
              <w:spacing w:line="360" w:lineRule="auto"/>
              <w:ind w:right="24"/>
              <w:rPr>
                <w:rFonts w:hint="eastAsia" w:ascii="宋体" w:hAnsi="宋体" w:eastAsia="宋体" w:cs="宋体"/>
                <w:bCs/>
                <w:color w:val="auto"/>
                <w:sz w:val="24"/>
                <w:highlight w:val="none"/>
              </w:rPr>
            </w:pPr>
          </w:p>
        </w:tc>
        <w:tc>
          <w:tcPr>
            <w:tcW w:w="1388" w:type="pct"/>
            <w:noWrap w:val="0"/>
            <w:vAlign w:val="top"/>
          </w:tcPr>
          <w:p w14:paraId="12E16DF9">
            <w:pPr>
              <w:adjustRightInd w:val="0"/>
              <w:snapToGrid w:val="0"/>
              <w:spacing w:line="360" w:lineRule="auto"/>
              <w:ind w:right="24"/>
              <w:rPr>
                <w:rFonts w:hint="eastAsia" w:ascii="宋体" w:hAnsi="宋体" w:eastAsia="宋体" w:cs="宋体"/>
                <w:bCs/>
                <w:color w:val="auto"/>
                <w:sz w:val="24"/>
                <w:highlight w:val="none"/>
              </w:rPr>
            </w:pPr>
          </w:p>
        </w:tc>
        <w:tc>
          <w:tcPr>
            <w:tcW w:w="589" w:type="pct"/>
            <w:noWrap w:val="0"/>
            <w:vAlign w:val="top"/>
          </w:tcPr>
          <w:p w14:paraId="3DC54B1E">
            <w:pPr>
              <w:adjustRightInd w:val="0"/>
              <w:snapToGrid w:val="0"/>
              <w:spacing w:line="360" w:lineRule="auto"/>
              <w:ind w:right="24"/>
              <w:rPr>
                <w:rFonts w:hint="eastAsia" w:ascii="宋体" w:hAnsi="宋体" w:eastAsia="宋体" w:cs="宋体"/>
                <w:bCs/>
                <w:color w:val="auto"/>
                <w:sz w:val="24"/>
                <w:highlight w:val="none"/>
              </w:rPr>
            </w:pPr>
          </w:p>
        </w:tc>
        <w:tc>
          <w:tcPr>
            <w:tcW w:w="1177" w:type="pct"/>
            <w:noWrap w:val="0"/>
            <w:vAlign w:val="top"/>
          </w:tcPr>
          <w:p w14:paraId="233B5F96">
            <w:pPr>
              <w:adjustRightInd w:val="0"/>
              <w:snapToGrid w:val="0"/>
              <w:spacing w:line="360" w:lineRule="auto"/>
              <w:ind w:right="24"/>
              <w:rPr>
                <w:rFonts w:hint="eastAsia" w:ascii="宋体" w:hAnsi="宋体" w:eastAsia="宋体" w:cs="宋体"/>
                <w:bCs/>
                <w:color w:val="auto"/>
                <w:sz w:val="24"/>
                <w:highlight w:val="none"/>
              </w:rPr>
            </w:pPr>
          </w:p>
        </w:tc>
      </w:tr>
    </w:tbl>
    <w:p w14:paraId="396DA88E">
      <w:pPr>
        <w:spacing w:line="400" w:lineRule="exact"/>
        <w:ind w:left="-141" w:leftChars="-67" w:firstLine="260" w:firstLineChars="124"/>
        <w:rPr>
          <w:rFonts w:hint="eastAsia" w:ascii="宋体" w:hAnsi="宋体" w:eastAsia="宋体" w:cs="宋体"/>
          <w:color w:val="auto"/>
          <w:szCs w:val="21"/>
          <w:highlight w:val="none"/>
        </w:rPr>
      </w:pPr>
    </w:p>
    <w:p w14:paraId="52BC2B2A">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w:t>
      </w:r>
    </w:p>
    <w:p w14:paraId="4B055B28">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有偏离的内容，响应文件中的指标响应与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要求完全一致的，不用在此表中列出，但必须提交空白表。</w:t>
      </w:r>
    </w:p>
    <w:p w14:paraId="55A3CD2A">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或成交资格，并按有关规定进行处罚。</w:t>
      </w:r>
    </w:p>
    <w:p w14:paraId="650DFA3B">
      <w:pPr>
        <w:adjustRightInd w:val="0"/>
        <w:spacing w:line="400" w:lineRule="exact"/>
        <w:ind w:firstLine="367" w:firstLineChars="175"/>
        <w:jc w:val="left"/>
        <w:rPr>
          <w:rFonts w:hint="eastAsia" w:ascii="宋体" w:hAnsi="宋体" w:eastAsia="宋体" w:cs="宋体"/>
          <w:bCs/>
          <w:color w:val="auto"/>
          <w:szCs w:val="21"/>
          <w:highlight w:val="none"/>
        </w:rPr>
      </w:pPr>
    </w:p>
    <w:p w14:paraId="078824D2">
      <w:pPr>
        <w:adjustRightInd w:val="0"/>
        <w:spacing w:after="240" w:afterLines="100" w:line="400" w:lineRule="exact"/>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（单位盖</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130B1A80">
      <w:pPr>
        <w:adjustRightInd w:val="0"/>
        <w:spacing w:before="360" w:beforeLines="150"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   年  月  日</w:t>
      </w:r>
    </w:p>
    <w:p w14:paraId="3256F747">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59EC4FD5">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三、商务条款偏离表</w:t>
      </w:r>
    </w:p>
    <w:p w14:paraId="00D18EAD">
      <w:pPr>
        <w:pStyle w:val="6"/>
        <w:spacing w:after="120" w:afterLines="50"/>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4"/>
        <w:gridCol w:w="2165"/>
        <w:gridCol w:w="2508"/>
        <w:gridCol w:w="1246"/>
        <w:gridCol w:w="1916"/>
      </w:tblGrid>
      <w:tr w14:paraId="43581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401" w:type="pct"/>
            <w:noWrap w:val="0"/>
            <w:vAlign w:val="center"/>
          </w:tcPr>
          <w:p w14:paraId="480AC079">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1270" w:type="pct"/>
            <w:noWrap w:val="0"/>
            <w:vAlign w:val="center"/>
          </w:tcPr>
          <w:p w14:paraId="72E93AC5">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采购商务要求</w:t>
            </w:r>
          </w:p>
        </w:tc>
        <w:tc>
          <w:tcPr>
            <w:tcW w:w="1471" w:type="pct"/>
            <w:noWrap w:val="0"/>
            <w:vAlign w:val="center"/>
          </w:tcPr>
          <w:p w14:paraId="25DDCC56">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响应文件商务响应</w:t>
            </w:r>
          </w:p>
        </w:tc>
        <w:tc>
          <w:tcPr>
            <w:tcW w:w="731" w:type="pct"/>
            <w:noWrap w:val="0"/>
            <w:vAlign w:val="center"/>
          </w:tcPr>
          <w:p w14:paraId="2377158A">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124" w:type="pct"/>
            <w:noWrap w:val="0"/>
            <w:vAlign w:val="center"/>
          </w:tcPr>
          <w:p w14:paraId="6FABFF47">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6C1B8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18728BFE">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3392ACF4">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7B9705B1">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600D2FD0">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0924FEDA">
            <w:pPr>
              <w:adjustRightInd w:val="0"/>
              <w:snapToGrid w:val="0"/>
              <w:spacing w:line="360" w:lineRule="auto"/>
              <w:ind w:right="24"/>
              <w:rPr>
                <w:rFonts w:hint="eastAsia" w:ascii="宋体" w:hAnsi="宋体" w:eastAsia="宋体" w:cs="宋体"/>
                <w:bCs/>
                <w:color w:val="auto"/>
                <w:sz w:val="24"/>
                <w:highlight w:val="none"/>
              </w:rPr>
            </w:pPr>
          </w:p>
        </w:tc>
      </w:tr>
      <w:tr w14:paraId="1F58B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2C8DBE2F">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670C38AB">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65D033B9">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4523482E">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7442A5C7">
            <w:pPr>
              <w:adjustRightInd w:val="0"/>
              <w:snapToGrid w:val="0"/>
              <w:spacing w:line="360" w:lineRule="auto"/>
              <w:ind w:right="24"/>
              <w:rPr>
                <w:rFonts w:hint="eastAsia" w:ascii="宋体" w:hAnsi="宋体" w:eastAsia="宋体" w:cs="宋体"/>
                <w:bCs/>
                <w:color w:val="auto"/>
                <w:sz w:val="24"/>
                <w:highlight w:val="none"/>
              </w:rPr>
            </w:pPr>
          </w:p>
        </w:tc>
      </w:tr>
      <w:tr w14:paraId="0F97C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58598AF0">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605E0485">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5E3098B4">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71EB11DA">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62049813">
            <w:pPr>
              <w:adjustRightInd w:val="0"/>
              <w:snapToGrid w:val="0"/>
              <w:spacing w:line="360" w:lineRule="auto"/>
              <w:ind w:right="24"/>
              <w:rPr>
                <w:rFonts w:hint="eastAsia" w:ascii="宋体" w:hAnsi="宋体" w:eastAsia="宋体" w:cs="宋体"/>
                <w:bCs/>
                <w:color w:val="auto"/>
                <w:sz w:val="24"/>
                <w:highlight w:val="none"/>
              </w:rPr>
            </w:pPr>
          </w:p>
        </w:tc>
      </w:tr>
      <w:tr w14:paraId="7B408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3002CE1B">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561EE9ED">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7548367B">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7124AED4">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3FBC6824">
            <w:pPr>
              <w:adjustRightInd w:val="0"/>
              <w:snapToGrid w:val="0"/>
              <w:spacing w:line="360" w:lineRule="auto"/>
              <w:ind w:right="24"/>
              <w:rPr>
                <w:rFonts w:hint="eastAsia" w:ascii="宋体" w:hAnsi="宋体" w:eastAsia="宋体" w:cs="宋体"/>
                <w:bCs/>
                <w:color w:val="auto"/>
                <w:sz w:val="24"/>
                <w:highlight w:val="none"/>
              </w:rPr>
            </w:pPr>
          </w:p>
        </w:tc>
      </w:tr>
      <w:tr w14:paraId="47E31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4F2B6BD1">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20051DAA">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756EBB00">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0D1E72B9">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74EB1713">
            <w:pPr>
              <w:adjustRightInd w:val="0"/>
              <w:snapToGrid w:val="0"/>
              <w:spacing w:line="360" w:lineRule="auto"/>
              <w:ind w:right="24"/>
              <w:rPr>
                <w:rFonts w:hint="eastAsia" w:ascii="宋体" w:hAnsi="宋体" w:eastAsia="宋体" w:cs="宋体"/>
                <w:bCs/>
                <w:color w:val="auto"/>
                <w:sz w:val="24"/>
                <w:highlight w:val="none"/>
              </w:rPr>
            </w:pPr>
          </w:p>
        </w:tc>
      </w:tr>
      <w:tr w14:paraId="445A2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7521E95F">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5927DECE">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2EFFD249">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55993F65">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20099E3B">
            <w:pPr>
              <w:adjustRightInd w:val="0"/>
              <w:snapToGrid w:val="0"/>
              <w:spacing w:line="360" w:lineRule="auto"/>
              <w:ind w:right="24"/>
              <w:rPr>
                <w:rFonts w:hint="eastAsia" w:ascii="宋体" w:hAnsi="宋体" w:eastAsia="宋体" w:cs="宋体"/>
                <w:bCs/>
                <w:color w:val="auto"/>
                <w:sz w:val="24"/>
                <w:highlight w:val="none"/>
              </w:rPr>
            </w:pPr>
          </w:p>
        </w:tc>
      </w:tr>
      <w:tr w14:paraId="34460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54DDBDA6">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60769D79">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5DAFB22A">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73E3D44B">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758F9E97">
            <w:pPr>
              <w:adjustRightInd w:val="0"/>
              <w:snapToGrid w:val="0"/>
              <w:spacing w:line="360" w:lineRule="auto"/>
              <w:ind w:right="24"/>
              <w:rPr>
                <w:rFonts w:hint="eastAsia" w:ascii="宋体" w:hAnsi="宋体" w:eastAsia="宋体" w:cs="宋体"/>
                <w:bCs/>
                <w:color w:val="auto"/>
                <w:sz w:val="24"/>
                <w:highlight w:val="none"/>
              </w:rPr>
            </w:pPr>
          </w:p>
        </w:tc>
      </w:tr>
      <w:tr w14:paraId="4C9AB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3260982C">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2D9B78DE">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0549370B">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4B40E611">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1182BDDA">
            <w:pPr>
              <w:adjustRightInd w:val="0"/>
              <w:snapToGrid w:val="0"/>
              <w:spacing w:line="360" w:lineRule="auto"/>
              <w:ind w:right="24"/>
              <w:rPr>
                <w:rFonts w:hint="eastAsia" w:ascii="宋体" w:hAnsi="宋体" w:eastAsia="宋体" w:cs="宋体"/>
                <w:bCs/>
                <w:color w:val="auto"/>
                <w:sz w:val="24"/>
                <w:highlight w:val="none"/>
              </w:rPr>
            </w:pPr>
          </w:p>
        </w:tc>
      </w:tr>
      <w:tr w14:paraId="343A3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4232522E">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1FCEE87C">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3D379D8A">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545CA3D5">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0BDB59E5">
            <w:pPr>
              <w:adjustRightInd w:val="0"/>
              <w:snapToGrid w:val="0"/>
              <w:spacing w:line="360" w:lineRule="auto"/>
              <w:ind w:right="24"/>
              <w:rPr>
                <w:rFonts w:hint="eastAsia" w:ascii="宋体" w:hAnsi="宋体" w:eastAsia="宋体" w:cs="宋体"/>
                <w:bCs/>
                <w:color w:val="auto"/>
                <w:sz w:val="24"/>
                <w:highlight w:val="none"/>
              </w:rPr>
            </w:pPr>
          </w:p>
        </w:tc>
      </w:tr>
      <w:tr w14:paraId="52015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0E256664">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41A97B51">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59D867D9">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59DA556F">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5FD6FA3E">
            <w:pPr>
              <w:adjustRightInd w:val="0"/>
              <w:snapToGrid w:val="0"/>
              <w:spacing w:line="360" w:lineRule="auto"/>
              <w:ind w:right="24"/>
              <w:rPr>
                <w:rFonts w:hint="eastAsia" w:ascii="宋体" w:hAnsi="宋体" w:eastAsia="宋体" w:cs="宋体"/>
                <w:bCs/>
                <w:color w:val="auto"/>
                <w:sz w:val="24"/>
                <w:highlight w:val="none"/>
              </w:rPr>
            </w:pPr>
          </w:p>
        </w:tc>
      </w:tr>
      <w:tr w14:paraId="2D0B5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122EC0B2">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6271DAF7">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3C5A46B9">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4DAF7FFA">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0C12E5EE">
            <w:pPr>
              <w:adjustRightInd w:val="0"/>
              <w:snapToGrid w:val="0"/>
              <w:spacing w:line="360" w:lineRule="auto"/>
              <w:ind w:right="24"/>
              <w:rPr>
                <w:rFonts w:hint="eastAsia" w:ascii="宋体" w:hAnsi="宋体" w:eastAsia="宋体" w:cs="宋体"/>
                <w:bCs/>
                <w:color w:val="auto"/>
                <w:sz w:val="24"/>
                <w:highlight w:val="none"/>
              </w:rPr>
            </w:pPr>
          </w:p>
        </w:tc>
      </w:tr>
      <w:tr w14:paraId="1EA6D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6F492C24">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6FF4A600">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6135BD90">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75304375">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1A07D0D0">
            <w:pPr>
              <w:adjustRightInd w:val="0"/>
              <w:snapToGrid w:val="0"/>
              <w:spacing w:line="360" w:lineRule="auto"/>
              <w:ind w:right="24"/>
              <w:rPr>
                <w:rFonts w:hint="eastAsia" w:ascii="宋体" w:hAnsi="宋体" w:eastAsia="宋体" w:cs="宋体"/>
                <w:bCs/>
                <w:color w:val="auto"/>
                <w:sz w:val="24"/>
                <w:highlight w:val="none"/>
              </w:rPr>
            </w:pPr>
          </w:p>
        </w:tc>
      </w:tr>
      <w:tr w14:paraId="1D78B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73B24B5B">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4C5FECFB">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11329393">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6E87FDA0">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707DEDA5">
            <w:pPr>
              <w:adjustRightInd w:val="0"/>
              <w:snapToGrid w:val="0"/>
              <w:spacing w:line="360" w:lineRule="auto"/>
              <w:ind w:right="24"/>
              <w:rPr>
                <w:rFonts w:hint="eastAsia" w:ascii="宋体" w:hAnsi="宋体" w:eastAsia="宋体" w:cs="宋体"/>
                <w:bCs/>
                <w:color w:val="auto"/>
                <w:sz w:val="24"/>
                <w:highlight w:val="none"/>
              </w:rPr>
            </w:pPr>
          </w:p>
        </w:tc>
      </w:tr>
      <w:tr w14:paraId="05D37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1" w:type="pct"/>
            <w:noWrap w:val="0"/>
            <w:vAlign w:val="top"/>
          </w:tcPr>
          <w:p w14:paraId="4C04D5D6">
            <w:pPr>
              <w:adjustRightInd w:val="0"/>
              <w:snapToGrid w:val="0"/>
              <w:spacing w:line="360" w:lineRule="auto"/>
              <w:ind w:right="24"/>
              <w:rPr>
                <w:rFonts w:hint="eastAsia" w:ascii="宋体" w:hAnsi="宋体" w:eastAsia="宋体" w:cs="宋体"/>
                <w:bCs/>
                <w:color w:val="auto"/>
                <w:sz w:val="24"/>
                <w:highlight w:val="none"/>
              </w:rPr>
            </w:pPr>
          </w:p>
        </w:tc>
        <w:tc>
          <w:tcPr>
            <w:tcW w:w="1270" w:type="pct"/>
            <w:noWrap w:val="0"/>
            <w:vAlign w:val="top"/>
          </w:tcPr>
          <w:p w14:paraId="52397608">
            <w:pPr>
              <w:adjustRightInd w:val="0"/>
              <w:snapToGrid w:val="0"/>
              <w:spacing w:line="360" w:lineRule="auto"/>
              <w:ind w:right="24"/>
              <w:rPr>
                <w:rFonts w:hint="eastAsia" w:ascii="宋体" w:hAnsi="宋体" w:eastAsia="宋体" w:cs="宋体"/>
                <w:bCs/>
                <w:color w:val="auto"/>
                <w:sz w:val="24"/>
                <w:highlight w:val="none"/>
              </w:rPr>
            </w:pPr>
          </w:p>
        </w:tc>
        <w:tc>
          <w:tcPr>
            <w:tcW w:w="1471" w:type="pct"/>
            <w:noWrap w:val="0"/>
            <w:vAlign w:val="top"/>
          </w:tcPr>
          <w:p w14:paraId="2E45B20A">
            <w:pPr>
              <w:adjustRightInd w:val="0"/>
              <w:snapToGrid w:val="0"/>
              <w:spacing w:line="360" w:lineRule="auto"/>
              <w:ind w:right="24"/>
              <w:rPr>
                <w:rFonts w:hint="eastAsia" w:ascii="宋体" w:hAnsi="宋体" w:eastAsia="宋体" w:cs="宋体"/>
                <w:bCs/>
                <w:color w:val="auto"/>
                <w:sz w:val="24"/>
                <w:highlight w:val="none"/>
              </w:rPr>
            </w:pPr>
          </w:p>
        </w:tc>
        <w:tc>
          <w:tcPr>
            <w:tcW w:w="731" w:type="pct"/>
            <w:noWrap w:val="0"/>
            <w:vAlign w:val="top"/>
          </w:tcPr>
          <w:p w14:paraId="51BE88D7">
            <w:pPr>
              <w:adjustRightInd w:val="0"/>
              <w:snapToGrid w:val="0"/>
              <w:spacing w:line="360" w:lineRule="auto"/>
              <w:ind w:right="24"/>
              <w:rPr>
                <w:rFonts w:hint="eastAsia" w:ascii="宋体" w:hAnsi="宋体" w:eastAsia="宋体" w:cs="宋体"/>
                <w:bCs/>
                <w:color w:val="auto"/>
                <w:sz w:val="24"/>
                <w:highlight w:val="none"/>
              </w:rPr>
            </w:pPr>
          </w:p>
        </w:tc>
        <w:tc>
          <w:tcPr>
            <w:tcW w:w="1124" w:type="pct"/>
            <w:noWrap w:val="0"/>
            <w:vAlign w:val="top"/>
          </w:tcPr>
          <w:p w14:paraId="22FE1A43">
            <w:pPr>
              <w:adjustRightInd w:val="0"/>
              <w:snapToGrid w:val="0"/>
              <w:spacing w:line="360" w:lineRule="auto"/>
              <w:ind w:right="24"/>
              <w:rPr>
                <w:rFonts w:hint="eastAsia" w:ascii="宋体" w:hAnsi="宋体" w:eastAsia="宋体" w:cs="宋体"/>
                <w:bCs/>
                <w:color w:val="auto"/>
                <w:sz w:val="24"/>
                <w:highlight w:val="none"/>
              </w:rPr>
            </w:pPr>
          </w:p>
        </w:tc>
      </w:tr>
    </w:tbl>
    <w:p w14:paraId="2A319E9E">
      <w:pPr>
        <w:spacing w:before="120" w:beforeLines="50" w:line="400" w:lineRule="exact"/>
        <w:ind w:left="735" w:leftChars="50" w:hanging="630" w:hanging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57188EAC">
      <w:pPr>
        <w:spacing w:line="400" w:lineRule="exact"/>
        <w:ind w:left="141" w:leftChars="67" w:firstLine="592" w:firstLineChars="282"/>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有偏离（包括正偏离和负偏离）的内容，响应文件中商务响应与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要求完全一致的，不用在此表中列出，但必须提交空白表。</w:t>
      </w:r>
    </w:p>
    <w:p w14:paraId="29286533">
      <w:pPr>
        <w:spacing w:line="400" w:lineRule="exact"/>
        <w:ind w:left="141" w:leftChars="67"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或成交资格，并按有关规定进处罚。</w:t>
      </w:r>
    </w:p>
    <w:p w14:paraId="263455F7">
      <w:pPr>
        <w:adjustRightInd w:val="0"/>
        <w:spacing w:line="400" w:lineRule="exact"/>
        <w:ind w:firstLine="560" w:firstLineChars="200"/>
        <w:jc w:val="left"/>
        <w:rPr>
          <w:rFonts w:hint="eastAsia" w:ascii="宋体" w:hAnsi="宋体" w:eastAsia="宋体" w:cs="宋体"/>
          <w:bCs/>
          <w:color w:val="auto"/>
          <w:sz w:val="28"/>
          <w:szCs w:val="28"/>
          <w:highlight w:val="none"/>
        </w:rPr>
      </w:pPr>
    </w:p>
    <w:p w14:paraId="53851ABB">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 xml:space="preserve">）          </w:t>
      </w:r>
    </w:p>
    <w:p w14:paraId="39719C6C">
      <w:pPr>
        <w:adjustRightInd w:val="0"/>
        <w:spacing w:before="240" w:beforeLines="100" w:line="400" w:lineRule="exact"/>
        <w:ind w:firstLine="420" w:firstLineChars="200"/>
        <w:jc w:val="left"/>
        <w:rPr>
          <w:rFonts w:hint="eastAsia" w:ascii="宋体" w:hAnsi="宋体" w:eastAsia="宋体" w:cs="宋体"/>
          <w:b/>
          <w:color w:val="auto"/>
          <w:sz w:val="36"/>
          <w:szCs w:val="36"/>
          <w:highlight w:val="none"/>
        </w:rPr>
      </w:pPr>
      <w:r>
        <w:rPr>
          <w:rFonts w:hint="eastAsia" w:ascii="宋体" w:hAnsi="宋体" w:eastAsia="宋体" w:cs="宋体"/>
          <w:bCs/>
          <w:color w:val="auto"/>
          <w:szCs w:val="21"/>
          <w:highlight w:val="none"/>
        </w:rPr>
        <w:t>日    期: 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2FCD4A04">
      <w:pPr>
        <w:spacing w:after="240" w:afterLines="100" w:line="360" w:lineRule="auto"/>
        <w:jc w:val="center"/>
        <w:outlineLvl w:val="9"/>
        <w:rPr>
          <w:rFonts w:hint="eastAsia" w:ascii="宋体" w:hAnsi="宋体" w:eastAsia="宋体" w:cs="宋体"/>
          <w:bCs/>
          <w:color w:val="auto"/>
          <w:sz w:val="36"/>
          <w:szCs w:val="36"/>
          <w:highlight w:val="none"/>
        </w:rPr>
      </w:pPr>
      <w:r>
        <w:rPr>
          <w:rFonts w:hint="eastAsia" w:ascii="宋体" w:hAnsi="宋体" w:eastAsia="宋体" w:cs="宋体"/>
          <w:b/>
          <w:color w:val="auto"/>
          <w:sz w:val="32"/>
          <w:szCs w:val="32"/>
          <w:highlight w:val="none"/>
          <w:lang w:eastAsia="zh-CN"/>
        </w:rPr>
        <w:br w:type="page"/>
      </w:r>
      <w:r>
        <w:rPr>
          <w:rFonts w:hint="eastAsia" w:ascii="宋体" w:hAnsi="宋体" w:eastAsia="宋体" w:cs="宋体"/>
          <w:b/>
          <w:color w:val="auto"/>
          <w:sz w:val="32"/>
          <w:szCs w:val="32"/>
          <w:highlight w:val="none"/>
          <w:lang w:val="en-US" w:eastAsia="zh-CN"/>
        </w:rPr>
        <w:t>四、</w:t>
      </w:r>
      <w:r>
        <w:rPr>
          <w:rFonts w:hint="eastAsia" w:ascii="宋体" w:hAnsi="宋体" w:eastAsia="宋体" w:cs="宋体"/>
          <w:b/>
          <w:bCs/>
          <w:color w:val="auto"/>
          <w:kern w:val="2"/>
          <w:sz w:val="32"/>
          <w:szCs w:val="32"/>
          <w:highlight w:val="none"/>
          <w:lang w:val="en-US" w:eastAsia="zh-CN" w:bidi="ar-SA"/>
        </w:rPr>
        <w:t>合同条款偏离表</w:t>
      </w:r>
    </w:p>
    <w:p w14:paraId="4C013BBB">
      <w:pPr>
        <w:spacing w:after="120" w:afterLines="50"/>
        <w:ind w:firstLine="945" w:firstLineChars="450"/>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Cs w:val="20"/>
          <w:highlight w:val="none"/>
        </w:rPr>
        <w:t xml:space="preserve">供应商名称：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采购项目编号：</w:t>
      </w:r>
      <w:r>
        <w:rPr>
          <w:rFonts w:hint="eastAsia" w:ascii="宋体" w:hAnsi="宋体" w:eastAsia="宋体" w:cs="宋体"/>
          <w:color w:val="auto"/>
          <w:szCs w:val="20"/>
          <w:highlight w:val="none"/>
          <w:lang w:val="en-US" w:eastAsia="zh-CN"/>
        </w:rPr>
        <w:t xml:space="preserve"> </w:t>
      </w:r>
    </w:p>
    <w:tbl>
      <w:tblPr>
        <w:tblStyle w:val="1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3"/>
        <w:gridCol w:w="1758"/>
        <w:gridCol w:w="2492"/>
        <w:gridCol w:w="1321"/>
        <w:gridCol w:w="2175"/>
      </w:tblGrid>
      <w:tr w14:paraId="37723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454" w:type="pct"/>
            <w:noWrap w:val="0"/>
            <w:vAlign w:val="center"/>
          </w:tcPr>
          <w:p w14:paraId="150F5A6E">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032" w:type="pct"/>
            <w:noWrap w:val="0"/>
            <w:vAlign w:val="center"/>
          </w:tcPr>
          <w:p w14:paraId="31093922">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val="en-US" w:eastAsia="zh-CN"/>
              </w:rPr>
              <w:t>采购文件</w:t>
            </w:r>
            <w:r>
              <w:rPr>
                <w:rFonts w:hint="eastAsia" w:ascii="宋体" w:hAnsi="宋体" w:eastAsia="宋体" w:cs="宋体"/>
                <w:b/>
                <w:color w:val="auto"/>
                <w:szCs w:val="21"/>
                <w:highlight w:val="none"/>
              </w:rPr>
              <w:t>要求</w:t>
            </w:r>
          </w:p>
        </w:tc>
        <w:tc>
          <w:tcPr>
            <w:tcW w:w="1462" w:type="pct"/>
            <w:noWrap w:val="0"/>
            <w:vAlign w:val="center"/>
          </w:tcPr>
          <w:p w14:paraId="7E02B6D5">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响应文件响应</w:t>
            </w:r>
          </w:p>
        </w:tc>
        <w:tc>
          <w:tcPr>
            <w:tcW w:w="775" w:type="pct"/>
            <w:noWrap w:val="0"/>
            <w:vAlign w:val="center"/>
          </w:tcPr>
          <w:p w14:paraId="3F0BD97A">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w:t>
            </w:r>
          </w:p>
        </w:tc>
        <w:tc>
          <w:tcPr>
            <w:tcW w:w="1274" w:type="pct"/>
            <w:noWrap w:val="0"/>
            <w:vAlign w:val="center"/>
          </w:tcPr>
          <w:p w14:paraId="6D6C6A65">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偏离及其影响</w:t>
            </w:r>
          </w:p>
        </w:tc>
      </w:tr>
      <w:tr w14:paraId="304F6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454" w:type="pct"/>
            <w:noWrap w:val="0"/>
            <w:vAlign w:val="center"/>
          </w:tcPr>
          <w:p w14:paraId="7031903E">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76940498">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5E35921A">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31264159">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534D8C84">
            <w:pPr>
              <w:adjustRightInd w:val="0"/>
              <w:snapToGrid w:val="0"/>
              <w:jc w:val="center"/>
              <w:rPr>
                <w:rFonts w:hint="eastAsia" w:ascii="宋体" w:hAnsi="宋体" w:eastAsia="宋体" w:cs="宋体"/>
                <w:color w:val="auto"/>
                <w:sz w:val="24"/>
                <w:highlight w:val="none"/>
              </w:rPr>
            </w:pPr>
          </w:p>
        </w:tc>
      </w:tr>
      <w:tr w14:paraId="7676B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454" w:type="pct"/>
            <w:noWrap w:val="0"/>
            <w:vAlign w:val="center"/>
          </w:tcPr>
          <w:p w14:paraId="00CFE9C8">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08F49FF5">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3344D7B6">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4F33DA59">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689E660F">
            <w:pPr>
              <w:adjustRightInd w:val="0"/>
              <w:snapToGrid w:val="0"/>
              <w:jc w:val="center"/>
              <w:rPr>
                <w:rFonts w:hint="eastAsia" w:ascii="宋体" w:hAnsi="宋体" w:eastAsia="宋体" w:cs="宋体"/>
                <w:color w:val="auto"/>
                <w:sz w:val="24"/>
                <w:highlight w:val="none"/>
              </w:rPr>
            </w:pPr>
          </w:p>
        </w:tc>
      </w:tr>
      <w:tr w14:paraId="41DEF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454" w:type="pct"/>
            <w:noWrap w:val="0"/>
            <w:vAlign w:val="center"/>
          </w:tcPr>
          <w:p w14:paraId="508F2E32">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386923E8">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2DBFD991">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5190B955">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00776670">
            <w:pPr>
              <w:adjustRightInd w:val="0"/>
              <w:snapToGrid w:val="0"/>
              <w:jc w:val="center"/>
              <w:rPr>
                <w:rFonts w:hint="eastAsia" w:ascii="宋体" w:hAnsi="宋体" w:eastAsia="宋体" w:cs="宋体"/>
                <w:color w:val="auto"/>
                <w:sz w:val="24"/>
                <w:highlight w:val="none"/>
              </w:rPr>
            </w:pPr>
          </w:p>
        </w:tc>
      </w:tr>
      <w:tr w14:paraId="18F89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454" w:type="pct"/>
            <w:noWrap w:val="0"/>
            <w:vAlign w:val="center"/>
          </w:tcPr>
          <w:p w14:paraId="512BDF4C">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4253E011">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01350F61">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5F3F8042">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53E35548">
            <w:pPr>
              <w:adjustRightInd w:val="0"/>
              <w:snapToGrid w:val="0"/>
              <w:jc w:val="center"/>
              <w:rPr>
                <w:rFonts w:hint="eastAsia" w:ascii="宋体" w:hAnsi="宋体" w:eastAsia="宋体" w:cs="宋体"/>
                <w:color w:val="auto"/>
                <w:sz w:val="24"/>
                <w:highlight w:val="none"/>
              </w:rPr>
            </w:pPr>
          </w:p>
        </w:tc>
      </w:tr>
      <w:tr w14:paraId="3CC7D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454" w:type="pct"/>
            <w:noWrap w:val="0"/>
            <w:vAlign w:val="center"/>
          </w:tcPr>
          <w:p w14:paraId="505C6461">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131BE943">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5764B37E">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2C7E6029">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32DE9FA1">
            <w:pPr>
              <w:adjustRightInd w:val="0"/>
              <w:snapToGrid w:val="0"/>
              <w:jc w:val="center"/>
              <w:rPr>
                <w:rFonts w:hint="eastAsia" w:ascii="宋体" w:hAnsi="宋体" w:eastAsia="宋体" w:cs="宋体"/>
                <w:color w:val="auto"/>
                <w:sz w:val="24"/>
                <w:highlight w:val="none"/>
              </w:rPr>
            </w:pPr>
          </w:p>
        </w:tc>
      </w:tr>
      <w:tr w14:paraId="4B68F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454" w:type="pct"/>
            <w:noWrap w:val="0"/>
            <w:vAlign w:val="center"/>
          </w:tcPr>
          <w:p w14:paraId="00694907">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3F307A89">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10D439E5">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5E335554">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7C927AB6">
            <w:pPr>
              <w:adjustRightInd w:val="0"/>
              <w:snapToGrid w:val="0"/>
              <w:jc w:val="center"/>
              <w:rPr>
                <w:rFonts w:hint="eastAsia" w:ascii="宋体" w:hAnsi="宋体" w:eastAsia="宋体" w:cs="宋体"/>
                <w:color w:val="auto"/>
                <w:sz w:val="24"/>
                <w:highlight w:val="none"/>
              </w:rPr>
            </w:pPr>
          </w:p>
        </w:tc>
      </w:tr>
      <w:tr w14:paraId="7CE35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54" w:type="pct"/>
            <w:noWrap w:val="0"/>
            <w:vAlign w:val="center"/>
          </w:tcPr>
          <w:p w14:paraId="17FC6610">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5E1358E7">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2F161A01">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63CCAC2F">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68128A2F">
            <w:pPr>
              <w:adjustRightInd w:val="0"/>
              <w:snapToGrid w:val="0"/>
              <w:jc w:val="center"/>
              <w:rPr>
                <w:rFonts w:hint="eastAsia" w:ascii="宋体" w:hAnsi="宋体" w:eastAsia="宋体" w:cs="宋体"/>
                <w:color w:val="auto"/>
                <w:sz w:val="24"/>
                <w:highlight w:val="none"/>
              </w:rPr>
            </w:pPr>
          </w:p>
        </w:tc>
      </w:tr>
      <w:tr w14:paraId="18083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454" w:type="pct"/>
            <w:noWrap w:val="0"/>
            <w:vAlign w:val="center"/>
          </w:tcPr>
          <w:p w14:paraId="47CFFA99">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0AFC0620">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68CA5914">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020845DB">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5D9925DA">
            <w:pPr>
              <w:adjustRightInd w:val="0"/>
              <w:snapToGrid w:val="0"/>
              <w:jc w:val="center"/>
              <w:rPr>
                <w:rFonts w:hint="eastAsia" w:ascii="宋体" w:hAnsi="宋体" w:eastAsia="宋体" w:cs="宋体"/>
                <w:color w:val="auto"/>
                <w:sz w:val="24"/>
                <w:highlight w:val="none"/>
              </w:rPr>
            </w:pPr>
          </w:p>
        </w:tc>
      </w:tr>
      <w:tr w14:paraId="42C7A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54" w:type="pct"/>
            <w:noWrap w:val="0"/>
            <w:vAlign w:val="center"/>
          </w:tcPr>
          <w:p w14:paraId="5C1EC0EE">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36FE4B47">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3A232147">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5F304899">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6F598CAD">
            <w:pPr>
              <w:adjustRightInd w:val="0"/>
              <w:snapToGrid w:val="0"/>
              <w:jc w:val="center"/>
              <w:rPr>
                <w:rFonts w:hint="eastAsia" w:ascii="宋体" w:hAnsi="宋体" w:eastAsia="宋体" w:cs="宋体"/>
                <w:color w:val="auto"/>
                <w:sz w:val="24"/>
                <w:highlight w:val="none"/>
              </w:rPr>
            </w:pPr>
          </w:p>
        </w:tc>
      </w:tr>
      <w:tr w14:paraId="260DD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454" w:type="pct"/>
            <w:noWrap w:val="0"/>
            <w:vAlign w:val="center"/>
          </w:tcPr>
          <w:p w14:paraId="26ABEDE8">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0A85CE99">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17D10C6A">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7B51C6AD">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3429531B">
            <w:pPr>
              <w:adjustRightInd w:val="0"/>
              <w:snapToGrid w:val="0"/>
              <w:jc w:val="center"/>
              <w:rPr>
                <w:rFonts w:hint="eastAsia" w:ascii="宋体" w:hAnsi="宋体" w:eastAsia="宋体" w:cs="宋体"/>
                <w:color w:val="auto"/>
                <w:sz w:val="24"/>
                <w:highlight w:val="none"/>
              </w:rPr>
            </w:pPr>
          </w:p>
        </w:tc>
      </w:tr>
      <w:tr w14:paraId="0857D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454" w:type="pct"/>
            <w:noWrap w:val="0"/>
            <w:vAlign w:val="center"/>
          </w:tcPr>
          <w:p w14:paraId="27782224">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330C57CD">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6C48F39B">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2EEC6D97">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15D78DC6">
            <w:pPr>
              <w:adjustRightInd w:val="0"/>
              <w:snapToGrid w:val="0"/>
              <w:jc w:val="center"/>
              <w:rPr>
                <w:rFonts w:hint="eastAsia" w:ascii="宋体" w:hAnsi="宋体" w:eastAsia="宋体" w:cs="宋体"/>
                <w:color w:val="auto"/>
                <w:sz w:val="24"/>
                <w:highlight w:val="none"/>
              </w:rPr>
            </w:pPr>
          </w:p>
        </w:tc>
      </w:tr>
      <w:tr w14:paraId="53E3C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454" w:type="pct"/>
            <w:noWrap w:val="0"/>
            <w:vAlign w:val="center"/>
          </w:tcPr>
          <w:p w14:paraId="3E20BF46">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71FAFF2D">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391C20B4">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1005960A">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16413A92">
            <w:pPr>
              <w:adjustRightInd w:val="0"/>
              <w:snapToGrid w:val="0"/>
              <w:jc w:val="center"/>
              <w:rPr>
                <w:rFonts w:hint="eastAsia" w:ascii="宋体" w:hAnsi="宋体" w:eastAsia="宋体" w:cs="宋体"/>
                <w:color w:val="auto"/>
                <w:sz w:val="24"/>
                <w:highlight w:val="none"/>
              </w:rPr>
            </w:pPr>
          </w:p>
        </w:tc>
      </w:tr>
      <w:tr w14:paraId="7AB75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4" w:type="pct"/>
            <w:noWrap w:val="0"/>
            <w:vAlign w:val="center"/>
          </w:tcPr>
          <w:p w14:paraId="42F265F2">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1348A22F">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38B94D56">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78A412CE">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0924D03E">
            <w:pPr>
              <w:adjustRightInd w:val="0"/>
              <w:snapToGrid w:val="0"/>
              <w:jc w:val="center"/>
              <w:rPr>
                <w:rFonts w:hint="eastAsia" w:ascii="宋体" w:hAnsi="宋体" w:eastAsia="宋体" w:cs="宋体"/>
                <w:color w:val="auto"/>
                <w:sz w:val="24"/>
                <w:highlight w:val="none"/>
              </w:rPr>
            </w:pPr>
          </w:p>
        </w:tc>
      </w:tr>
      <w:tr w14:paraId="418EF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4" w:type="pct"/>
            <w:noWrap w:val="0"/>
            <w:vAlign w:val="center"/>
          </w:tcPr>
          <w:p w14:paraId="12CA908F">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1A82F653">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1102A309">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67014CB9">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68E4CD21">
            <w:pPr>
              <w:adjustRightInd w:val="0"/>
              <w:snapToGrid w:val="0"/>
              <w:jc w:val="center"/>
              <w:rPr>
                <w:rFonts w:hint="eastAsia" w:ascii="宋体" w:hAnsi="宋体" w:eastAsia="宋体" w:cs="宋体"/>
                <w:color w:val="auto"/>
                <w:sz w:val="24"/>
                <w:highlight w:val="none"/>
              </w:rPr>
            </w:pPr>
          </w:p>
        </w:tc>
      </w:tr>
      <w:tr w14:paraId="06C38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4" w:type="pct"/>
            <w:noWrap w:val="0"/>
            <w:vAlign w:val="center"/>
          </w:tcPr>
          <w:p w14:paraId="0DD527E6">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64CA57D9">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676A7C51">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6CF15ECA">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2EF78A84">
            <w:pPr>
              <w:adjustRightInd w:val="0"/>
              <w:snapToGrid w:val="0"/>
              <w:jc w:val="center"/>
              <w:rPr>
                <w:rFonts w:hint="eastAsia" w:ascii="宋体" w:hAnsi="宋体" w:eastAsia="宋体" w:cs="宋体"/>
                <w:color w:val="auto"/>
                <w:sz w:val="24"/>
                <w:highlight w:val="none"/>
              </w:rPr>
            </w:pPr>
          </w:p>
        </w:tc>
      </w:tr>
      <w:tr w14:paraId="4E328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4" w:type="pct"/>
            <w:noWrap w:val="0"/>
            <w:vAlign w:val="center"/>
          </w:tcPr>
          <w:p w14:paraId="4CD09589">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77EF10AF">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3CE9DB52">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0C6D2F4C">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6F95C454">
            <w:pPr>
              <w:adjustRightInd w:val="0"/>
              <w:snapToGrid w:val="0"/>
              <w:jc w:val="center"/>
              <w:rPr>
                <w:rFonts w:hint="eastAsia" w:ascii="宋体" w:hAnsi="宋体" w:eastAsia="宋体" w:cs="宋体"/>
                <w:color w:val="auto"/>
                <w:sz w:val="24"/>
                <w:highlight w:val="none"/>
              </w:rPr>
            </w:pPr>
          </w:p>
        </w:tc>
      </w:tr>
      <w:tr w14:paraId="17C2A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4" w:type="pct"/>
            <w:noWrap w:val="0"/>
            <w:vAlign w:val="center"/>
          </w:tcPr>
          <w:p w14:paraId="44DBAB18">
            <w:pPr>
              <w:adjustRightInd w:val="0"/>
              <w:snapToGrid w:val="0"/>
              <w:jc w:val="center"/>
              <w:rPr>
                <w:rFonts w:hint="eastAsia" w:ascii="宋体" w:hAnsi="宋体" w:eastAsia="宋体" w:cs="宋体"/>
                <w:color w:val="auto"/>
                <w:sz w:val="24"/>
                <w:highlight w:val="none"/>
              </w:rPr>
            </w:pPr>
          </w:p>
        </w:tc>
        <w:tc>
          <w:tcPr>
            <w:tcW w:w="1032" w:type="pct"/>
            <w:noWrap w:val="0"/>
            <w:vAlign w:val="center"/>
          </w:tcPr>
          <w:p w14:paraId="61FDFA6B">
            <w:pPr>
              <w:adjustRightInd w:val="0"/>
              <w:snapToGrid w:val="0"/>
              <w:jc w:val="center"/>
              <w:rPr>
                <w:rFonts w:hint="eastAsia" w:ascii="宋体" w:hAnsi="宋体" w:eastAsia="宋体" w:cs="宋体"/>
                <w:color w:val="auto"/>
                <w:sz w:val="24"/>
                <w:highlight w:val="none"/>
              </w:rPr>
            </w:pPr>
          </w:p>
        </w:tc>
        <w:tc>
          <w:tcPr>
            <w:tcW w:w="1462" w:type="pct"/>
            <w:noWrap w:val="0"/>
            <w:vAlign w:val="center"/>
          </w:tcPr>
          <w:p w14:paraId="164E87DC">
            <w:pPr>
              <w:adjustRightInd w:val="0"/>
              <w:snapToGrid w:val="0"/>
              <w:jc w:val="center"/>
              <w:rPr>
                <w:rFonts w:hint="eastAsia" w:ascii="宋体" w:hAnsi="宋体" w:eastAsia="宋体" w:cs="宋体"/>
                <w:color w:val="auto"/>
                <w:sz w:val="24"/>
                <w:highlight w:val="none"/>
              </w:rPr>
            </w:pPr>
          </w:p>
        </w:tc>
        <w:tc>
          <w:tcPr>
            <w:tcW w:w="775" w:type="pct"/>
            <w:noWrap w:val="0"/>
            <w:vAlign w:val="top"/>
          </w:tcPr>
          <w:p w14:paraId="34239DA2">
            <w:pPr>
              <w:adjustRightInd w:val="0"/>
              <w:snapToGrid w:val="0"/>
              <w:jc w:val="center"/>
              <w:rPr>
                <w:rFonts w:hint="eastAsia" w:ascii="宋体" w:hAnsi="宋体" w:eastAsia="宋体" w:cs="宋体"/>
                <w:color w:val="auto"/>
                <w:sz w:val="24"/>
                <w:highlight w:val="none"/>
              </w:rPr>
            </w:pPr>
          </w:p>
        </w:tc>
        <w:tc>
          <w:tcPr>
            <w:tcW w:w="1274" w:type="pct"/>
            <w:noWrap w:val="0"/>
            <w:vAlign w:val="center"/>
          </w:tcPr>
          <w:p w14:paraId="32BA4750">
            <w:pPr>
              <w:adjustRightInd w:val="0"/>
              <w:snapToGrid w:val="0"/>
              <w:jc w:val="center"/>
              <w:rPr>
                <w:rFonts w:hint="eastAsia" w:ascii="宋体" w:hAnsi="宋体" w:eastAsia="宋体" w:cs="宋体"/>
                <w:color w:val="auto"/>
                <w:sz w:val="24"/>
                <w:highlight w:val="none"/>
              </w:rPr>
            </w:pPr>
          </w:p>
        </w:tc>
      </w:tr>
      <w:tr w14:paraId="625CC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54" w:type="pct"/>
            <w:noWrap w:val="0"/>
            <w:vAlign w:val="center"/>
          </w:tcPr>
          <w:p w14:paraId="2E98E175">
            <w:pPr>
              <w:adjustRightInd w:val="0"/>
              <w:spacing w:line="400" w:lineRule="exact"/>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说明</w:t>
            </w:r>
          </w:p>
        </w:tc>
        <w:tc>
          <w:tcPr>
            <w:tcW w:w="4545" w:type="pct"/>
            <w:gridSpan w:val="4"/>
            <w:noWrap w:val="0"/>
            <w:vAlign w:val="center"/>
          </w:tcPr>
          <w:p w14:paraId="2929D162">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1.本表只填写有偏离的情况。</w:t>
            </w:r>
          </w:p>
          <w:p w14:paraId="6287DE8A">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2.对合同条款中所有要求，除本表所列出偏离外，均视为供应商响应其余全部合同条款要求；如供应商响应</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所有合同条款要求的，必须提交空白表，</w:t>
            </w:r>
            <w:r>
              <w:rPr>
                <w:rFonts w:hint="eastAsia" w:ascii="宋体" w:hAnsi="宋体" w:eastAsia="宋体" w:cs="宋体"/>
                <w:b/>
                <w:bCs/>
                <w:color w:val="auto"/>
                <w:szCs w:val="21"/>
                <w:highlight w:val="none"/>
              </w:rPr>
              <w:t>否则，其响应文件无效。</w:t>
            </w:r>
          </w:p>
        </w:tc>
      </w:tr>
    </w:tbl>
    <w:p w14:paraId="5B36860F">
      <w:pPr>
        <w:adjustRightInd w:val="0"/>
        <w:spacing w:line="400" w:lineRule="exact"/>
        <w:ind w:firstLine="420" w:firstLineChars="200"/>
        <w:jc w:val="left"/>
        <w:rPr>
          <w:rFonts w:hint="eastAsia" w:ascii="宋体" w:hAnsi="宋体" w:eastAsia="宋体" w:cs="宋体"/>
          <w:bCs/>
          <w:color w:val="auto"/>
          <w:szCs w:val="21"/>
          <w:highlight w:val="none"/>
        </w:rPr>
      </w:pPr>
    </w:p>
    <w:p w14:paraId="15F27DB6">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139D31BA">
      <w:pPr>
        <w:pStyle w:val="9"/>
        <w:rPr>
          <w:rFonts w:hint="eastAsia"/>
          <w:color w:val="auto"/>
          <w:highlight w:val="none"/>
        </w:rPr>
      </w:pPr>
    </w:p>
    <w:p w14:paraId="5F69447F">
      <w:pPr>
        <w:adjustRightInd w:val="0"/>
        <w:spacing w:line="400" w:lineRule="exact"/>
        <w:ind w:firstLine="367" w:firstLineChars="175"/>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 20  年  月  日</w:t>
      </w:r>
    </w:p>
    <w:p w14:paraId="70679C8E">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7D35257C">
      <w:pPr>
        <w:spacing w:before="0" w:after="360" w:line="360" w:lineRule="auto"/>
        <w:jc w:val="center"/>
        <w:outlineLvl w:val="1"/>
        <w:rPr>
          <w:rFonts w:hint="eastAsia" w:ascii="宋体" w:hAnsi="宋体" w:eastAsia="宋体" w:cs="宋体"/>
          <w:color w:val="auto"/>
          <w:highlight w:val="none"/>
        </w:rPr>
      </w:pPr>
      <w:r>
        <w:rPr>
          <w:rFonts w:hint="eastAsia" w:ascii="宋体" w:hAnsi="宋体" w:eastAsia="宋体" w:cs="宋体"/>
          <w:b/>
          <w:bCs/>
          <w:color w:val="auto"/>
          <w:kern w:val="2"/>
          <w:sz w:val="32"/>
          <w:szCs w:val="32"/>
          <w:highlight w:val="none"/>
          <w:lang w:val="en-US" w:eastAsia="zh-CN" w:bidi="ar-SA"/>
        </w:rPr>
        <w:t>五、承诺文件</w:t>
      </w:r>
    </w:p>
    <w:p w14:paraId="41C4CB67">
      <w:pPr>
        <w:jc w:val="center"/>
        <w:outlineLvl w:val="9"/>
        <w:rPr>
          <w:rFonts w:hint="eastAsia" w:ascii="宋体" w:hAnsi="宋体" w:eastAsia="宋体" w:cs="宋体"/>
          <w:b w:val="0"/>
          <w:bCs w:val="0"/>
          <w:snapToGrid w:val="0"/>
          <w:color w:val="auto"/>
          <w:kern w:val="0"/>
          <w:sz w:val="24"/>
          <w:szCs w:val="24"/>
          <w:highlight w:val="none"/>
          <w:lang w:val="en-US" w:eastAsia="en-US" w:bidi="ar-SA"/>
        </w:rPr>
      </w:pPr>
      <w:r>
        <w:rPr>
          <w:rFonts w:hint="eastAsia" w:ascii="宋体" w:hAnsi="宋体" w:eastAsia="宋体" w:cs="宋体"/>
          <w:b w:val="0"/>
          <w:bCs w:val="0"/>
          <w:snapToGrid w:val="0"/>
          <w:color w:val="auto"/>
          <w:kern w:val="0"/>
          <w:sz w:val="24"/>
          <w:szCs w:val="24"/>
          <w:highlight w:val="none"/>
          <w:lang w:val="en-US" w:eastAsia="en-US" w:bidi="ar-SA"/>
        </w:rPr>
        <w:t>格式自定。</w:t>
      </w:r>
    </w:p>
    <w:p w14:paraId="3BD66992">
      <w:pPr>
        <w:jc w:val="center"/>
        <w:outlineLvl w:val="9"/>
        <w:rPr>
          <w:rFonts w:hint="eastAsia" w:ascii="宋体" w:hAnsi="宋体" w:eastAsia="宋体" w:cs="宋体"/>
          <w:b w:val="0"/>
          <w:bCs w:val="0"/>
          <w:snapToGrid w:val="0"/>
          <w:color w:val="auto"/>
          <w:kern w:val="0"/>
          <w:sz w:val="21"/>
          <w:szCs w:val="21"/>
          <w:highlight w:val="none"/>
          <w:lang w:val="en-US" w:eastAsia="en-US" w:bidi="ar-SA"/>
        </w:rPr>
      </w:pPr>
    </w:p>
    <w:p w14:paraId="3E777ED6">
      <w:pPr>
        <w:jc w:val="center"/>
        <w:outlineLvl w:val="9"/>
        <w:rPr>
          <w:rFonts w:hint="eastAsia" w:ascii="宋体" w:hAnsi="宋体" w:eastAsia="宋体" w:cs="宋体"/>
          <w:b w:val="0"/>
          <w:bCs w:val="0"/>
          <w:snapToGrid w:val="0"/>
          <w:color w:val="auto"/>
          <w:kern w:val="0"/>
          <w:sz w:val="22"/>
          <w:szCs w:val="22"/>
          <w:highlight w:val="none"/>
          <w:lang w:val="en-US" w:eastAsia="en-US" w:bidi="ar-SA"/>
        </w:rPr>
      </w:pPr>
    </w:p>
    <w:p w14:paraId="297C4514">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eastAsia="宋体" w:cs="宋体"/>
          <w:b w:val="0"/>
          <w:bCs w:val="0"/>
          <w:snapToGrid w:val="0"/>
          <w:color w:val="auto"/>
          <w:kern w:val="0"/>
          <w:sz w:val="22"/>
          <w:szCs w:val="22"/>
          <w:highlight w:val="none"/>
          <w:lang w:val="en-US" w:eastAsia="zh-CN" w:bidi="ar-SA"/>
        </w:rPr>
      </w:pPr>
      <w:r>
        <w:rPr>
          <w:rFonts w:hint="eastAsia" w:ascii="宋体" w:hAnsi="宋体" w:eastAsia="宋体" w:cs="宋体"/>
          <w:b w:val="0"/>
          <w:bCs w:val="0"/>
          <w:snapToGrid w:val="0"/>
          <w:color w:val="auto"/>
          <w:kern w:val="0"/>
          <w:sz w:val="22"/>
          <w:szCs w:val="22"/>
          <w:highlight w:val="none"/>
          <w:lang w:val="en-US" w:eastAsia="en-US" w:bidi="ar-SA"/>
        </w:rPr>
        <w:t>供应商根据</w:t>
      </w:r>
      <w:r>
        <w:rPr>
          <w:rFonts w:hint="eastAsia" w:ascii="宋体" w:hAnsi="宋体" w:eastAsia="宋体" w:cs="宋体"/>
          <w:b w:val="0"/>
          <w:bCs w:val="0"/>
          <w:snapToGrid w:val="0"/>
          <w:color w:val="auto"/>
          <w:kern w:val="0"/>
          <w:sz w:val="22"/>
          <w:szCs w:val="22"/>
          <w:highlight w:val="none"/>
          <w:lang w:val="en-US" w:eastAsia="zh-CN" w:bidi="ar-SA"/>
        </w:rPr>
        <w:t>采购文件</w:t>
      </w:r>
      <w:r>
        <w:rPr>
          <w:rFonts w:hint="eastAsia" w:ascii="宋体" w:hAnsi="宋体" w:eastAsia="宋体" w:cs="宋体"/>
          <w:b w:val="0"/>
          <w:bCs w:val="0"/>
          <w:snapToGrid w:val="0"/>
          <w:color w:val="auto"/>
          <w:kern w:val="0"/>
          <w:sz w:val="22"/>
          <w:szCs w:val="22"/>
          <w:highlight w:val="none"/>
          <w:lang w:val="en-US" w:eastAsia="en-US" w:bidi="ar-SA"/>
        </w:rPr>
        <w:t>要求和采购需求，作出服务质量保证承诺和产品（如有）质保期服务计划</w:t>
      </w:r>
      <w:r>
        <w:rPr>
          <w:rFonts w:hint="eastAsia" w:ascii="宋体" w:hAnsi="宋体" w:eastAsia="宋体" w:cs="宋体"/>
          <w:b w:val="0"/>
          <w:bCs w:val="0"/>
          <w:snapToGrid w:val="0"/>
          <w:color w:val="auto"/>
          <w:kern w:val="0"/>
          <w:sz w:val="22"/>
          <w:szCs w:val="22"/>
          <w:highlight w:val="none"/>
          <w:lang w:val="en-US" w:eastAsia="zh-CN" w:bidi="ar-SA"/>
        </w:rPr>
        <w:t>。</w:t>
      </w:r>
    </w:p>
    <w:p w14:paraId="71CEBB6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br w:type="page"/>
      </w:r>
    </w:p>
    <w:p w14:paraId="44935C29">
      <w:pPr>
        <w:pStyle w:val="4"/>
        <w:keepNext w:val="0"/>
        <w:keepLines w:val="0"/>
        <w:pageBreakBefore w:val="0"/>
        <w:widowControl w:val="0"/>
        <w:kinsoku/>
        <w:wordWrap/>
        <w:overflowPunct/>
        <w:topLinePunct w:val="0"/>
        <w:autoSpaceDE/>
        <w:autoSpaceDN/>
        <w:bidi w:val="0"/>
        <w:adjustRightInd/>
        <w:snapToGrid/>
        <w:spacing w:before="240" w:beforeLines="100" w:after="120" w:afterLines="50" w:line="360" w:lineRule="auto"/>
        <w:jc w:val="center"/>
        <w:textAlignment w:val="auto"/>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t>1.质量安全责任承诺书</w:t>
      </w:r>
    </w:p>
    <w:p w14:paraId="20DDB48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为保证本采购项目顺利进行，作为</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，现郑重承诺：</w:t>
      </w:r>
    </w:p>
    <w:p w14:paraId="312CD32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1.我方所投产品的生产（包括设计、制造、安装、改造、维修等）、投入使用的材料等均完全符合国家现行质量、安全、环保标准和要求。</w:t>
      </w:r>
    </w:p>
    <w:p w14:paraId="1711B82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2.我方将严格按照国家现行相关储存、运输、安装调试技术标准及规范、服务标准及规范、施工标准及规范，在规定的时限内，保质、保量完成项目全部内容，并向采购人交付合格产品。</w:t>
      </w:r>
    </w:p>
    <w:p w14:paraId="6221EF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3.对于因产品生产质量以及储存、运输、安装调试、服务、施工等过程中产生的任何安全事故，我方承担全部责任。</w:t>
      </w:r>
    </w:p>
    <w:p w14:paraId="5239326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4.我方提供的货物、工程、服务等符合现行的国家、行业、地区、企业标准及要求，标准不一致的，以更为严格的为准，我方对提供的货物、工程、服务等的质量、安全、环保等承担全部责任。</w:t>
      </w:r>
    </w:p>
    <w:p w14:paraId="2924DA0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549A88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2AB1E89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3F09671E">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392C21F9">
      <w:pPr>
        <w:adjustRightInd w:val="0"/>
        <w:spacing w:line="360" w:lineRule="auto"/>
        <w:ind w:firstLine="420"/>
        <w:jc w:val="left"/>
        <w:rPr>
          <w:rFonts w:hint="eastAsia" w:ascii="宋体" w:hAnsi="宋体" w:eastAsia="宋体" w:cs="宋体"/>
          <w:color w:val="auto"/>
          <w:szCs w:val="21"/>
          <w:highlight w:val="none"/>
        </w:rPr>
      </w:pPr>
    </w:p>
    <w:p w14:paraId="0FAE29D2">
      <w:pPr>
        <w:adjustRightInd w:val="0"/>
        <w:spacing w:line="360" w:lineRule="auto"/>
        <w:ind w:firstLine="420" w:firstLineChars="200"/>
        <w:jc w:val="both"/>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日  期：</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6CE55D39">
      <w:pPr>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br w:type="page"/>
      </w:r>
    </w:p>
    <w:p w14:paraId="29599349">
      <w:pPr>
        <w:pStyle w:val="4"/>
        <w:keepNext w:val="0"/>
        <w:keepLines w:val="0"/>
        <w:pageBreakBefore w:val="0"/>
        <w:widowControl w:val="0"/>
        <w:kinsoku/>
        <w:wordWrap/>
        <w:overflowPunct/>
        <w:topLinePunct w:val="0"/>
        <w:autoSpaceDE/>
        <w:autoSpaceDN/>
        <w:bidi w:val="0"/>
        <w:adjustRightInd/>
        <w:snapToGrid/>
        <w:spacing w:before="0" w:after="360" w:afterLines="150" w:line="240" w:lineRule="auto"/>
        <w:jc w:val="center"/>
        <w:textAlignment w:val="auto"/>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t>2.参加政府采购活动行为自律承诺书</w:t>
      </w:r>
    </w:p>
    <w:p w14:paraId="61EA5BF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作为参加本次政府采购项目的</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，我方郑重承诺在参与政府采购活动中遵纪守法、公平竞争、诚实守信，如有违反愿承担一切责任及后果：</w:t>
      </w:r>
    </w:p>
    <w:p w14:paraId="6535308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1．不与采购人、采购代理机构、政府采购评审专家恶意串通，不向其行贿或提供其他不正当利益；</w:t>
      </w:r>
    </w:p>
    <w:p w14:paraId="7F4E4E4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．不提供虚假或无效证明文件（包括但不限于资格证明文件、合同及验收文件、检验检测报告、从业人员资格证书、机构或所投产品的各类认证证书等）或虚假材料谋取中标；</w:t>
      </w:r>
    </w:p>
    <w:p w14:paraId="6CA6936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．不采取不正当手段诋毁、排挤其他供应商；</w:t>
      </w:r>
    </w:p>
    <w:p w14:paraId="69E83F4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．不以不正当理由拒不与采购人签订政府采购合同，或逾期签订政府采购合同，或不按照采购文件确定的事项签订政府采购合同；</w:t>
      </w:r>
    </w:p>
    <w:p w14:paraId="57F430D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．不以不正当理由拒绝履行合同义务，不会擅自变更、中止或者终止政府采购合同或将政府采购合同转包；</w:t>
      </w:r>
    </w:p>
    <w:p w14:paraId="05B2745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．不在提供商品、服务或工程施工过程中提供假冒伪劣产品，损害采购人的合法权益或公共利益；</w:t>
      </w:r>
    </w:p>
    <w:p w14:paraId="368CA95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．不采取捏造事实、提供虚假材料或者以非法手段取得证明材料进行质疑和投诉；</w:t>
      </w:r>
    </w:p>
    <w:p w14:paraId="18B12B2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．不发生其他有悖于政府采购公开、公平、公正和诚信原则的行为。</w:t>
      </w:r>
    </w:p>
    <w:p w14:paraId="366DA9F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．尊重和接受政府采购监督管理部门的监督和采购人、采购代理机构的政府采购工作要求，愿意承担因违约行为给采购人造成的损失。</w:t>
      </w:r>
    </w:p>
    <w:p w14:paraId="36E42476">
      <w:pPr>
        <w:spacing w:line="360" w:lineRule="auto"/>
        <w:ind w:firstLine="420" w:firstLineChars="200"/>
        <w:rPr>
          <w:rFonts w:hint="eastAsia" w:ascii="宋体" w:hAnsi="宋体" w:eastAsia="宋体" w:cs="宋体"/>
          <w:color w:val="auto"/>
          <w:szCs w:val="21"/>
          <w:highlight w:val="none"/>
        </w:rPr>
      </w:pPr>
    </w:p>
    <w:p w14:paraId="797C3B8A">
      <w:pPr>
        <w:spacing w:line="360" w:lineRule="auto"/>
        <w:ind w:firstLine="420" w:firstLineChars="200"/>
        <w:rPr>
          <w:rFonts w:hint="eastAsia" w:ascii="宋体" w:hAnsi="宋体" w:eastAsia="宋体" w:cs="宋体"/>
          <w:color w:val="auto"/>
          <w:szCs w:val="21"/>
          <w:highlight w:val="none"/>
        </w:rPr>
      </w:pPr>
    </w:p>
    <w:p w14:paraId="548CD781">
      <w:pPr>
        <w:spacing w:line="360" w:lineRule="auto"/>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（供应商名称、加盖单位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4CFB4215">
      <w:pPr>
        <w:spacing w:line="360" w:lineRule="auto"/>
        <w:ind w:firstLine="420" w:firstLineChars="200"/>
        <w:jc w:val="right"/>
        <w:rPr>
          <w:rFonts w:hint="eastAsia" w:ascii="宋体" w:hAnsi="宋体" w:eastAsia="宋体" w:cs="宋体"/>
          <w:color w:val="auto"/>
          <w:szCs w:val="21"/>
          <w:highlight w:val="none"/>
        </w:rPr>
      </w:pPr>
    </w:p>
    <w:p w14:paraId="7908BBD3">
      <w:pPr>
        <w:pStyle w:val="3"/>
        <w:ind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0A0B1741">
      <w:pPr>
        <w:rPr>
          <w:rFonts w:hint="eastAsia" w:ascii="宋体" w:hAnsi="宋体" w:eastAsia="宋体" w:cs="宋体"/>
          <w:b/>
          <w:color w:val="auto"/>
          <w:sz w:val="36"/>
          <w:szCs w:val="36"/>
          <w:highlight w:val="none"/>
          <w:lang w:val="en-US" w:eastAsia="zh-CN"/>
        </w:rPr>
      </w:pPr>
      <w:r>
        <w:rPr>
          <w:rFonts w:hint="eastAsia" w:ascii="宋体" w:hAnsi="宋体" w:eastAsia="宋体" w:cs="宋体"/>
          <w:b/>
          <w:color w:val="auto"/>
          <w:sz w:val="36"/>
          <w:szCs w:val="36"/>
          <w:highlight w:val="none"/>
          <w:lang w:val="en-US" w:eastAsia="zh-CN"/>
        </w:rPr>
        <w:br w:type="page"/>
      </w:r>
    </w:p>
    <w:p w14:paraId="07DF6371">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lang w:val="en-US" w:eastAsia="zh-CN"/>
        </w:rPr>
        <w:t>3.</w:t>
      </w:r>
      <w:r>
        <w:rPr>
          <w:rFonts w:hint="eastAsia" w:ascii="宋体" w:hAnsi="宋体" w:eastAsia="宋体" w:cs="宋体"/>
          <w:b/>
          <w:color w:val="auto"/>
          <w:sz w:val="36"/>
          <w:szCs w:val="36"/>
          <w:highlight w:val="none"/>
        </w:rPr>
        <w:t>陕西省政府采购供应商</w:t>
      </w:r>
    </w:p>
    <w:p w14:paraId="131054BF">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拒绝政府采购领域商业贿赂承诺书</w:t>
      </w:r>
    </w:p>
    <w:p w14:paraId="0D85F00D">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为响应党中央、国务院关于治理政府采购领域商业贿赂行为的号召，我公司在此庄严承诺：</w:t>
      </w:r>
    </w:p>
    <w:p w14:paraId="274A4C41">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1、在参与政府采购活动中遵纪守法、诚信经营、公平竞标。</w:t>
      </w:r>
    </w:p>
    <w:p w14:paraId="728F224E">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2、不向政府采购人、采购代理机构和政府采购评审专家进行任何形式的商业贿赂以谋取交易机会。</w:t>
      </w:r>
    </w:p>
    <w:p w14:paraId="2FA7ACC7">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3、不向政府采购代理机构和采购人提供虚假资质证明文件或采用虚假应标方式参与政府采购市场竞争并谋取中标、成交。</w:t>
      </w:r>
    </w:p>
    <w:p w14:paraId="4969CD85">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4、不采取“围标、陪标”等商业欺诈手段获得政府采购订单。</w:t>
      </w:r>
    </w:p>
    <w:p w14:paraId="7B77520E">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5、不采取不正当手段诋毁、排挤其他供应商。</w:t>
      </w:r>
    </w:p>
    <w:p w14:paraId="1B0EBA13">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6、不在提供商品和服务时“偷梁换柱、以次充好”损害采购人的合法权益。</w:t>
      </w:r>
    </w:p>
    <w:p w14:paraId="233865D4">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7、不与采购人、采购代理机构、政府采购评审专家或其它供应商恶意串通，进行质疑和投诉，维护政府采购市场秩序。</w:t>
      </w:r>
    </w:p>
    <w:p w14:paraId="33513F2A">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8、尊重和接受政府采购监督管理部门的监督和政府采购代理机构采购要求，承担因违约行为给采购人造成的损失。</w:t>
      </w:r>
    </w:p>
    <w:p w14:paraId="43802346">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9、不发生其他有悖于政府采购公开、公平、公正和诚信原则的行为。</w:t>
      </w:r>
    </w:p>
    <w:p w14:paraId="20CE70D9">
      <w:pPr>
        <w:pStyle w:val="3"/>
        <w:spacing w:line="360" w:lineRule="auto"/>
        <w:rPr>
          <w:rFonts w:hint="eastAsia" w:ascii="宋体" w:hAnsi="宋体" w:eastAsia="宋体" w:cs="宋体"/>
          <w:color w:val="auto"/>
          <w:highlight w:val="none"/>
          <w:lang w:val="en-US" w:eastAsia="en-US"/>
        </w:rPr>
      </w:pPr>
    </w:p>
    <w:p w14:paraId="3A233D56">
      <w:pPr>
        <w:spacing w:line="360" w:lineRule="auto"/>
        <w:ind w:firstLine="420" w:firstLineChars="200"/>
        <w:jc w:val="both"/>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7D6AEDB4">
      <w:pPr>
        <w:spacing w:line="360" w:lineRule="auto"/>
        <w:jc w:val="both"/>
        <w:rPr>
          <w:rFonts w:hint="eastAsia" w:ascii="宋体" w:hAnsi="宋体" w:eastAsia="宋体" w:cs="宋体"/>
          <w:color w:val="auto"/>
          <w:szCs w:val="21"/>
          <w:highlight w:val="none"/>
        </w:rPr>
      </w:pPr>
    </w:p>
    <w:p w14:paraId="7406E4B5">
      <w:pPr>
        <w:spacing w:line="360" w:lineRule="auto"/>
        <w:ind w:firstLine="420" w:firstLineChars="200"/>
        <w:jc w:val="both"/>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日    期: 20  年  月  日</w:t>
      </w:r>
      <w:r>
        <w:rPr>
          <w:rFonts w:hint="eastAsia" w:ascii="宋体" w:hAnsi="宋体" w:eastAsia="宋体" w:cs="宋体"/>
          <w:color w:val="auto"/>
          <w:szCs w:val="21"/>
          <w:highlight w:val="none"/>
          <w:lang w:val="en-US" w:eastAsia="zh-CN"/>
        </w:rPr>
        <w:t xml:space="preserve"> </w:t>
      </w:r>
    </w:p>
    <w:p w14:paraId="59467E68">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063DB61C">
      <w:pPr>
        <w:spacing w:before="0" w:after="360" w:line="360" w:lineRule="auto"/>
        <w:jc w:val="center"/>
        <w:outlineLvl w:val="1"/>
        <w:rPr>
          <w:rFonts w:hint="eastAsia" w:ascii="宋体" w:hAnsi="宋体" w:eastAsia="宋体" w:cs="宋体"/>
          <w:b w:val="0"/>
          <w:bCs/>
          <w:color w:val="auto"/>
          <w:sz w:val="36"/>
          <w:szCs w:val="36"/>
          <w:highlight w:val="none"/>
        </w:rPr>
      </w:pPr>
      <w:r>
        <w:rPr>
          <w:rFonts w:hint="eastAsia" w:ascii="宋体" w:hAnsi="宋体" w:eastAsia="宋体" w:cs="宋体"/>
          <w:b/>
          <w:bCs/>
          <w:color w:val="auto"/>
          <w:kern w:val="2"/>
          <w:sz w:val="32"/>
          <w:szCs w:val="32"/>
          <w:highlight w:val="none"/>
          <w:lang w:val="en-US" w:eastAsia="zh-CN" w:bidi="ar-SA"/>
        </w:rPr>
        <w:t>六、近年</w:t>
      </w:r>
      <w:r>
        <w:rPr>
          <w:rFonts w:hint="eastAsia" w:ascii="宋体" w:hAnsi="宋体" w:cs="宋体"/>
          <w:b/>
          <w:bCs/>
          <w:color w:val="auto"/>
          <w:kern w:val="2"/>
          <w:sz w:val="32"/>
          <w:szCs w:val="32"/>
          <w:highlight w:val="none"/>
          <w:lang w:val="en-US" w:eastAsia="zh-CN" w:bidi="ar-SA"/>
        </w:rPr>
        <w:t>类似</w:t>
      </w:r>
      <w:r>
        <w:rPr>
          <w:rFonts w:hint="eastAsia" w:ascii="宋体" w:hAnsi="宋体" w:eastAsia="宋体" w:cs="宋体"/>
          <w:b/>
          <w:bCs/>
          <w:color w:val="auto"/>
          <w:kern w:val="2"/>
          <w:sz w:val="32"/>
          <w:szCs w:val="32"/>
          <w:highlight w:val="none"/>
          <w:lang w:val="en-US" w:eastAsia="zh-CN" w:bidi="ar-SA"/>
        </w:rPr>
        <w:t>项目业绩一览表</w:t>
      </w:r>
    </w:p>
    <w:p w14:paraId="255CDAFA">
      <w:pPr>
        <w:spacing w:after="120" w:line="400" w:lineRule="exact"/>
        <w:ind w:firstLine="210" w:firstLineChars="100"/>
        <w:outlineLvl w:val="9"/>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 xml:space="preserve">供应商名称：                                        </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单位：万元</w:t>
      </w:r>
    </w:p>
    <w:tbl>
      <w:tblPr>
        <w:tblStyle w:val="14"/>
        <w:tblW w:w="8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701"/>
        <w:gridCol w:w="1181"/>
      </w:tblGrid>
      <w:tr w14:paraId="246CB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noWrap w:val="0"/>
            <w:vAlign w:val="center"/>
          </w:tcPr>
          <w:p w14:paraId="36ED03FC">
            <w:pPr>
              <w:pStyle w:val="6"/>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年份</w:t>
            </w:r>
          </w:p>
        </w:tc>
        <w:tc>
          <w:tcPr>
            <w:tcW w:w="1620" w:type="dxa"/>
            <w:noWrap w:val="0"/>
            <w:vAlign w:val="center"/>
          </w:tcPr>
          <w:p w14:paraId="5099B5AF">
            <w:pPr>
              <w:pStyle w:val="6"/>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用户名称</w:t>
            </w:r>
          </w:p>
        </w:tc>
        <w:tc>
          <w:tcPr>
            <w:tcW w:w="1596" w:type="dxa"/>
            <w:noWrap w:val="0"/>
            <w:vAlign w:val="center"/>
          </w:tcPr>
          <w:p w14:paraId="1E1EA563">
            <w:pPr>
              <w:pStyle w:val="6"/>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项目名称</w:t>
            </w:r>
          </w:p>
        </w:tc>
        <w:tc>
          <w:tcPr>
            <w:tcW w:w="1288" w:type="dxa"/>
            <w:noWrap w:val="0"/>
            <w:vAlign w:val="center"/>
          </w:tcPr>
          <w:p w14:paraId="3285571B">
            <w:pPr>
              <w:pStyle w:val="6"/>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合同金额</w:t>
            </w:r>
          </w:p>
        </w:tc>
        <w:tc>
          <w:tcPr>
            <w:tcW w:w="1701" w:type="dxa"/>
            <w:noWrap w:val="0"/>
            <w:vAlign w:val="center"/>
          </w:tcPr>
          <w:p w14:paraId="1487B8F6">
            <w:pPr>
              <w:pStyle w:val="6"/>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是否通过验收</w:t>
            </w:r>
          </w:p>
        </w:tc>
        <w:tc>
          <w:tcPr>
            <w:tcW w:w="1181" w:type="dxa"/>
            <w:noWrap w:val="0"/>
            <w:vAlign w:val="center"/>
          </w:tcPr>
          <w:p w14:paraId="0CFAC51F">
            <w:pPr>
              <w:pStyle w:val="6"/>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21D3D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6ABACD7">
            <w:pPr>
              <w:pStyle w:val="6"/>
              <w:ind w:firstLine="0"/>
              <w:rPr>
                <w:rFonts w:hint="eastAsia" w:ascii="宋体" w:hAnsi="宋体" w:eastAsia="宋体" w:cs="宋体"/>
                <w:color w:val="auto"/>
                <w:sz w:val="24"/>
                <w:szCs w:val="24"/>
                <w:highlight w:val="none"/>
              </w:rPr>
            </w:pPr>
          </w:p>
        </w:tc>
        <w:tc>
          <w:tcPr>
            <w:tcW w:w="1620" w:type="dxa"/>
            <w:noWrap w:val="0"/>
            <w:vAlign w:val="top"/>
          </w:tcPr>
          <w:p w14:paraId="4718A6A5">
            <w:pPr>
              <w:pStyle w:val="6"/>
              <w:ind w:firstLine="0"/>
              <w:rPr>
                <w:rFonts w:hint="eastAsia" w:ascii="宋体" w:hAnsi="宋体" w:eastAsia="宋体" w:cs="宋体"/>
                <w:color w:val="auto"/>
                <w:sz w:val="24"/>
                <w:szCs w:val="24"/>
                <w:highlight w:val="none"/>
              </w:rPr>
            </w:pPr>
          </w:p>
        </w:tc>
        <w:tc>
          <w:tcPr>
            <w:tcW w:w="1596" w:type="dxa"/>
            <w:noWrap w:val="0"/>
            <w:vAlign w:val="top"/>
          </w:tcPr>
          <w:p w14:paraId="2697012C">
            <w:pPr>
              <w:pStyle w:val="6"/>
              <w:ind w:firstLine="0"/>
              <w:rPr>
                <w:rFonts w:hint="eastAsia" w:ascii="宋体" w:hAnsi="宋体" w:eastAsia="宋体" w:cs="宋体"/>
                <w:color w:val="auto"/>
                <w:sz w:val="24"/>
                <w:szCs w:val="24"/>
                <w:highlight w:val="none"/>
              </w:rPr>
            </w:pPr>
          </w:p>
        </w:tc>
        <w:tc>
          <w:tcPr>
            <w:tcW w:w="1288" w:type="dxa"/>
            <w:noWrap w:val="0"/>
            <w:vAlign w:val="top"/>
          </w:tcPr>
          <w:p w14:paraId="3EB8C9BE">
            <w:pPr>
              <w:pStyle w:val="6"/>
              <w:ind w:firstLine="0"/>
              <w:rPr>
                <w:rFonts w:hint="eastAsia" w:ascii="宋体" w:hAnsi="宋体" w:eastAsia="宋体" w:cs="宋体"/>
                <w:color w:val="auto"/>
                <w:sz w:val="24"/>
                <w:szCs w:val="24"/>
                <w:highlight w:val="none"/>
              </w:rPr>
            </w:pPr>
          </w:p>
        </w:tc>
        <w:tc>
          <w:tcPr>
            <w:tcW w:w="1701" w:type="dxa"/>
            <w:noWrap w:val="0"/>
            <w:vAlign w:val="top"/>
          </w:tcPr>
          <w:p w14:paraId="34C12D40">
            <w:pPr>
              <w:pStyle w:val="6"/>
              <w:ind w:firstLine="0"/>
              <w:rPr>
                <w:rFonts w:hint="eastAsia" w:ascii="宋体" w:hAnsi="宋体" w:eastAsia="宋体" w:cs="宋体"/>
                <w:color w:val="auto"/>
                <w:sz w:val="24"/>
                <w:szCs w:val="24"/>
                <w:highlight w:val="none"/>
              </w:rPr>
            </w:pPr>
          </w:p>
        </w:tc>
        <w:tc>
          <w:tcPr>
            <w:tcW w:w="1181" w:type="dxa"/>
            <w:noWrap w:val="0"/>
            <w:vAlign w:val="top"/>
          </w:tcPr>
          <w:p w14:paraId="5FD3E7B4">
            <w:pPr>
              <w:pStyle w:val="6"/>
              <w:ind w:firstLine="0"/>
              <w:rPr>
                <w:rFonts w:hint="eastAsia" w:ascii="宋体" w:hAnsi="宋体" w:eastAsia="宋体" w:cs="宋体"/>
                <w:color w:val="auto"/>
                <w:sz w:val="24"/>
                <w:szCs w:val="24"/>
                <w:highlight w:val="none"/>
              </w:rPr>
            </w:pPr>
          </w:p>
        </w:tc>
      </w:tr>
      <w:tr w14:paraId="3942A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77CC5481">
            <w:pPr>
              <w:pStyle w:val="6"/>
              <w:ind w:firstLine="0"/>
              <w:rPr>
                <w:rFonts w:hint="eastAsia" w:ascii="宋体" w:hAnsi="宋体" w:eastAsia="宋体" w:cs="宋体"/>
                <w:color w:val="auto"/>
                <w:sz w:val="24"/>
                <w:szCs w:val="24"/>
                <w:highlight w:val="none"/>
              </w:rPr>
            </w:pPr>
          </w:p>
        </w:tc>
        <w:tc>
          <w:tcPr>
            <w:tcW w:w="1620" w:type="dxa"/>
            <w:noWrap w:val="0"/>
            <w:vAlign w:val="top"/>
          </w:tcPr>
          <w:p w14:paraId="57F6A900">
            <w:pPr>
              <w:pStyle w:val="6"/>
              <w:ind w:firstLine="0"/>
              <w:rPr>
                <w:rFonts w:hint="eastAsia" w:ascii="宋体" w:hAnsi="宋体" w:eastAsia="宋体" w:cs="宋体"/>
                <w:color w:val="auto"/>
                <w:sz w:val="24"/>
                <w:szCs w:val="24"/>
                <w:highlight w:val="none"/>
              </w:rPr>
            </w:pPr>
          </w:p>
        </w:tc>
        <w:tc>
          <w:tcPr>
            <w:tcW w:w="1596" w:type="dxa"/>
            <w:noWrap w:val="0"/>
            <w:vAlign w:val="top"/>
          </w:tcPr>
          <w:p w14:paraId="0226EEF2">
            <w:pPr>
              <w:pStyle w:val="6"/>
              <w:ind w:firstLine="0"/>
              <w:rPr>
                <w:rFonts w:hint="eastAsia" w:ascii="宋体" w:hAnsi="宋体" w:eastAsia="宋体" w:cs="宋体"/>
                <w:color w:val="auto"/>
                <w:sz w:val="24"/>
                <w:szCs w:val="24"/>
                <w:highlight w:val="none"/>
              </w:rPr>
            </w:pPr>
          </w:p>
        </w:tc>
        <w:tc>
          <w:tcPr>
            <w:tcW w:w="1288" w:type="dxa"/>
            <w:noWrap w:val="0"/>
            <w:vAlign w:val="top"/>
          </w:tcPr>
          <w:p w14:paraId="5AFD9EBC">
            <w:pPr>
              <w:pStyle w:val="6"/>
              <w:ind w:firstLine="0"/>
              <w:rPr>
                <w:rFonts w:hint="eastAsia" w:ascii="宋体" w:hAnsi="宋体" w:eastAsia="宋体" w:cs="宋体"/>
                <w:color w:val="auto"/>
                <w:sz w:val="24"/>
                <w:szCs w:val="24"/>
                <w:highlight w:val="none"/>
              </w:rPr>
            </w:pPr>
          </w:p>
        </w:tc>
        <w:tc>
          <w:tcPr>
            <w:tcW w:w="1701" w:type="dxa"/>
            <w:noWrap w:val="0"/>
            <w:vAlign w:val="top"/>
          </w:tcPr>
          <w:p w14:paraId="36564287">
            <w:pPr>
              <w:pStyle w:val="6"/>
              <w:ind w:firstLine="0"/>
              <w:rPr>
                <w:rFonts w:hint="eastAsia" w:ascii="宋体" w:hAnsi="宋体" w:eastAsia="宋体" w:cs="宋体"/>
                <w:color w:val="auto"/>
                <w:sz w:val="24"/>
                <w:szCs w:val="24"/>
                <w:highlight w:val="none"/>
              </w:rPr>
            </w:pPr>
          </w:p>
        </w:tc>
        <w:tc>
          <w:tcPr>
            <w:tcW w:w="1181" w:type="dxa"/>
            <w:noWrap w:val="0"/>
            <w:vAlign w:val="top"/>
          </w:tcPr>
          <w:p w14:paraId="5002954A">
            <w:pPr>
              <w:pStyle w:val="6"/>
              <w:ind w:firstLine="0"/>
              <w:rPr>
                <w:rFonts w:hint="eastAsia" w:ascii="宋体" w:hAnsi="宋体" w:eastAsia="宋体" w:cs="宋体"/>
                <w:color w:val="auto"/>
                <w:sz w:val="24"/>
                <w:szCs w:val="24"/>
                <w:highlight w:val="none"/>
              </w:rPr>
            </w:pPr>
          </w:p>
        </w:tc>
      </w:tr>
      <w:tr w14:paraId="0B6EB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09A96625">
            <w:pPr>
              <w:pStyle w:val="6"/>
              <w:ind w:firstLine="0"/>
              <w:rPr>
                <w:rFonts w:hint="eastAsia" w:ascii="宋体" w:hAnsi="宋体" w:eastAsia="宋体" w:cs="宋体"/>
                <w:color w:val="auto"/>
                <w:sz w:val="24"/>
                <w:szCs w:val="24"/>
                <w:highlight w:val="none"/>
              </w:rPr>
            </w:pPr>
          </w:p>
        </w:tc>
        <w:tc>
          <w:tcPr>
            <w:tcW w:w="1620" w:type="dxa"/>
            <w:noWrap w:val="0"/>
            <w:vAlign w:val="top"/>
          </w:tcPr>
          <w:p w14:paraId="7DFB489E">
            <w:pPr>
              <w:pStyle w:val="6"/>
              <w:ind w:firstLine="0"/>
              <w:rPr>
                <w:rFonts w:hint="eastAsia" w:ascii="宋体" w:hAnsi="宋体" w:eastAsia="宋体" w:cs="宋体"/>
                <w:color w:val="auto"/>
                <w:sz w:val="24"/>
                <w:szCs w:val="24"/>
                <w:highlight w:val="none"/>
              </w:rPr>
            </w:pPr>
          </w:p>
        </w:tc>
        <w:tc>
          <w:tcPr>
            <w:tcW w:w="1596" w:type="dxa"/>
            <w:noWrap w:val="0"/>
            <w:vAlign w:val="top"/>
          </w:tcPr>
          <w:p w14:paraId="136C6839">
            <w:pPr>
              <w:pStyle w:val="6"/>
              <w:ind w:firstLine="0"/>
              <w:rPr>
                <w:rFonts w:hint="eastAsia" w:ascii="宋体" w:hAnsi="宋体" w:eastAsia="宋体" w:cs="宋体"/>
                <w:color w:val="auto"/>
                <w:sz w:val="24"/>
                <w:szCs w:val="24"/>
                <w:highlight w:val="none"/>
              </w:rPr>
            </w:pPr>
          </w:p>
        </w:tc>
        <w:tc>
          <w:tcPr>
            <w:tcW w:w="1288" w:type="dxa"/>
            <w:noWrap w:val="0"/>
            <w:vAlign w:val="top"/>
          </w:tcPr>
          <w:p w14:paraId="36B85C42">
            <w:pPr>
              <w:pStyle w:val="6"/>
              <w:ind w:firstLine="0"/>
              <w:rPr>
                <w:rFonts w:hint="eastAsia" w:ascii="宋体" w:hAnsi="宋体" w:eastAsia="宋体" w:cs="宋体"/>
                <w:color w:val="auto"/>
                <w:sz w:val="24"/>
                <w:szCs w:val="24"/>
                <w:highlight w:val="none"/>
              </w:rPr>
            </w:pPr>
          </w:p>
        </w:tc>
        <w:tc>
          <w:tcPr>
            <w:tcW w:w="1701" w:type="dxa"/>
            <w:noWrap w:val="0"/>
            <w:vAlign w:val="top"/>
          </w:tcPr>
          <w:p w14:paraId="169FE77A">
            <w:pPr>
              <w:pStyle w:val="6"/>
              <w:ind w:firstLine="0"/>
              <w:rPr>
                <w:rFonts w:hint="eastAsia" w:ascii="宋体" w:hAnsi="宋体" w:eastAsia="宋体" w:cs="宋体"/>
                <w:color w:val="auto"/>
                <w:sz w:val="24"/>
                <w:szCs w:val="24"/>
                <w:highlight w:val="none"/>
              </w:rPr>
            </w:pPr>
          </w:p>
        </w:tc>
        <w:tc>
          <w:tcPr>
            <w:tcW w:w="1181" w:type="dxa"/>
            <w:noWrap w:val="0"/>
            <w:vAlign w:val="top"/>
          </w:tcPr>
          <w:p w14:paraId="22BEFE9E">
            <w:pPr>
              <w:pStyle w:val="6"/>
              <w:ind w:firstLine="0"/>
              <w:rPr>
                <w:rFonts w:hint="eastAsia" w:ascii="宋体" w:hAnsi="宋体" w:eastAsia="宋体" w:cs="宋体"/>
                <w:color w:val="auto"/>
                <w:sz w:val="24"/>
                <w:szCs w:val="24"/>
                <w:highlight w:val="none"/>
              </w:rPr>
            </w:pPr>
          </w:p>
        </w:tc>
      </w:tr>
      <w:tr w14:paraId="65CD8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0FD1AEE0">
            <w:pPr>
              <w:pStyle w:val="6"/>
              <w:ind w:firstLine="0"/>
              <w:rPr>
                <w:rFonts w:hint="eastAsia" w:ascii="宋体" w:hAnsi="宋体" w:eastAsia="宋体" w:cs="宋体"/>
                <w:color w:val="auto"/>
                <w:sz w:val="24"/>
                <w:szCs w:val="24"/>
                <w:highlight w:val="none"/>
              </w:rPr>
            </w:pPr>
          </w:p>
        </w:tc>
        <w:tc>
          <w:tcPr>
            <w:tcW w:w="1620" w:type="dxa"/>
            <w:noWrap w:val="0"/>
            <w:vAlign w:val="top"/>
          </w:tcPr>
          <w:p w14:paraId="76D17E85">
            <w:pPr>
              <w:pStyle w:val="6"/>
              <w:ind w:firstLine="0"/>
              <w:rPr>
                <w:rFonts w:hint="eastAsia" w:ascii="宋体" w:hAnsi="宋体" w:eastAsia="宋体" w:cs="宋体"/>
                <w:color w:val="auto"/>
                <w:sz w:val="24"/>
                <w:szCs w:val="24"/>
                <w:highlight w:val="none"/>
              </w:rPr>
            </w:pPr>
          </w:p>
        </w:tc>
        <w:tc>
          <w:tcPr>
            <w:tcW w:w="1596" w:type="dxa"/>
            <w:noWrap w:val="0"/>
            <w:vAlign w:val="top"/>
          </w:tcPr>
          <w:p w14:paraId="22B101CF">
            <w:pPr>
              <w:pStyle w:val="6"/>
              <w:ind w:firstLine="0"/>
              <w:rPr>
                <w:rFonts w:hint="eastAsia" w:ascii="宋体" w:hAnsi="宋体" w:eastAsia="宋体" w:cs="宋体"/>
                <w:color w:val="auto"/>
                <w:sz w:val="24"/>
                <w:szCs w:val="24"/>
                <w:highlight w:val="none"/>
              </w:rPr>
            </w:pPr>
          </w:p>
        </w:tc>
        <w:tc>
          <w:tcPr>
            <w:tcW w:w="1288" w:type="dxa"/>
            <w:noWrap w:val="0"/>
            <w:vAlign w:val="top"/>
          </w:tcPr>
          <w:p w14:paraId="3AD0D7C8">
            <w:pPr>
              <w:pStyle w:val="6"/>
              <w:ind w:firstLine="0"/>
              <w:rPr>
                <w:rFonts w:hint="eastAsia" w:ascii="宋体" w:hAnsi="宋体" w:eastAsia="宋体" w:cs="宋体"/>
                <w:color w:val="auto"/>
                <w:sz w:val="24"/>
                <w:szCs w:val="24"/>
                <w:highlight w:val="none"/>
              </w:rPr>
            </w:pPr>
          </w:p>
        </w:tc>
        <w:tc>
          <w:tcPr>
            <w:tcW w:w="1701" w:type="dxa"/>
            <w:noWrap w:val="0"/>
            <w:vAlign w:val="top"/>
          </w:tcPr>
          <w:p w14:paraId="1A52AD1A">
            <w:pPr>
              <w:pStyle w:val="6"/>
              <w:ind w:firstLine="0"/>
              <w:rPr>
                <w:rFonts w:hint="eastAsia" w:ascii="宋体" w:hAnsi="宋体" w:eastAsia="宋体" w:cs="宋体"/>
                <w:color w:val="auto"/>
                <w:sz w:val="24"/>
                <w:szCs w:val="24"/>
                <w:highlight w:val="none"/>
              </w:rPr>
            </w:pPr>
          </w:p>
        </w:tc>
        <w:tc>
          <w:tcPr>
            <w:tcW w:w="1181" w:type="dxa"/>
            <w:noWrap w:val="0"/>
            <w:vAlign w:val="top"/>
          </w:tcPr>
          <w:p w14:paraId="0A08AA66">
            <w:pPr>
              <w:pStyle w:val="6"/>
              <w:ind w:firstLine="0"/>
              <w:rPr>
                <w:rFonts w:hint="eastAsia" w:ascii="宋体" w:hAnsi="宋体" w:eastAsia="宋体" w:cs="宋体"/>
                <w:color w:val="auto"/>
                <w:sz w:val="24"/>
                <w:szCs w:val="24"/>
                <w:highlight w:val="none"/>
              </w:rPr>
            </w:pPr>
          </w:p>
        </w:tc>
      </w:tr>
      <w:tr w14:paraId="19846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37280DDA">
            <w:pPr>
              <w:pStyle w:val="6"/>
              <w:ind w:firstLine="0"/>
              <w:rPr>
                <w:rFonts w:hint="eastAsia" w:ascii="宋体" w:hAnsi="宋体" w:eastAsia="宋体" w:cs="宋体"/>
                <w:color w:val="auto"/>
                <w:sz w:val="24"/>
                <w:szCs w:val="24"/>
                <w:highlight w:val="none"/>
              </w:rPr>
            </w:pPr>
          </w:p>
        </w:tc>
        <w:tc>
          <w:tcPr>
            <w:tcW w:w="1620" w:type="dxa"/>
            <w:noWrap w:val="0"/>
            <w:vAlign w:val="top"/>
          </w:tcPr>
          <w:p w14:paraId="1185D078">
            <w:pPr>
              <w:pStyle w:val="6"/>
              <w:ind w:firstLine="0"/>
              <w:rPr>
                <w:rFonts w:hint="eastAsia" w:ascii="宋体" w:hAnsi="宋体" w:eastAsia="宋体" w:cs="宋体"/>
                <w:color w:val="auto"/>
                <w:sz w:val="24"/>
                <w:szCs w:val="24"/>
                <w:highlight w:val="none"/>
              </w:rPr>
            </w:pPr>
          </w:p>
        </w:tc>
        <w:tc>
          <w:tcPr>
            <w:tcW w:w="1596" w:type="dxa"/>
            <w:noWrap w:val="0"/>
            <w:vAlign w:val="top"/>
          </w:tcPr>
          <w:p w14:paraId="3230BCE9">
            <w:pPr>
              <w:pStyle w:val="6"/>
              <w:ind w:firstLine="0"/>
              <w:rPr>
                <w:rFonts w:hint="eastAsia" w:ascii="宋体" w:hAnsi="宋体" w:eastAsia="宋体" w:cs="宋体"/>
                <w:color w:val="auto"/>
                <w:sz w:val="24"/>
                <w:szCs w:val="24"/>
                <w:highlight w:val="none"/>
              </w:rPr>
            </w:pPr>
          </w:p>
        </w:tc>
        <w:tc>
          <w:tcPr>
            <w:tcW w:w="1288" w:type="dxa"/>
            <w:noWrap w:val="0"/>
            <w:vAlign w:val="top"/>
          </w:tcPr>
          <w:p w14:paraId="115F04CF">
            <w:pPr>
              <w:pStyle w:val="6"/>
              <w:ind w:firstLine="0"/>
              <w:rPr>
                <w:rFonts w:hint="eastAsia" w:ascii="宋体" w:hAnsi="宋体" w:eastAsia="宋体" w:cs="宋体"/>
                <w:color w:val="auto"/>
                <w:sz w:val="24"/>
                <w:szCs w:val="24"/>
                <w:highlight w:val="none"/>
              </w:rPr>
            </w:pPr>
          </w:p>
        </w:tc>
        <w:tc>
          <w:tcPr>
            <w:tcW w:w="1701" w:type="dxa"/>
            <w:noWrap w:val="0"/>
            <w:vAlign w:val="top"/>
          </w:tcPr>
          <w:p w14:paraId="2506CED2">
            <w:pPr>
              <w:pStyle w:val="6"/>
              <w:ind w:firstLine="0"/>
              <w:rPr>
                <w:rFonts w:hint="eastAsia" w:ascii="宋体" w:hAnsi="宋体" w:eastAsia="宋体" w:cs="宋体"/>
                <w:color w:val="auto"/>
                <w:sz w:val="24"/>
                <w:szCs w:val="24"/>
                <w:highlight w:val="none"/>
              </w:rPr>
            </w:pPr>
          </w:p>
        </w:tc>
        <w:tc>
          <w:tcPr>
            <w:tcW w:w="1181" w:type="dxa"/>
            <w:noWrap w:val="0"/>
            <w:vAlign w:val="top"/>
          </w:tcPr>
          <w:p w14:paraId="2CD6E000">
            <w:pPr>
              <w:pStyle w:val="6"/>
              <w:ind w:firstLine="0"/>
              <w:rPr>
                <w:rFonts w:hint="eastAsia" w:ascii="宋体" w:hAnsi="宋体" w:eastAsia="宋体" w:cs="宋体"/>
                <w:color w:val="auto"/>
                <w:sz w:val="24"/>
                <w:szCs w:val="24"/>
                <w:highlight w:val="none"/>
              </w:rPr>
            </w:pPr>
          </w:p>
        </w:tc>
      </w:tr>
      <w:tr w14:paraId="6FD24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A431B35">
            <w:pPr>
              <w:pStyle w:val="6"/>
              <w:ind w:firstLine="0"/>
              <w:rPr>
                <w:rFonts w:hint="eastAsia" w:ascii="宋体" w:hAnsi="宋体" w:eastAsia="宋体" w:cs="宋体"/>
                <w:color w:val="auto"/>
                <w:sz w:val="24"/>
                <w:szCs w:val="24"/>
                <w:highlight w:val="none"/>
              </w:rPr>
            </w:pPr>
          </w:p>
        </w:tc>
        <w:tc>
          <w:tcPr>
            <w:tcW w:w="1620" w:type="dxa"/>
            <w:noWrap w:val="0"/>
            <w:vAlign w:val="top"/>
          </w:tcPr>
          <w:p w14:paraId="225CA02D">
            <w:pPr>
              <w:pStyle w:val="6"/>
              <w:ind w:firstLine="0"/>
              <w:rPr>
                <w:rFonts w:hint="eastAsia" w:ascii="宋体" w:hAnsi="宋体" w:eastAsia="宋体" w:cs="宋体"/>
                <w:color w:val="auto"/>
                <w:sz w:val="24"/>
                <w:szCs w:val="24"/>
                <w:highlight w:val="none"/>
              </w:rPr>
            </w:pPr>
          </w:p>
        </w:tc>
        <w:tc>
          <w:tcPr>
            <w:tcW w:w="1596" w:type="dxa"/>
            <w:noWrap w:val="0"/>
            <w:vAlign w:val="top"/>
          </w:tcPr>
          <w:p w14:paraId="1A23B346">
            <w:pPr>
              <w:pStyle w:val="6"/>
              <w:ind w:firstLine="0"/>
              <w:rPr>
                <w:rFonts w:hint="eastAsia" w:ascii="宋体" w:hAnsi="宋体" w:eastAsia="宋体" w:cs="宋体"/>
                <w:color w:val="auto"/>
                <w:sz w:val="24"/>
                <w:szCs w:val="24"/>
                <w:highlight w:val="none"/>
              </w:rPr>
            </w:pPr>
          </w:p>
        </w:tc>
        <w:tc>
          <w:tcPr>
            <w:tcW w:w="1288" w:type="dxa"/>
            <w:noWrap w:val="0"/>
            <w:vAlign w:val="top"/>
          </w:tcPr>
          <w:p w14:paraId="09C84DAA">
            <w:pPr>
              <w:pStyle w:val="6"/>
              <w:ind w:firstLine="0"/>
              <w:rPr>
                <w:rFonts w:hint="eastAsia" w:ascii="宋体" w:hAnsi="宋体" w:eastAsia="宋体" w:cs="宋体"/>
                <w:color w:val="auto"/>
                <w:sz w:val="24"/>
                <w:szCs w:val="24"/>
                <w:highlight w:val="none"/>
              </w:rPr>
            </w:pPr>
          </w:p>
        </w:tc>
        <w:tc>
          <w:tcPr>
            <w:tcW w:w="1701" w:type="dxa"/>
            <w:noWrap w:val="0"/>
            <w:vAlign w:val="top"/>
          </w:tcPr>
          <w:p w14:paraId="2E924958">
            <w:pPr>
              <w:pStyle w:val="6"/>
              <w:ind w:firstLine="0"/>
              <w:rPr>
                <w:rFonts w:hint="eastAsia" w:ascii="宋体" w:hAnsi="宋体" w:eastAsia="宋体" w:cs="宋体"/>
                <w:color w:val="auto"/>
                <w:sz w:val="24"/>
                <w:szCs w:val="24"/>
                <w:highlight w:val="none"/>
              </w:rPr>
            </w:pPr>
          </w:p>
        </w:tc>
        <w:tc>
          <w:tcPr>
            <w:tcW w:w="1181" w:type="dxa"/>
            <w:noWrap w:val="0"/>
            <w:vAlign w:val="top"/>
          </w:tcPr>
          <w:p w14:paraId="1F908A9E">
            <w:pPr>
              <w:pStyle w:val="6"/>
              <w:ind w:firstLine="0"/>
              <w:rPr>
                <w:rFonts w:hint="eastAsia" w:ascii="宋体" w:hAnsi="宋体" w:eastAsia="宋体" w:cs="宋体"/>
                <w:color w:val="auto"/>
                <w:sz w:val="24"/>
                <w:szCs w:val="24"/>
                <w:highlight w:val="none"/>
              </w:rPr>
            </w:pPr>
          </w:p>
        </w:tc>
      </w:tr>
      <w:tr w14:paraId="5376B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1826B9D0">
            <w:pPr>
              <w:pStyle w:val="6"/>
              <w:ind w:firstLine="0"/>
              <w:rPr>
                <w:rFonts w:hint="eastAsia" w:ascii="宋体" w:hAnsi="宋体" w:eastAsia="宋体" w:cs="宋体"/>
                <w:color w:val="auto"/>
                <w:sz w:val="24"/>
                <w:szCs w:val="24"/>
                <w:highlight w:val="none"/>
              </w:rPr>
            </w:pPr>
          </w:p>
        </w:tc>
        <w:tc>
          <w:tcPr>
            <w:tcW w:w="1620" w:type="dxa"/>
            <w:noWrap w:val="0"/>
            <w:vAlign w:val="top"/>
          </w:tcPr>
          <w:p w14:paraId="43010EAD">
            <w:pPr>
              <w:pStyle w:val="6"/>
              <w:ind w:firstLine="0"/>
              <w:rPr>
                <w:rFonts w:hint="eastAsia" w:ascii="宋体" w:hAnsi="宋体" w:eastAsia="宋体" w:cs="宋体"/>
                <w:color w:val="auto"/>
                <w:sz w:val="24"/>
                <w:szCs w:val="24"/>
                <w:highlight w:val="none"/>
              </w:rPr>
            </w:pPr>
          </w:p>
        </w:tc>
        <w:tc>
          <w:tcPr>
            <w:tcW w:w="1596" w:type="dxa"/>
            <w:noWrap w:val="0"/>
            <w:vAlign w:val="top"/>
          </w:tcPr>
          <w:p w14:paraId="5CDFD2B4">
            <w:pPr>
              <w:pStyle w:val="6"/>
              <w:ind w:firstLine="0"/>
              <w:rPr>
                <w:rFonts w:hint="eastAsia" w:ascii="宋体" w:hAnsi="宋体" w:eastAsia="宋体" w:cs="宋体"/>
                <w:color w:val="auto"/>
                <w:sz w:val="24"/>
                <w:szCs w:val="24"/>
                <w:highlight w:val="none"/>
              </w:rPr>
            </w:pPr>
          </w:p>
        </w:tc>
        <w:tc>
          <w:tcPr>
            <w:tcW w:w="1288" w:type="dxa"/>
            <w:noWrap w:val="0"/>
            <w:vAlign w:val="top"/>
          </w:tcPr>
          <w:p w14:paraId="19E4B792">
            <w:pPr>
              <w:pStyle w:val="6"/>
              <w:ind w:firstLine="0"/>
              <w:rPr>
                <w:rFonts w:hint="eastAsia" w:ascii="宋体" w:hAnsi="宋体" w:eastAsia="宋体" w:cs="宋体"/>
                <w:color w:val="auto"/>
                <w:sz w:val="24"/>
                <w:szCs w:val="24"/>
                <w:highlight w:val="none"/>
              </w:rPr>
            </w:pPr>
          </w:p>
        </w:tc>
        <w:tc>
          <w:tcPr>
            <w:tcW w:w="1701" w:type="dxa"/>
            <w:noWrap w:val="0"/>
            <w:vAlign w:val="top"/>
          </w:tcPr>
          <w:p w14:paraId="2FA9B4E5">
            <w:pPr>
              <w:pStyle w:val="6"/>
              <w:ind w:firstLine="0"/>
              <w:rPr>
                <w:rFonts w:hint="eastAsia" w:ascii="宋体" w:hAnsi="宋体" w:eastAsia="宋体" w:cs="宋体"/>
                <w:color w:val="auto"/>
                <w:sz w:val="24"/>
                <w:szCs w:val="24"/>
                <w:highlight w:val="none"/>
              </w:rPr>
            </w:pPr>
          </w:p>
        </w:tc>
        <w:tc>
          <w:tcPr>
            <w:tcW w:w="1181" w:type="dxa"/>
            <w:noWrap w:val="0"/>
            <w:vAlign w:val="top"/>
          </w:tcPr>
          <w:p w14:paraId="2E6C871F">
            <w:pPr>
              <w:pStyle w:val="6"/>
              <w:ind w:firstLine="0"/>
              <w:rPr>
                <w:rFonts w:hint="eastAsia" w:ascii="宋体" w:hAnsi="宋体" w:eastAsia="宋体" w:cs="宋体"/>
                <w:color w:val="auto"/>
                <w:sz w:val="24"/>
                <w:szCs w:val="24"/>
                <w:highlight w:val="none"/>
              </w:rPr>
            </w:pPr>
          </w:p>
        </w:tc>
      </w:tr>
      <w:tr w14:paraId="5712C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64066404">
            <w:pPr>
              <w:pStyle w:val="6"/>
              <w:ind w:firstLine="0"/>
              <w:rPr>
                <w:rFonts w:hint="eastAsia" w:ascii="宋体" w:hAnsi="宋体" w:eastAsia="宋体" w:cs="宋体"/>
                <w:color w:val="auto"/>
                <w:sz w:val="24"/>
                <w:szCs w:val="24"/>
                <w:highlight w:val="none"/>
              </w:rPr>
            </w:pPr>
          </w:p>
        </w:tc>
        <w:tc>
          <w:tcPr>
            <w:tcW w:w="1620" w:type="dxa"/>
            <w:noWrap w:val="0"/>
            <w:vAlign w:val="top"/>
          </w:tcPr>
          <w:p w14:paraId="48DED1D6">
            <w:pPr>
              <w:pStyle w:val="6"/>
              <w:ind w:firstLine="0"/>
              <w:rPr>
                <w:rFonts w:hint="eastAsia" w:ascii="宋体" w:hAnsi="宋体" w:eastAsia="宋体" w:cs="宋体"/>
                <w:color w:val="auto"/>
                <w:sz w:val="24"/>
                <w:szCs w:val="24"/>
                <w:highlight w:val="none"/>
              </w:rPr>
            </w:pPr>
          </w:p>
        </w:tc>
        <w:tc>
          <w:tcPr>
            <w:tcW w:w="1596" w:type="dxa"/>
            <w:noWrap w:val="0"/>
            <w:vAlign w:val="top"/>
          </w:tcPr>
          <w:p w14:paraId="6703670C">
            <w:pPr>
              <w:pStyle w:val="6"/>
              <w:ind w:firstLine="0"/>
              <w:rPr>
                <w:rFonts w:hint="eastAsia" w:ascii="宋体" w:hAnsi="宋体" w:eastAsia="宋体" w:cs="宋体"/>
                <w:color w:val="auto"/>
                <w:sz w:val="24"/>
                <w:szCs w:val="24"/>
                <w:highlight w:val="none"/>
              </w:rPr>
            </w:pPr>
          </w:p>
        </w:tc>
        <w:tc>
          <w:tcPr>
            <w:tcW w:w="1288" w:type="dxa"/>
            <w:noWrap w:val="0"/>
            <w:vAlign w:val="top"/>
          </w:tcPr>
          <w:p w14:paraId="22019823">
            <w:pPr>
              <w:pStyle w:val="6"/>
              <w:ind w:firstLine="0"/>
              <w:rPr>
                <w:rFonts w:hint="eastAsia" w:ascii="宋体" w:hAnsi="宋体" w:eastAsia="宋体" w:cs="宋体"/>
                <w:color w:val="auto"/>
                <w:sz w:val="24"/>
                <w:szCs w:val="24"/>
                <w:highlight w:val="none"/>
              </w:rPr>
            </w:pPr>
          </w:p>
        </w:tc>
        <w:tc>
          <w:tcPr>
            <w:tcW w:w="1701" w:type="dxa"/>
            <w:noWrap w:val="0"/>
            <w:vAlign w:val="top"/>
          </w:tcPr>
          <w:p w14:paraId="259893BF">
            <w:pPr>
              <w:pStyle w:val="6"/>
              <w:ind w:firstLine="0"/>
              <w:rPr>
                <w:rFonts w:hint="eastAsia" w:ascii="宋体" w:hAnsi="宋体" w:eastAsia="宋体" w:cs="宋体"/>
                <w:color w:val="auto"/>
                <w:sz w:val="24"/>
                <w:szCs w:val="24"/>
                <w:highlight w:val="none"/>
              </w:rPr>
            </w:pPr>
          </w:p>
        </w:tc>
        <w:tc>
          <w:tcPr>
            <w:tcW w:w="1181" w:type="dxa"/>
            <w:noWrap w:val="0"/>
            <w:vAlign w:val="top"/>
          </w:tcPr>
          <w:p w14:paraId="7E2166D9">
            <w:pPr>
              <w:pStyle w:val="6"/>
              <w:ind w:firstLine="0"/>
              <w:rPr>
                <w:rFonts w:hint="eastAsia" w:ascii="宋体" w:hAnsi="宋体" w:eastAsia="宋体" w:cs="宋体"/>
                <w:color w:val="auto"/>
                <w:sz w:val="24"/>
                <w:szCs w:val="24"/>
                <w:highlight w:val="none"/>
              </w:rPr>
            </w:pPr>
          </w:p>
        </w:tc>
      </w:tr>
      <w:tr w14:paraId="61A70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4EF27530">
            <w:pPr>
              <w:pStyle w:val="6"/>
              <w:ind w:firstLine="0"/>
              <w:rPr>
                <w:rFonts w:hint="eastAsia" w:ascii="宋体" w:hAnsi="宋体" w:eastAsia="宋体" w:cs="宋体"/>
                <w:color w:val="auto"/>
                <w:sz w:val="24"/>
                <w:szCs w:val="24"/>
                <w:highlight w:val="none"/>
              </w:rPr>
            </w:pPr>
          </w:p>
        </w:tc>
        <w:tc>
          <w:tcPr>
            <w:tcW w:w="1620" w:type="dxa"/>
            <w:noWrap w:val="0"/>
            <w:vAlign w:val="top"/>
          </w:tcPr>
          <w:p w14:paraId="784AB408">
            <w:pPr>
              <w:pStyle w:val="6"/>
              <w:ind w:firstLine="0"/>
              <w:rPr>
                <w:rFonts w:hint="eastAsia" w:ascii="宋体" w:hAnsi="宋体" w:eastAsia="宋体" w:cs="宋体"/>
                <w:color w:val="auto"/>
                <w:sz w:val="24"/>
                <w:szCs w:val="24"/>
                <w:highlight w:val="none"/>
              </w:rPr>
            </w:pPr>
          </w:p>
        </w:tc>
        <w:tc>
          <w:tcPr>
            <w:tcW w:w="1596" w:type="dxa"/>
            <w:noWrap w:val="0"/>
            <w:vAlign w:val="top"/>
          </w:tcPr>
          <w:p w14:paraId="3ACD2984">
            <w:pPr>
              <w:pStyle w:val="6"/>
              <w:ind w:firstLine="0"/>
              <w:rPr>
                <w:rFonts w:hint="eastAsia" w:ascii="宋体" w:hAnsi="宋体" w:eastAsia="宋体" w:cs="宋体"/>
                <w:color w:val="auto"/>
                <w:sz w:val="24"/>
                <w:szCs w:val="24"/>
                <w:highlight w:val="none"/>
              </w:rPr>
            </w:pPr>
          </w:p>
        </w:tc>
        <w:tc>
          <w:tcPr>
            <w:tcW w:w="1288" w:type="dxa"/>
            <w:noWrap w:val="0"/>
            <w:vAlign w:val="top"/>
          </w:tcPr>
          <w:p w14:paraId="3CEA77CE">
            <w:pPr>
              <w:pStyle w:val="6"/>
              <w:ind w:firstLine="0"/>
              <w:rPr>
                <w:rFonts w:hint="eastAsia" w:ascii="宋体" w:hAnsi="宋体" w:eastAsia="宋体" w:cs="宋体"/>
                <w:color w:val="auto"/>
                <w:sz w:val="24"/>
                <w:szCs w:val="24"/>
                <w:highlight w:val="none"/>
              </w:rPr>
            </w:pPr>
          </w:p>
        </w:tc>
        <w:tc>
          <w:tcPr>
            <w:tcW w:w="1701" w:type="dxa"/>
            <w:noWrap w:val="0"/>
            <w:vAlign w:val="top"/>
          </w:tcPr>
          <w:p w14:paraId="074A15E4">
            <w:pPr>
              <w:pStyle w:val="6"/>
              <w:ind w:firstLine="0"/>
              <w:rPr>
                <w:rFonts w:hint="eastAsia" w:ascii="宋体" w:hAnsi="宋体" w:eastAsia="宋体" w:cs="宋体"/>
                <w:color w:val="auto"/>
                <w:sz w:val="24"/>
                <w:szCs w:val="24"/>
                <w:highlight w:val="none"/>
              </w:rPr>
            </w:pPr>
          </w:p>
        </w:tc>
        <w:tc>
          <w:tcPr>
            <w:tcW w:w="1181" w:type="dxa"/>
            <w:noWrap w:val="0"/>
            <w:vAlign w:val="top"/>
          </w:tcPr>
          <w:p w14:paraId="3A5D4ED0">
            <w:pPr>
              <w:pStyle w:val="6"/>
              <w:ind w:firstLine="0"/>
              <w:rPr>
                <w:rFonts w:hint="eastAsia" w:ascii="宋体" w:hAnsi="宋体" w:eastAsia="宋体" w:cs="宋体"/>
                <w:color w:val="auto"/>
                <w:sz w:val="24"/>
                <w:szCs w:val="24"/>
                <w:highlight w:val="none"/>
              </w:rPr>
            </w:pPr>
          </w:p>
        </w:tc>
      </w:tr>
      <w:tr w14:paraId="2D610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10F6E486">
            <w:pPr>
              <w:pStyle w:val="6"/>
              <w:ind w:firstLine="0"/>
              <w:rPr>
                <w:rFonts w:hint="eastAsia" w:ascii="宋体" w:hAnsi="宋体" w:eastAsia="宋体" w:cs="宋体"/>
                <w:color w:val="auto"/>
                <w:sz w:val="24"/>
                <w:szCs w:val="24"/>
                <w:highlight w:val="none"/>
              </w:rPr>
            </w:pPr>
          </w:p>
        </w:tc>
        <w:tc>
          <w:tcPr>
            <w:tcW w:w="1620" w:type="dxa"/>
            <w:noWrap w:val="0"/>
            <w:vAlign w:val="top"/>
          </w:tcPr>
          <w:p w14:paraId="7160267D">
            <w:pPr>
              <w:pStyle w:val="6"/>
              <w:ind w:firstLine="0"/>
              <w:rPr>
                <w:rFonts w:hint="eastAsia" w:ascii="宋体" w:hAnsi="宋体" w:eastAsia="宋体" w:cs="宋体"/>
                <w:color w:val="auto"/>
                <w:sz w:val="24"/>
                <w:szCs w:val="24"/>
                <w:highlight w:val="none"/>
              </w:rPr>
            </w:pPr>
          </w:p>
        </w:tc>
        <w:tc>
          <w:tcPr>
            <w:tcW w:w="1596" w:type="dxa"/>
            <w:noWrap w:val="0"/>
            <w:vAlign w:val="top"/>
          </w:tcPr>
          <w:p w14:paraId="2B323524">
            <w:pPr>
              <w:pStyle w:val="6"/>
              <w:ind w:firstLine="0"/>
              <w:rPr>
                <w:rFonts w:hint="eastAsia" w:ascii="宋体" w:hAnsi="宋体" w:eastAsia="宋体" w:cs="宋体"/>
                <w:color w:val="auto"/>
                <w:sz w:val="24"/>
                <w:szCs w:val="24"/>
                <w:highlight w:val="none"/>
              </w:rPr>
            </w:pPr>
          </w:p>
        </w:tc>
        <w:tc>
          <w:tcPr>
            <w:tcW w:w="1288" w:type="dxa"/>
            <w:noWrap w:val="0"/>
            <w:vAlign w:val="top"/>
          </w:tcPr>
          <w:p w14:paraId="4C1A5FC9">
            <w:pPr>
              <w:pStyle w:val="6"/>
              <w:ind w:firstLine="0"/>
              <w:rPr>
                <w:rFonts w:hint="eastAsia" w:ascii="宋体" w:hAnsi="宋体" w:eastAsia="宋体" w:cs="宋体"/>
                <w:color w:val="auto"/>
                <w:sz w:val="24"/>
                <w:szCs w:val="24"/>
                <w:highlight w:val="none"/>
              </w:rPr>
            </w:pPr>
          </w:p>
        </w:tc>
        <w:tc>
          <w:tcPr>
            <w:tcW w:w="1701" w:type="dxa"/>
            <w:noWrap w:val="0"/>
            <w:vAlign w:val="top"/>
          </w:tcPr>
          <w:p w14:paraId="09C4726B">
            <w:pPr>
              <w:pStyle w:val="6"/>
              <w:ind w:firstLine="0"/>
              <w:rPr>
                <w:rFonts w:hint="eastAsia" w:ascii="宋体" w:hAnsi="宋体" w:eastAsia="宋体" w:cs="宋体"/>
                <w:color w:val="auto"/>
                <w:sz w:val="24"/>
                <w:szCs w:val="24"/>
                <w:highlight w:val="none"/>
              </w:rPr>
            </w:pPr>
          </w:p>
        </w:tc>
        <w:tc>
          <w:tcPr>
            <w:tcW w:w="1181" w:type="dxa"/>
            <w:noWrap w:val="0"/>
            <w:vAlign w:val="top"/>
          </w:tcPr>
          <w:p w14:paraId="5D5DDDA7">
            <w:pPr>
              <w:pStyle w:val="6"/>
              <w:ind w:firstLine="0"/>
              <w:rPr>
                <w:rFonts w:hint="eastAsia" w:ascii="宋体" w:hAnsi="宋体" w:eastAsia="宋体" w:cs="宋体"/>
                <w:color w:val="auto"/>
                <w:sz w:val="24"/>
                <w:szCs w:val="24"/>
                <w:highlight w:val="none"/>
              </w:rPr>
            </w:pPr>
          </w:p>
        </w:tc>
      </w:tr>
      <w:tr w14:paraId="79C4B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3090E723">
            <w:pPr>
              <w:pStyle w:val="6"/>
              <w:ind w:firstLine="0"/>
              <w:rPr>
                <w:rFonts w:hint="eastAsia" w:ascii="宋体" w:hAnsi="宋体" w:eastAsia="宋体" w:cs="宋体"/>
                <w:color w:val="auto"/>
                <w:sz w:val="24"/>
                <w:szCs w:val="24"/>
                <w:highlight w:val="none"/>
              </w:rPr>
            </w:pPr>
          </w:p>
        </w:tc>
        <w:tc>
          <w:tcPr>
            <w:tcW w:w="1620" w:type="dxa"/>
            <w:noWrap w:val="0"/>
            <w:vAlign w:val="top"/>
          </w:tcPr>
          <w:p w14:paraId="75904017">
            <w:pPr>
              <w:pStyle w:val="6"/>
              <w:ind w:firstLine="0"/>
              <w:rPr>
                <w:rFonts w:hint="eastAsia" w:ascii="宋体" w:hAnsi="宋体" w:eastAsia="宋体" w:cs="宋体"/>
                <w:color w:val="auto"/>
                <w:sz w:val="24"/>
                <w:szCs w:val="24"/>
                <w:highlight w:val="none"/>
              </w:rPr>
            </w:pPr>
          </w:p>
        </w:tc>
        <w:tc>
          <w:tcPr>
            <w:tcW w:w="1596" w:type="dxa"/>
            <w:noWrap w:val="0"/>
            <w:vAlign w:val="top"/>
          </w:tcPr>
          <w:p w14:paraId="3019ABF6">
            <w:pPr>
              <w:pStyle w:val="6"/>
              <w:ind w:firstLine="0"/>
              <w:rPr>
                <w:rFonts w:hint="eastAsia" w:ascii="宋体" w:hAnsi="宋体" w:eastAsia="宋体" w:cs="宋体"/>
                <w:color w:val="auto"/>
                <w:sz w:val="24"/>
                <w:szCs w:val="24"/>
                <w:highlight w:val="none"/>
              </w:rPr>
            </w:pPr>
          </w:p>
        </w:tc>
        <w:tc>
          <w:tcPr>
            <w:tcW w:w="1288" w:type="dxa"/>
            <w:noWrap w:val="0"/>
            <w:vAlign w:val="top"/>
          </w:tcPr>
          <w:p w14:paraId="3880BFB2">
            <w:pPr>
              <w:pStyle w:val="6"/>
              <w:ind w:firstLine="0"/>
              <w:rPr>
                <w:rFonts w:hint="eastAsia" w:ascii="宋体" w:hAnsi="宋体" w:eastAsia="宋体" w:cs="宋体"/>
                <w:color w:val="auto"/>
                <w:sz w:val="24"/>
                <w:szCs w:val="24"/>
                <w:highlight w:val="none"/>
              </w:rPr>
            </w:pPr>
          </w:p>
        </w:tc>
        <w:tc>
          <w:tcPr>
            <w:tcW w:w="1701" w:type="dxa"/>
            <w:noWrap w:val="0"/>
            <w:vAlign w:val="top"/>
          </w:tcPr>
          <w:p w14:paraId="5AE166E0">
            <w:pPr>
              <w:pStyle w:val="6"/>
              <w:ind w:firstLine="0"/>
              <w:rPr>
                <w:rFonts w:hint="eastAsia" w:ascii="宋体" w:hAnsi="宋体" w:eastAsia="宋体" w:cs="宋体"/>
                <w:color w:val="auto"/>
                <w:sz w:val="24"/>
                <w:szCs w:val="24"/>
                <w:highlight w:val="none"/>
              </w:rPr>
            </w:pPr>
          </w:p>
        </w:tc>
        <w:tc>
          <w:tcPr>
            <w:tcW w:w="1181" w:type="dxa"/>
            <w:noWrap w:val="0"/>
            <w:vAlign w:val="top"/>
          </w:tcPr>
          <w:p w14:paraId="7CA80E4F">
            <w:pPr>
              <w:pStyle w:val="6"/>
              <w:ind w:firstLine="0"/>
              <w:rPr>
                <w:rFonts w:hint="eastAsia" w:ascii="宋体" w:hAnsi="宋体" w:eastAsia="宋体" w:cs="宋体"/>
                <w:color w:val="auto"/>
                <w:sz w:val="24"/>
                <w:szCs w:val="24"/>
                <w:highlight w:val="none"/>
              </w:rPr>
            </w:pPr>
          </w:p>
        </w:tc>
      </w:tr>
      <w:tr w14:paraId="3832F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00" w:type="dxa"/>
            <w:noWrap w:val="0"/>
            <w:vAlign w:val="top"/>
          </w:tcPr>
          <w:p w14:paraId="19F2C211">
            <w:pPr>
              <w:pStyle w:val="6"/>
              <w:ind w:firstLine="0"/>
              <w:rPr>
                <w:rFonts w:hint="eastAsia" w:ascii="宋体" w:hAnsi="宋体" w:eastAsia="宋体" w:cs="宋体"/>
                <w:color w:val="auto"/>
                <w:sz w:val="24"/>
                <w:szCs w:val="24"/>
                <w:highlight w:val="none"/>
              </w:rPr>
            </w:pPr>
          </w:p>
        </w:tc>
        <w:tc>
          <w:tcPr>
            <w:tcW w:w="1620" w:type="dxa"/>
            <w:noWrap w:val="0"/>
            <w:vAlign w:val="top"/>
          </w:tcPr>
          <w:p w14:paraId="5F261180">
            <w:pPr>
              <w:pStyle w:val="6"/>
              <w:ind w:firstLine="0"/>
              <w:rPr>
                <w:rFonts w:hint="eastAsia" w:ascii="宋体" w:hAnsi="宋体" w:eastAsia="宋体" w:cs="宋体"/>
                <w:color w:val="auto"/>
                <w:sz w:val="24"/>
                <w:szCs w:val="24"/>
                <w:highlight w:val="none"/>
              </w:rPr>
            </w:pPr>
          </w:p>
        </w:tc>
        <w:tc>
          <w:tcPr>
            <w:tcW w:w="1596" w:type="dxa"/>
            <w:noWrap w:val="0"/>
            <w:vAlign w:val="top"/>
          </w:tcPr>
          <w:p w14:paraId="4A89D480">
            <w:pPr>
              <w:pStyle w:val="6"/>
              <w:ind w:firstLine="0"/>
              <w:rPr>
                <w:rFonts w:hint="eastAsia" w:ascii="宋体" w:hAnsi="宋体" w:eastAsia="宋体" w:cs="宋体"/>
                <w:color w:val="auto"/>
                <w:sz w:val="24"/>
                <w:szCs w:val="24"/>
                <w:highlight w:val="none"/>
              </w:rPr>
            </w:pPr>
          </w:p>
        </w:tc>
        <w:tc>
          <w:tcPr>
            <w:tcW w:w="1288" w:type="dxa"/>
            <w:noWrap w:val="0"/>
            <w:vAlign w:val="top"/>
          </w:tcPr>
          <w:p w14:paraId="7C6E8DB9">
            <w:pPr>
              <w:pStyle w:val="6"/>
              <w:ind w:firstLine="0"/>
              <w:rPr>
                <w:rFonts w:hint="eastAsia" w:ascii="宋体" w:hAnsi="宋体" w:eastAsia="宋体" w:cs="宋体"/>
                <w:color w:val="auto"/>
                <w:sz w:val="24"/>
                <w:szCs w:val="24"/>
                <w:highlight w:val="none"/>
              </w:rPr>
            </w:pPr>
          </w:p>
        </w:tc>
        <w:tc>
          <w:tcPr>
            <w:tcW w:w="1701" w:type="dxa"/>
            <w:noWrap w:val="0"/>
            <w:vAlign w:val="top"/>
          </w:tcPr>
          <w:p w14:paraId="14856E29">
            <w:pPr>
              <w:pStyle w:val="6"/>
              <w:ind w:firstLine="0"/>
              <w:rPr>
                <w:rFonts w:hint="eastAsia" w:ascii="宋体" w:hAnsi="宋体" w:eastAsia="宋体" w:cs="宋体"/>
                <w:color w:val="auto"/>
                <w:sz w:val="24"/>
                <w:szCs w:val="24"/>
                <w:highlight w:val="none"/>
              </w:rPr>
            </w:pPr>
          </w:p>
        </w:tc>
        <w:tc>
          <w:tcPr>
            <w:tcW w:w="1181" w:type="dxa"/>
            <w:noWrap w:val="0"/>
            <w:vAlign w:val="top"/>
          </w:tcPr>
          <w:p w14:paraId="2B303585">
            <w:pPr>
              <w:pStyle w:val="6"/>
              <w:ind w:firstLine="0"/>
              <w:rPr>
                <w:rFonts w:hint="eastAsia" w:ascii="宋体" w:hAnsi="宋体" w:eastAsia="宋体" w:cs="宋体"/>
                <w:color w:val="auto"/>
                <w:sz w:val="24"/>
                <w:szCs w:val="24"/>
                <w:highlight w:val="none"/>
              </w:rPr>
            </w:pPr>
          </w:p>
        </w:tc>
      </w:tr>
    </w:tbl>
    <w:p w14:paraId="4D8DE3A7">
      <w:pPr>
        <w:keepNext w:val="0"/>
        <w:keepLines w:val="0"/>
        <w:pageBreakBefore w:val="0"/>
        <w:widowControl w:val="0"/>
        <w:kinsoku/>
        <w:wordWrap/>
        <w:overflowPunct/>
        <w:topLinePunct w:val="0"/>
        <w:autoSpaceDE/>
        <w:autoSpaceDN/>
        <w:bidi w:val="0"/>
        <w:adjustRightInd w:val="0"/>
        <w:snapToGrid/>
        <w:spacing w:line="360" w:lineRule="auto"/>
        <w:ind w:firstLine="105" w:firstLineChars="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20461B21">
      <w:pPr>
        <w:keepNext w:val="0"/>
        <w:keepLines w:val="0"/>
        <w:pageBreakBefore w:val="0"/>
        <w:widowControl w:val="0"/>
        <w:kinsoku/>
        <w:wordWrap/>
        <w:overflowPunct/>
        <w:topLinePunct w:val="0"/>
        <w:autoSpaceDE/>
        <w:autoSpaceDN/>
        <w:bidi w:val="0"/>
        <w:adjustRightInd w:val="0"/>
        <w:snapToGrid/>
        <w:spacing w:line="360" w:lineRule="auto"/>
        <w:ind w:firstLine="105" w:firstLineChars="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（1）“合同金额”需提供复印件；</w:t>
      </w:r>
    </w:p>
    <w:p w14:paraId="50FCB631">
      <w:pPr>
        <w:keepNext w:val="0"/>
        <w:keepLines w:val="0"/>
        <w:pageBreakBefore w:val="0"/>
        <w:widowControl w:val="0"/>
        <w:kinsoku/>
        <w:wordWrap/>
        <w:overflowPunct/>
        <w:topLinePunct w:val="0"/>
        <w:autoSpaceDE/>
        <w:autoSpaceDN/>
        <w:bidi w:val="0"/>
        <w:adjustRightInd w:val="0"/>
        <w:snapToGrid/>
        <w:spacing w:line="360" w:lineRule="auto"/>
        <w:ind w:firstLine="105" w:firstLineChars="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（2）未按上述要求提供、填写的，评标时不予加分；</w:t>
      </w:r>
    </w:p>
    <w:p w14:paraId="23B74659">
      <w:pPr>
        <w:keepNext w:val="0"/>
        <w:keepLines w:val="0"/>
        <w:pageBreakBefore w:val="0"/>
        <w:widowControl w:val="0"/>
        <w:kinsoku/>
        <w:wordWrap/>
        <w:overflowPunct/>
        <w:topLinePunct w:val="0"/>
        <w:autoSpaceDE/>
        <w:autoSpaceDN/>
        <w:bidi w:val="0"/>
        <w:adjustRightInd w:val="0"/>
        <w:snapToGrid/>
        <w:spacing w:line="360" w:lineRule="auto"/>
        <w:ind w:firstLine="105" w:firstLineChars="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r>
        <w:rPr>
          <w:rFonts w:hint="eastAsia" w:ascii="宋体" w:hAnsi="宋体" w:cs="宋体"/>
          <w:color w:val="auto"/>
          <w:szCs w:val="21"/>
          <w:highlight w:val="none"/>
          <w:lang w:val="en-US" w:eastAsia="zh-CN"/>
        </w:rPr>
        <w:t>供应商</w:t>
      </w:r>
      <w:r>
        <w:rPr>
          <w:rFonts w:hint="eastAsia" w:ascii="宋体" w:hAnsi="宋体" w:eastAsia="宋体" w:cs="宋体"/>
          <w:color w:val="auto"/>
          <w:szCs w:val="21"/>
          <w:highlight w:val="none"/>
        </w:rPr>
        <w:t>应如实列出以上情况，如有隐瞒或虚假，一经查实将依法处理。</w:t>
      </w:r>
    </w:p>
    <w:p w14:paraId="18DCC4A5">
      <w:pPr>
        <w:adjustRightInd w:val="0"/>
        <w:spacing w:before="360" w:beforeLines="150" w:line="360" w:lineRule="auto"/>
        <w:ind w:firstLine="105" w:firstLineChars="5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1118CEAD">
      <w:pPr>
        <w:pStyle w:val="18"/>
        <w:spacing w:before="360" w:beforeLines="150" w:line="360" w:lineRule="auto"/>
        <w:ind w:firstLine="105" w:firstLineChars="50"/>
        <w:rPr>
          <w:rFonts w:hint="eastAsia" w:ascii="宋体" w:hAnsi="宋体" w:eastAsia="宋体" w:cs="宋体"/>
          <w:bCs/>
          <w:color w:val="auto"/>
          <w:highlight w:val="none"/>
        </w:rPr>
      </w:pPr>
      <w:r>
        <w:rPr>
          <w:rFonts w:hint="eastAsia" w:ascii="宋体" w:hAnsi="宋体" w:eastAsia="宋体" w:cs="宋体"/>
          <w:color w:val="auto"/>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highlight w:val="none"/>
        </w:rPr>
        <w:t>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签名</w:t>
      </w:r>
      <w:r>
        <w:rPr>
          <w:rFonts w:hint="eastAsia" w:ascii="宋体" w:hAnsi="宋体" w:eastAsia="宋体" w:cs="宋体"/>
          <w:color w:val="auto"/>
          <w:highlight w:val="none"/>
        </w:rPr>
        <w:t>）</w:t>
      </w:r>
    </w:p>
    <w:p w14:paraId="0D084F9D">
      <w:pPr>
        <w:pStyle w:val="18"/>
        <w:spacing w:before="360" w:beforeLines="150" w:line="360" w:lineRule="auto"/>
        <w:rPr>
          <w:rFonts w:hint="eastAsia" w:ascii="宋体" w:hAnsi="宋体" w:eastAsia="宋体" w:cs="宋体"/>
          <w:b/>
          <w:bCs/>
          <w:color w:val="auto"/>
          <w:highlight w:val="none"/>
        </w:rPr>
      </w:pPr>
      <w:r>
        <w:rPr>
          <w:rFonts w:hint="eastAsia" w:ascii="宋体" w:hAnsi="宋体" w:eastAsia="宋体" w:cs="宋体"/>
          <w:bCs/>
          <w:color w:val="auto"/>
          <w:highlight w:val="none"/>
        </w:rPr>
        <w:t xml:space="preserve"> 日    期:  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 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39B2EB8B">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23883384">
      <w:p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七、技术文件</w:t>
      </w:r>
    </w:p>
    <w:p w14:paraId="49F1ADA4">
      <w:pPr>
        <w:adjustRightInd w:val="0"/>
        <w:spacing w:line="400" w:lineRule="exact"/>
        <w:jc w:val="center"/>
        <w:rPr>
          <w:rFonts w:hint="eastAsia" w:ascii="宋体" w:hAnsi="宋体" w:eastAsia="宋体" w:cs="宋体"/>
          <w:bCs/>
          <w:color w:val="auto"/>
          <w:sz w:val="21"/>
          <w:szCs w:val="21"/>
          <w:highlight w:val="none"/>
        </w:rPr>
      </w:pPr>
    </w:p>
    <w:p w14:paraId="18506E7B">
      <w:pPr>
        <w:pStyle w:val="8"/>
        <w:adjustRightInd w:val="0"/>
        <w:snapToGrid w:val="0"/>
        <w:spacing w:line="360" w:lineRule="auto"/>
        <w:ind w:firstLine="210" w:firstLineChars="1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格式自定。</w:t>
      </w:r>
    </w:p>
    <w:p w14:paraId="16BBD7C0">
      <w:pPr>
        <w:rPr>
          <w:rFonts w:hint="eastAsia" w:ascii="宋体" w:hAnsi="宋体" w:cs="宋体"/>
          <w:b/>
          <w:bCs/>
          <w:color w:val="auto"/>
          <w:kern w:val="2"/>
          <w:sz w:val="32"/>
          <w:szCs w:val="32"/>
          <w:highlight w:val="none"/>
          <w:lang w:val="en-US" w:eastAsia="zh-CN" w:bidi="ar-SA"/>
        </w:rPr>
      </w:pPr>
      <w:r>
        <w:rPr>
          <w:rFonts w:hint="eastAsia" w:ascii="宋体" w:hAnsi="宋体" w:cs="宋体"/>
          <w:b/>
          <w:bCs/>
          <w:color w:val="auto"/>
          <w:kern w:val="2"/>
          <w:sz w:val="32"/>
          <w:szCs w:val="32"/>
          <w:highlight w:val="none"/>
          <w:lang w:val="en-US" w:eastAsia="zh-CN" w:bidi="ar-SA"/>
        </w:rPr>
        <w:br w:type="page"/>
      </w:r>
    </w:p>
    <w:p w14:paraId="4BA89BAA">
      <w:pPr>
        <w:numPr>
          <w:ilvl w:val="0"/>
          <w:numId w:val="0"/>
        </w:numPr>
        <w:spacing w:before="0" w:after="360" w:line="360" w:lineRule="auto"/>
        <w:ind w:firstLine="964" w:firstLineChars="300"/>
        <w:jc w:val="both"/>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cs="宋体"/>
          <w:b/>
          <w:bCs/>
          <w:color w:val="auto"/>
          <w:kern w:val="2"/>
          <w:sz w:val="32"/>
          <w:szCs w:val="32"/>
          <w:highlight w:val="none"/>
          <w:lang w:val="en-US" w:eastAsia="zh-CN" w:bidi="ar-SA"/>
        </w:rPr>
        <w:t>八</w:t>
      </w:r>
      <w:r>
        <w:rPr>
          <w:rFonts w:hint="eastAsia" w:ascii="宋体" w:hAnsi="宋体" w:eastAsia="宋体" w:cs="宋体"/>
          <w:b/>
          <w:bCs/>
          <w:color w:val="auto"/>
          <w:kern w:val="2"/>
          <w:sz w:val="32"/>
          <w:szCs w:val="32"/>
          <w:highlight w:val="none"/>
          <w:lang w:val="en-US" w:eastAsia="zh-CN" w:bidi="ar-SA"/>
        </w:rPr>
        <w:t>、供应商认为有必要补充说明的事项</w:t>
      </w:r>
    </w:p>
    <w:p w14:paraId="6AD7C50C">
      <w:pPr>
        <w:pStyle w:val="18"/>
        <w:spacing w:line="400" w:lineRule="exact"/>
        <w:rPr>
          <w:rFonts w:hint="eastAsia" w:ascii="宋体" w:hAnsi="宋体" w:eastAsia="宋体" w:cs="宋体"/>
          <w:color w:val="auto"/>
          <w:highlight w:val="none"/>
          <w:lang w:val="en-US" w:eastAsia="zh-CN"/>
        </w:rPr>
      </w:pPr>
    </w:p>
    <w:p w14:paraId="25B81AA1">
      <w:pPr>
        <w:pStyle w:val="2"/>
        <w:rPr>
          <w:rFonts w:hint="eastAsia"/>
          <w:lang w:val="en-US" w:eastAsia="zh-Hans"/>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9315E">
    <w:pPr>
      <w:pStyle w:val="3"/>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C9EA54">
                          <w:pPr>
                            <w:pStyle w:val="9"/>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DC9EA54">
                    <w:pPr>
                      <w:pStyle w:val="9"/>
                    </w:pPr>
                    <w:r>
                      <w:fldChar w:fldCharType="begin"/>
                    </w:r>
                    <w:r>
                      <w:instrText xml:space="preserve"> PAGE  \* MERGEFORMAT </w:instrText>
                    </w:r>
                    <w:r>
                      <w:fldChar w:fldCharType="separate"/>
                    </w:r>
                    <w:r>
                      <w:t>63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kZTVhZDhmYjRjMGEwYTQwZWQ4YmZkZjE5MDQ2MzAifQ=="/>
  </w:docVars>
  <w:rsids>
    <w:rsidRoot w:val="53B52B8D"/>
    <w:rsid w:val="014C025E"/>
    <w:rsid w:val="01773A97"/>
    <w:rsid w:val="01FC237C"/>
    <w:rsid w:val="04FD04C4"/>
    <w:rsid w:val="09C3197A"/>
    <w:rsid w:val="09E47C9E"/>
    <w:rsid w:val="105318FC"/>
    <w:rsid w:val="10AF0C77"/>
    <w:rsid w:val="13CB0C43"/>
    <w:rsid w:val="13E176DC"/>
    <w:rsid w:val="14A302EB"/>
    <w:rsid w:val="164B7F02"/>
    <w:rsid w:val="177F50ED"/>
    <w:rsid w:val="17911FD7"/>
    <w:rsid w:val="19490666"/>
    <w:rsid w:val="19F079F5"/>
    <w:rsid w:val="1B05046C"/>
    <w:rsid w:val="1DCE1C2B"/>
    <w:rsid w:val="1F78429F"/>
    <w:rsid w:val="21231F07"/>
    <w:rsid w:val="2203296C"/>
    <w:rsid w:val="26CC58BB"/>
    <w:rsid w:val="291549BA"/>
    <w:rsid w:val="2AAB7B5C"/>
    <w:rsid w:val="2ADA4830"/>
    <w:rsid w:val="2B4474F6"/>
    <w:rsid w:val="2BFF7D49"/>
    <w:rsid w:val="2C7F2067"/>
    <w:rsid w:val="2D177764"/>
    <w:rsid w:val="2D73359C"/>
    <w:rsid w:val="321F1F4B"/>
    <w:rsid w:val="328E2276"/>
    <w:rsid w:val="3448144B"/>
    <w:rsid w:val="347303D7"/>
    <w:rsid w:val="34EB7E53"/>
    <w:rsid w:val="3A1B3ECB"/>
    <w:rsid w:val="3AEE380C"/>
    <w:rsid w:val="3C2C5C46"/>
    <w:rsid w:val="3D21209E"/>
    <w:rsid w:val="3DC12FC4"/>
    <w:rsid w:val="412F4931"/>
    <w:rsid w:val="43180256"/>
    <w:rsid w:val="44E40195"/>
    <w:rsid w:val="45EC27F3"/>
    <w:rsid w:val="46CC1837"/>
    <w:rsid w:val="4E8869B7"/>
    <w:rsid w:val="4EDB288F"/>
    <w:rsid w:val="517A3DFF"/>
    <w:rsid w:val="526565AE"/>
    <w:rsid w:val="53025EA5"/>
    <w:rsid w:val="53B52B8D"/>
    <w:rsid w:val="572826FA"/>
    <w:rsid w:val="5C72662F"/>
    <w:rsid w:val="5DE415F1"/>
    <w:rsid w:val="606D615B"/>
    <w:rsid w:val="617B2617"/>
    <w:rsid w:val="64C50F79"/>
    <w:rsid w:val="652C66C7"/>
    <w:rsid w:val="66A86D47"/>
    <w:rsid w:val="6BE7760A"/>
    <w:rsid w:val="6CBA1BBE"/>
    <w:rsid w:val="6D2650AA"/>
    <w:rsid w:val="706E4C9B"/>
    <w:rsid w:val="715524EF"/>
    <w:rsid w:val="73964E7A"/>
    <w:rsid w:val="73C07008"/>
    <w:rsid w:val="753B6A40"/>
    <w:rsid w:val="76655D2B"/>
    <w:rsid w:val="77BE04D4"/>
    <w:rsid w:val="77F79321"/>
    <w:rsid w:val="7A2D2246"/>
    <w:rsid w:val="7A356A48"/>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3"/>
    <w:basedOn w:val="1"/>
    <w:next w:val="1"/>
    <w:qFormat/>
    <w:uiPriority w:val="9"/>
    <w:pPr>
      <w:keepNext/>
      <w:keepLines/>
      <w:ind w:firstLine="0" w:firstLineChars="0"/>
      <w:outlineLvl w:val="2"/>
    </w:pPr>
    <w:rPr>
      <w:b/>
      <w:bCs/>
      <w:szCs w:val="32"/>
    </w:rPr>
  </w:style>
  <w:style w:type="paragraph" w:styleId="5">
    <w:name w:val="heading 4"/>
    <w:basedOn w:val="1"/>
    <w:next w:val="1"/>
    <w:qFormat/>
    <w:uiPriority w:val="99"/>
    <w:pPr>
      <w:keepNext/>
      <w:keepLines/>
      <w:jc w:val="left"/>
      <w:outlineLvl w:val="3"/>
    </w:pPr>
    <w:rPr>
      <w:rFonts w:ascii="Arial" w:hAnsi="Arial" w:cs="Arial"/>
      <w:b/>
      <w:bCs/>
      <w:sz w:val="32"/>
      <w:szCs w:val="32"/>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szCs w:val="24"/>
    </w:rPr>
  </w:style>
  <w:style w:type="paragraph" w:styleId="3">
    <w:name w:val="Body Text"/>
    <w:basedOn w:val="1"/>
    <w:next w:val="1"/>
    <w:qFormat/>
    <w:uiPriority w:val="99"/>
    <w:pPr>
      <w:spacing w:after="120"/>
    </w:pPr>
  </w:style>
  <w:style w:type="paragraph" w:styleId="6">
    <w:name w:val="Normal Indent"/>
    <w:basedOn w:val="1"/>
    <w:qFormat/>
    <w:uiPriority w:val="0"/>
    <w:pPr>
      <w:ind w:firstLine="420"/>
    </w:pPr>
    <w:rPr>
      <w:szCs w:val="20"/>
    </w:rPr>
  </w:style>
  <w:style w:type="paragraph" w:styleId="7">
    <w:name w:val="Body Text Indent"/>
    <w:basedOn w:val="1"/>
    <w:next w:val="1"/>
    <w:qFormat/>
    <w:uiPriority w:val="0"/>
    <w:pPr>
      <w:ind w:firstLine="630"/>
    </w:pPr>
    <w:rPr>
      <w:sz w:val="32"/>
      <w:szCs w:val="20"/>
    </w:rPr>
  </w:style>
  <w:style w:type="paragraph" w:styleId="8">
    <w:name w:val="Plain Text"/>
    <w:basedOn w:val="1"/>
    <w:qFormat/>
    <w:uiPriority w:val="0"/>
    <w:rPr>
      <w:rFonts w:ascii="宋体" w:hAnsi="Courier New" w:cs="Courier New"/>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2">
    <w:name w:val="Normal (Web)"/>
    <w:basedOn w:val="1"/>
    <w:qFormat/>
    <w:uiPriority w:val="0"/>
    <w:pPr>
      <w:spacing w:before="100" w:beforeAutospacing="1" w:after="100" w:afterAutospacing="1"/>
      <w:ind w:left="0" w:right="0"/>
      <w:jc w:val="left"/>
    </w:pPr>
    <w:rPr>
      <w:kern w:val="0"/>
      <w:sz w:val="24"/>
      <w:lang w:val="en-US" w:eastAsia="zh-CN"/>
    </w:rPr>
  </w:style>
  <w:style w:type="paragraph" w:styleId="13">
    <w:name w:val="Body Text First Indent 2"/>
    <w:basedOn w:val="7"/>
    <w:next w:val="6"/>
    <w:qFormat/>
    <w:uiPriority w:val="0"/>
    <w:pPr>
      <w:ind w:firstLine="420" w:firstLineChars="200"/>
    </w:pPr>
  </w:style>
  <w:style w:type="table" w:styleId="15">
    <w:name w:val="Table Grid"/>
    <w:basedOn w:val="14"/>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Char1"/>
    <w:basedOn w:val="1"/>
    <w:qFormat/>
    <w:uiPriority w:val="0"/>
    <w:rPr>
      <w:szCs w:val="21"/>
    </w:rPr>
  </w:style>
  <w:style w:type="paragraph" w:customStyle="1" w:styleId="19">
    <w:name w:val="样式 首行缩进:  2 字符"/>
    <w:basedOn w:val="1"/>
    <w:qFormat/>
    <w:uiPriority w:val="0"/>
    <w:pPr>
      <w:spacing w:line="400" w:lineRule="exact"/>
      <w:ind w:firstLine="200" w:firstLineChars="200"/>
    </w:pPr>
    <w:rPr>
      <w:rFonts w:cs="宋体"/>
      <w:sz w:val="24"/>
    </w:rPr>
  </w:style>
  <w:style w:type="paragraph" w:customStyle="1" w:styleId="20">
    <w:name w:val="Char"/>
    <w:qFormat/>
    <w:uiPriority w:val="0"/>
    <w:pPr>
      <w:widowControl w:val="0"/>
      <w:spacing w:line="360" w:lineRule="auto"/>
      <w:ind w:firstLine="883" w:firstLineChars="200"/>
      <w:jc w:val="both"/>
    </w:pPr>
    <w:rPr>
      <w:rFonts w:ascii="Calibri" w:hAnsi="Calibri" w:eastAsia="仿宋" w:cs="Times New Roman"/>
      <w:kern w:val="2"/>
      <w:sz w:val="24"/>
      <w:szCs w:val="21"/>
      <w:lang w:val="en-US" w:eastAsia="zh-CN" w:bidi="ar-SA"/>
    </w:rPr>
  </w:style>
  <w:style w:type="paragraph" w:customStyle="1" w:styleId="21">
    <w:name w:val="List Paragraph"/>
    <w:basedOn w:val="1"/>
    <w:qFormat/>
    <w:uiPriority w:val="1"/>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381</Words>
  <Characters>382</Characters>
  <Lines>0</Lines>
  <Paragraphs>0</Paragraphs>
  <TotalTime>2</TotalTime>
  <ScaleCrop>false</ScaleCrop>
  <LinksUpToDate>false</LinksUpToDate>
  <CharactersWithSpaces>470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Summer</cp:lastModifiedBy>
  <cp:lastPrinted>2024-10-28T08:52:00Z</cp:lastPrinted>
  <dcterms:modified xsi:type="dcterms:W3CDTF">2025-08-05T02:27:31Z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5089E9923D48434A81547F6362A2FD12_12</vt:lpwstr>
  </property>
  <property fmtid="{D5CDD505-2E9C-101B-9397-08002B2CF9AE}" pid="4" name="KSOTemplateDocerSaveRecord">
    <vt:lpwstr>eyJoZGlkIjoiMWY3Nzc4MGZiNjQzMTVmMDc1OWRhZDhiOTgyM2ViOGIiLCJ1c2VySWQiOiIyMzczOTcxMTEifQ==</vt:lpwstr>
  </property>
</Properties>
</file>