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33903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bookmarkStart w:id="0" w:name="_Toc17798"/>
      <w:bookmarkStart w:id="1" w:name="_Toc478028167"/>
      <w:bookmarkStart w:id="2" w:name="_Toc478028294"/>
      <w:bookmarkStart w:id="3" w:name="_Toc487879309"/>
      <w:bookmarkStart w:id="4" w:name="_Toc487873755"/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业绩的有关证明材料</w:t>
      </w:r>
      <w:bookmarkEnd w:id="0"/>
    </w:p>
    <w:tbl>
      <w:tblPr>
        <w:tblStyle w:val="4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 w14:paraId="76C4E0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52" w:type="dxa"/>
            <w:vAlign w:val="center"/>
          </w:tcPr>
          <w:p w14:paraId="485411B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537" w:type="dxa"/>
            <w:vAlign w:val="center"/>
          </w:tcPr>
          <w:p w14:paraId="31739FF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用户名称</w:t>
            </w:r>
          </w:p>
        </w:tc>
        <w:tc>
          <w:tcPr>
            <w:tcW w:w="2548" w:type="dxa"/>
            <w:vAlign w:val="center"/>
          </w:tcPr>
          <w:p w14:paraId="5BC23D7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1819" w:type="dxa"/>
            <w:vAlign w:val="center"/>
          </w:tcPr>
          <w:p w14:paraId="4C9EA48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合同金额</w:t>
            </w:r>
          </w:p>
        </w:tc>
        <w:tc>
          <w:tcPr>
            <w:tcW w:w="1740" w:type="dxa"/>
            <w:vAlign w:val="center"/>
          </w:tcPr>
          <w:p w14:paraId="47C5D8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合同</w:t>
            </w:r>
          </w:p>
          <w:p w14:paraId="567485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/>
                <w:kern w:val="2"/>
                <w:sz w:val="28"/>
                <w:szCs w:val="28"/>
                <w:lang w:eastAsia="zh-CN"/>
              </w:rPr>
              <w:t>签订时间</w:t>
            </w:r>
          </w:p>
        </w:tc>
      </w:tr>
      <w:tr w14:paraId="6778E5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7850916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771B74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2F64F13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91C75A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43955A2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0F6E98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3F67328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6CEA1D3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EF756D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15045F7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A42280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232725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6ACB546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3452504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0C00698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016F97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2170ACB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04E0E0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516264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5C2940A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7D987A4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75EA51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4AAF9B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434A47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34F5B5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6C8675A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23A85F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59EEBD6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7A41AEF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595898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54D72CB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0B84CBF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2A19D2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6869A20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671D9A5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337105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3275954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3E1450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B3C2C2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3989349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2252CAE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</w:tbl>
    <w:p w14:paraId="0EE60F08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说明：</w:t>
      </w:r>
    </w:p>
    <w:p w14:paraId="690ADD38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1、本表后附合同复印件加盖公章，签订时间及金额以合同中的内容为准。</w:t>
      </w:r>
    </w:p>
    <w:p w14:paraId="03474A0F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2、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应如实列出以上情况，如有隐瞒，一经查实将导致其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文件被拒绝。</w:t>
      </w:r>
    </w:p>
    <w:p w14:paraId="28E9E8B4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outlineLvl w:val="1"/>
        <w:rPr>
          <w:rFonts w:hint="eastAsia"/>
          <w:lang w:val="en-US" w:eastAsia="zh-CN"/>
        </w:rPr>
      </w:pPr>
      <w:bookmarkStart w:id="5" w:name="_Toc12472"/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3、未按上述要求提供、填写的，评审</w:t>
      </w:r>
      <w:bookmarkStart w:id="6" w:name="_GoBack"/>
      <w:bookmarkEnd w:id="6"/>
      <w:r>
        <w:rPr>
          <w:rFonts w:hint="eastAsia" w:ascii="仿宋_GB2312" w:hAnsi="仿宋_GB2312" w:eastAsia="仿宋_GB2312" w:cs="仿宋_GB2312"/>
          <w:snapToGrid/>
          <w:kern w:val="2"/>
          <w:sz w:val="28"/>
          <w:szCs w:val="28"/>
          <w:lang w:val="zh-CN" w:eastAsia="zh-CN"/>
        </w:rPr>
        <w:t>时不予以考虑。</w:t>
      </w:r>
      <w:bookmarkEnd w:id="1"/>
      <w:bookmarkEnd w:id="2"/>
      <w:bookmarkEnd w:id="3"/>
      <w:bookmarkEnd w:id="4"/>
      <w:bookmarkEnd w:id="5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E0218EC"/>
    <w:rsid w:val="125B6FDF"/>
    <w:rsid w:val="1DE02D93"/>
    <w:rsid w:val="261F5D9B"/>
    <w:rsid w:val="349E55E3"/>
    <w:rsid w:val="350F2FD2"/>
    <w:rsid w:val="391A05CA"/>
    <w:rsid w:val="451907A5"/>
    <w:rsid w:val="4D3006A2"/>
    <w:rsid w:val="533D58C6"/>
    <w:rsid w:val="57C37D3A"/>
    <w:rsid w:val="7E94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99"/>
    <w:pPr>
      <w:jc w:val="left"/>
    </w:pPr>
    <w:rPr>
      <w:kern w:val="0"/>
    </w:rPr>
  </w:style>
  <w:style w:type="paragraph" w:customStyle="1" w:styleId="6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0</TotalTime>
  <ScaleCrop>false</ScaleCrop>
  <LinksUpToDate>false</LinksUpToDate>
  <CharactersWithSpaces>125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2023-09-17T13:09:00Z</dcterms:created>
  <dc:creator>mac</dc:creator>
  <cp:lastModifiedBy>陕西华采招标有限公司</cp:lastModifiedBy>
  <dcterms:modified xsi:type="dcterms:W3CDTF">2025-08-12T07:21:24Z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917F7B7FC6D34389AD3CBF7FAD72901F_12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