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425BF7A">
      <w:pPr>
        <w:pStyle w:val="2"/>
      </w:pPr>
      <w:r>
        <w:rPr>
          <w:spacing w:val="2"/>
        </w:rPr>
        <w:t>拟签订采购合同文本</w:t>
      </w:r>
    </w:p>
    <w:p w14:paraId="55099CDB">
      <w:pPr>
        <w:spacing w:after="0"/>
      </w:pPr>
    </w:p>
    <w:p w14:paraId="5404644B">
      <w:pPr>
        <w:jc w:val="center"/>
        <w:outlineLvl w:val="9"/>
        <w:rPr>
          <w:b/>
          <w:bCs/>
          <w:sz w:val="28"/>
          <w:szCs w:val="24"/>
        </w:rPr>
      </w:pPr>
      <w:bookmarkStart w:id="0" w:name="_Toc13667"/>
      <w:r>
        <w:rPr>
          <w:rFonts w:hint="eastAsia"/>
          <w:b/>
          <w:bCs/>
          <w:sz w:val="28"/>
          <w:szCs w:val="24"/>
        </w:rPr>
        <w:t>合同条款及格式 （参考）</w:t>
      </w:r>
      <w:bookmarkEnd w:id="0"/>
    </w:p>
    <w:p w14:paraId="06346F83">
      <w:pPr>
        <w:pStyle w:val="3"/>
        <w:jc w:val="center"/>
        <w:rPr>
          <w:rFonts w:ascii="宋体" w:hAnsi="宋体" w:cs="宋体"/>
          <w:color w:val="000000"/>
          <w:kern w:val="0"/>
          <w:szCs w:val="32"/>
        </w:rPr>
      </w:pPr>
      <w:r>
        <w:rPr>
          <w:rFonts w:hint="eastAsia"/>
        </w:rPr>
        <w:t>第一部分</w:t>
      </w:r>
      <w:r>
        <w:t xml:space="preserve">  </w:t>
      </w:r>
      <w:r>
        <w:rPr>
          <w:rFonts w:hint="eastAsia"/>
        </w:rPr>
        <w:t>施工合同</w:t>
      </w:r>
    </w:p>
    <w:p w14:paraId="1B2F966F">
      <w:pPr>
        <w:widowControl/>
        <w:spacing w:line="520" w:lineRule="exact"/>
        <w:ind w:firstLine="480" w:firstLineChars="200"/>
        <w:jc w:val="left"/>
        <w:rPr>
          <w:rFonts w:ascii="宋体" w:hAnsi="宋体" w:cs="宋体"/>
          <w:color w:val="000000"/>
          <w:kern w:val="0"/>
          <w:sz w:val="24"/>
        </w:rPr>
      </w:pPr>
      <w:r>
        <w:rPr>
          <w:rFonts w:hint="eastAsia" w:ascii="宋体" w:hAnsi="宋体" w:cs="宋体"/>
          <w:color w:val="000000"/>
          <w:kern w:val="0"/>
          <w:sz w:val="24"/>
        </w:rPr>
        <w:t>发包人（全称）：</w:t>
      </w:r>
      <w:r>
        <w:rPr>
          <w:rFonts w:hint="eastAsia" w:ascii="宋体" w:hAnsi="宋体" w:cs="宋体"/>
          <w:b/>
          <w:color w:val="000000"/>
          <w:kern w:val="0"/>
          <w:sz w:val="24"/>
          <w:u w:val="single"/>
        </w:rPr>
        <w:t xml:space="preserve">                                                </w:t>
      </w:r>
    </w:p>
    <w:p w14:paraId="7223B910">
      <w:pPr>
        <w:widowControl/>
        <w:spacing w:line="520" w:lineRule="exact"/>
        <w:ind w:firstLine="480" w:firstLineChars="200"/>
        <w:jc w:val="left"/>
        <w:rPr>
          <w:rFonts w:ascii="宋体" w:hAnsi="宋体" w:cs="宋体"/>
          <w:color w:val="000000"/>
          <w:kern w:val="0"/>
          <w:sz w:val="24"/>
        </w:rPr>
      </w:pPr>
      <w:r>
        <w:rPr>
          <w:rFonts w:hint="eastAsia" w:ascii="宋体" w:hAnsi="宋体" w:cs="宋体"/>
          <w:color w:val="000000"/>
          <w:kern w:val="0"/>
          <w:sz w:val="24"/>
        </w:rPr>
        <w:t>承包人（全称）：</w:t>
      </w:r>
      <w:r>
        <w:rPr>
          <w:rFonts w:hint="eastAsia" w:ascii="宋体" w:hAnsi="宋体" w:cs="宋体"/>
          <w:b/>
          <w:color w:val="000000"/>
          <w:kern w:val="0"/>
          <w:sz w:val="24"/>
          <w:u w:val="single"/>
        </w:rPr>
        <w:t xml:space="preserve">                                 </w:t>
      </w:r>
      <w:r>
        <w:rPr>
          <w:rFonts w:hint="eastAsia" w:ascii="宋体" w:hAnsi="宋体" w:cs="宋体"/>
          <w:color w:val="000000"/>
          <w:kern w:val="0"/>
          <w:sz w:val="24"/>
          <w:u w:val="single"/>
        </w:rPr>
        <w:t xml:space="preserve">                </w:t>
      </w:r>
    </w:p>
    <w:p w14:paraId="665A2B5B">
      <w:pPr>
        <w:widowControl/>
        <w:spacing w:line="520" w:lineRule="exact"/>
        <w:ind w:firstLine="499"/>
        <w:jc w:val="left"/>
        <w:rPr>
          <w:rFonts w:ascii="宋体" w:hAnsi="宋体" w:cs="Arial"/>
          <w:color w:val="000000"/>
          <w:kern w:val="0"/>
          <w:sz w:val="24"/>
        </w:rPr>
      </w:pPr>
      <w:r>
        <w:rPr>
          <w:rFonts w:ascii="宋体" w:hAnsi="宋体" w:cs="Arial"/>
          <w:color w:val="000000"/>
          <w:kern w:val="0"/>
          <w:sz w:val="24"/>
        </w:rPr>
        <w:t>依照《中华人民共和国</w:t>
      </w:r>
      <w:r>
        <w:rPr>
          <w:rFonts w:hint="eastAsia" w:ascii="宋体" w:hAnsi="宋体" w:cs="Arial"/>
          <w:color w:val="000000"/>
          <w:kern w:val="0"/>
          <w:sz w:val="24"/>
          <w:lang w:val="en-US" w:eastAsia="zh-CN"/>
        </w:rPr>
        <w:t>民法典</w:t>
      </w:r>
      <w:r>
        <w:rPr>
          <w:rFonts w:ascii="宋体" w:hAnsi="宋体" w:cs="Arial"/>
          <w:color w:val="000000"/>
          <w:kern w:val="0"/>
          <w:sz w:val="24"/>
        </w:rPr>
        <w:t>》、《中华人民共和国建筑法》及其他有关法律、行政法规，遵循平等、自愿、公平和诚实信用的原则，双方就本建设工程施工事项协商一致，订立</w:t>
      </w:r>
      <w:r>
        <w:rPr>
          <w:rFonts w:hint="eastAsia" w:ascii="宋体" w:hAnsi="宋体" w:cs="Arial"/>
          <w:color w:val="000000"/>
          <w:kern w:val="0"/>
          <w:sz w:val="24"/>
        </w:rPr>
        <w:t>新建</w:t>
      </w:r>
      <w:r>
        <w:rPr>
          <w:rFonts w:ascii="宋体" w:hAnsi="宋体" w:cs="Arial"/>
          <w:color w:val="000000"/>
          <w:kern w:val="0"/>
          <w:sz w:val="24"/>
        </w:rPr>
        <w:t>合同。</w:t>
      </w:r>
    </w:p>
    <w:p w14:paraId="03ED195C">
      <w:pPr>
        <w:widowControl/>
        <w:spacing w:line="520" w:lineRule="exact"/>
        <w:jc w:val="left"/>
        <w:rPr>
          <w:rFonts w:ascii="宋体" w:hAnsi="宋体" w:cs="宋体"/>
          <w:b/>
          <w:color w:val="000000"/>
          <w:kern w:val="0"/>
          <w:sz w:val="24"/>
        </w:rPr>
      </w:pPr>
      <w:r>
        <w:rPr>
          <w:rFonts w:hint="eastAsia" w:ascii="宋体" w:hAnsi="宋体" w:cs="宋体"/>
          <w:color w:val="000000"/>
          <w:kern w:val="0"/>
          <w:sz w:val="24"/>
        </w:rPr>
        <w:t> </w:t>
      </w:r>
      <w:r>
        <w:rPr>
          <w:rFonts w:hint="eastAsia" w:ascii="宋体" w:hAnsi="宋体" w:cs="黑体"/>
          <w:b/>
          <w:color w:val="000000"/>
          <w:kern w:val="0"/>
          <w:sz w:val="24"/>
        </w:rPr>
        <w:t>一、</w:t>
      </w:r>
      <w:r>
        <w:rPr>
          <w:rFonts w:hint="eastAsia" w:ascii="宋体" w:hAnsi="宋体" w:cs="宋体"/>
          <w:b/>
          <w:color w:val="000000"/>
          <w:kern w:val="0"/>
          <w:sz w:val="24"/>
        </w:rPr>
        <w:t>工程概况</w:t>
      </w:r>
    </w:p>
    <w:p w14:paraId="6B45F03E">
      <w:pPr>
        <w:widowControl/>
        <w:spacing w:line="520" w:lineRule="exact"/>
        <w:ind w:firstLine="480" w:firstLineChars="200"/>
        <w:jc w:val="left"/>
        <w:rPr>
          <w:rFonts w:ascii="宋体" w:hAnsi="宋体" w:cs="宋体"/>
          <w:color w:val="000000"/>
          <w:kern w:val="0"/>
          <w:sz w:val="24"/>
        </w:rPr>
      </w:pPr>
      <w:r>
        <w:rPr>
          <w:rFonts w:hint="eastAsia" w:ascii="宋体" w:hAnsi="宋体" w:cs="宋体"/>
          <w:color w:val="000000"/>
          <w:kern w:val="0"/>
          <w:sz w:val="24"/>
        </w:rPr>
        <w:t>工程名称：</w:t>
      </w:r>
      <w:r>
        <w:rPr>
          <w:rFonts w:hint="eastAsia" w:ascii="宋体" w:hAnsi="宋体" w:cs="宋体"/>
          <w:b/>
          <w:color w:val="000000"/>
          <w:kern w:val="0"/>
          <w:sz w:val="24"/>
          <w:u w:val="single"/>
        </w:rPr>
        <w:t xml:space="preserve"> </w:t>
      </w:r>
      <w:r>
        <w:rPr>
          <w:rFonts w:hint="eastAsia" w:ascii="宋体" w:hAnsi="宋体" w:cs="宋体"/>
          <w:color w:val="000000"/>
          <w:kern w:val="0"/>
          <w:sz w:val="24"/>
          <w:u w:val="single"/>
        </w:rPr>
        <w:t xml:space="preserve">                                                   </w:t>
      </w:r>
    </w:p>
    <w:p w14:paraId="6992A48F">
      <w:pPr>
        <w:widowControl/>
        <w:spacing w:line="520" w:lineRule="exact"/>
        <w:ind w:firstLine="480" w:firstLineChars="200"/>
        <w:jc w:val="left"/>
        <w:rPr>
          <w:rFonts w:ascii="宋体" w:hAnsi="宋体" w:cs="宋体"/>
          <w:color w:val="000000"/>
          <w:kern w:val="0"/>
          <w:sz w:val="24"/>
        </w:rPr>
      </w:pPr>
      <w:r>
        <w:rPr>
          <w:rFonts w:hint="eastAsia" w:ascii="宋体" w:hAnsi="宋体" w:cs="宋体"/>
          <w:color w:val="000000"/>
          <w:kern w:val="0"/>
          <w:sz w:val="24"/>
        </w:rPr>
        <w:t>工程地点：</w:t>
      </w:r>
      <w:r>
        <w:rPr>
          <w:rFonts w:hint="eastAsia" w:ascii="宋体" w:hAnsi="宋体" w:cs="宋体"/>
          <w:b/>
          <w:color w:val="000000"/>
          <w:kern w:val="0"/>
          <w:sz w:val="24"/>
          <w:u w:val="single"/>
        </w:rPr>
        <w:t xml:space="preserve">         </w:t>
      </w:r>
      <w:r>
        <w:rPr>
          <w:rFonts w:hint="eastAsia" w:ascii="宋体" w:hAnsi="宋体" w:cs="宋体"/>
          <w:color w:val="000000"/>
          <w:kern w:val="0"/>
          <w:sz w:val="24"/>
          <w:u w:val="single"/>
        </w:rPr>
        <w:t xml:space="preserve">                                             </w:t>
      </w:r>
    </w:p>
    <w:p w14:paraId="1CD60C5E">
      <w:pPr>
        <w:widowControl/>
        <w:spacing w:line="520" w:lineRule="exact"/>
        <w:ind w:firstLine="480" w:firstLineChars="200"/>
        <w:jc w:val="left"/>
        <w:rPr>
          <w:rFonts w:ascii="宋体" w:hAnsi="宋体" w:cs="宋体"/>
          <w:color w:val="000000"/>
          <w:kern w:val="0"/>
          <w:sz w:val="24"/>
        </w:rPr>
      </w:pPr>
      <w:r>
        <w:rPr>
          <w:rFonts w:hint="eastAsia" w:ascii="宋体" w:hAnsi="宋体" w:cs="宋体"/>
          <w:color w:val="000000"/>
          <w:kern w:val="0"/>
          <w:sz w:val="24"/>
        </w:rPr>
        <w:t>工程内容：</w:t>
      </w:r>
      <w:r>
        <w:rPr>
          <w:rFonts w:hint="eastAsia" w:ascii="宋体" w:hAnsi="宋体" w:cs="宋体"/>
          <w:b/>
          <w:color w:val="000000"/>
          <w:kern w:val="0"/>
          <w:sz w:val="24"/>
          <w:u w:val="single"/>
        </w:rPr>
        <w:t xml:space="preserve">             </w:t>
      </w:r>
    </w:p>
    <w:p w14:paraId="5B5E4936">
      <w:pPr>
        <w:widowControl/>
        <w:spacing w:line="520" w:lineRule="exact"/>
        <w:jc w:val="left"/>
        <w:rPr>
          <w:rFonts w:ascii="宋体" w:hAnsi="宋体" w:cs="宋体"/>
          <w:color w:val="000000"/>
          <w:kern w:val="0"/>
          <w:sz w:val="24"/>
        </w:rPr>
      </w:pPr>
      <w:r>
        <w:rPr>
          <w:rFonts w:hint="eastAsia" w:ascii="宋体" w:hAnsi="宋体" w:cs="宋体"/>
          <w:b/>
          <w:color w:val="000000"/>
          <w:kern w:val="0"/>
          <w:sz w:val="24"/>
        </w:rPr>
        <w:t xml:space="preserve">    </w:t>
      </w:r>
      <w:r>
        <w:rPr>
          <w:rFonts w:hint="eastAsia" w:ascii="宋体" w:hAnsi="宋体" w:cs="宋体"/>
          <w:b/>
          <w:color w:val="000000"/>
          <w:kern w:val="0"/>
          <w:sz w:val="24"/>
          <w:u w:val="single"/>
        </w:rPr>
        <w:t xml:space="preserve">建筑面积：          </w:t>
      </w:r>
      <w:r>
        <w:rPr>
          <w:rFonts w:hint="eastAsia" w:ascii="宋体" w:hAnsi="宋体" w:cs="宋体"/>
          <w:color w:val="000000"/>
          <w:kern w:val="0"/>
          <w:sz w:val="24"/>
          <w:u w:val="single"/>
        </w:rPr>
        <w:t xml:space="preserve">          </w:t>
      </w:r>
    </w:p>
    <w:p w14:paraId="3640BDB4">
      <w:pPr>
        <w:widowControl/>
        <w:spacing w:line="520" w:lineRule="exact"/>
        <w:ind w:firstLine="480" w:firstLineChars="200"/>
        <w:jc w:val="left"/>
        <w:rPr>
          <w:rFonts w:ascii="宋体" w:hAnsi="宋体" w:cs="宋体"/>
          <w:color w:val="000000"/>
          <w:kern w:val="0"/>
          <w:sz w:val="24"/>
        </w:rPr>
      </w:pPr>
      <w:r>
        <w:rPr>
          <w:rFonts w:hint="eastAsia" w:ascii="宋体" w:hAnsi="宋体" w:cs="宋体"/>
          <w:color w:val="000000"/>
          <w:kern w:val="0"/>
          <w:sz w:val="24"/>
        </w:rPr>
        <w:t>资金来源：</w:t>
      </w:r>
      <w:r>
        <w:rPr>
          <w:rFonts w:hint="eastAsia" w:ascii="宋体" w:hAnsi="宋体" w:cs="宋体"/>
          <w:color w:val="000000"/>
          <w:kern w:val="0"/>
          <w:sz w:val="24"/>
          <w:u w:val="single"/>
        </w:rPr>
        <w:t xml:space="preserve">                                                  </w:t>
      </w:r>
    </w:p>
    <w:p w14:paraId="15BCC84B">
      <w:pPr>
        <w:widowControl/>
        <w:spacing w:line="520" w:lineRule="exact"/>
        <w:ind w:firstLine="482" w:firstLineChars="200"/>
        <w:jc w:val="left"/>
        <w:rPr>
          <w:rFonts w:ascii="宋体" w:hAnsi="宋体" w:cs="宋体"/>
          <w:color w:val="000000"/>
          <w:kern w:val="0"/>
          <w:sz w:val="24"/>
        </w:rPr>
      </w:pPr>
      <w:r>
        <w:rPr>
          <w:rFonts w:hint="eastAsia" w:ascii="宋体" w:hAnsi="宋体" w:cs="宋体"/>
          <w:b/>
          <w:color w:val="000000"/>
          <w:kern w:val="0"/>
          <w:sz w:val="24"/>
        </w:rPr>
        <w:t>二、工程承包范围</w:t>
      </w:r>
    </w:p>
    <w:p w14:paraId="54B7D639">
      <w:pPr>
        <w:widowControl/>
        <w:spacing w:line="520" w:lineRule="exact"/>
        <w:ind w:firstLine="472" w:firstLineChars="196"/>
        <w:jc w:val="left"/>
        <w:rPr>
          <w:rFonts w:ascii="宋体" w:hAnsi="宋体" w:cs="宋体"/>
          <w:color w:val="000000"/>
          <w:kern w:val="0"/>
          <w:sz w:val="24"/>
        </w:rPr>
      </w:pPr>
      <w:r>
        <w:rPr>
          <w:rFonts w:hint="eastAsia" w:ascii="宋体" w:hAnsi="宋体" w:cs="宋体"/>
          <w:b/>
          <w:color w:val="000000"/>
          <w:kern w:val="0"/>
          <w:sz w:val="24"/>
        </w:rPr>
        <w:t>三、合同工期</w:t>
      </w:r>
    </w:p>
    <w:p w14:paraId="70A2C4B4">
      <w:pPr>
        <w:widowControl/>
        <w:spacing w:line="520" w:lineRule="exact"/>
        <w:ind w:firstLine="480" w:firstLineChars="200"/>
        <w:jc w:val="left"/>
        <w:rPr>
          <w:rFonts w:ascii="宋体" w:hAnsi="宋体" w:cs="宋体"/>
          <w:color w:val="000000"/>
          <w:kern w:val="0"/>
          <w:sz w:val="24"/>
        </w:rPr>
      </w:pPr>
      <w:r>
        <w:rPr>
          <w:rFonts w:hint="eastAsia" w:ascii="宋体" w:hAnsi="宋体" w:cs="宋体"/>
          <w:color w:val="000000"/>
          <w:kern w:val="0"/>
          <w:sz w:val="24"/>
        </w:rPr>
        <w:t>开工日期：</w:t>
      </w:r>
      <w:r>
        <w:rPr>
          <w:rFonts w:hint="eastAsia" w:ascii="宋体" w:hAnsi="宋体" w:cs="宋体"/>
          <w:b/>
          <w:color w:val="000000"/>
          <w:kern w:val="0"/>
          <w:sz w:val="24"/>
          <w:u w:val="single"/>
        </w:rPr>
        <w:t xml:space="preserve">      </w:t>
      </w:r>
      <w:r>
        <w:rPr>
          <w:rFonts w:hint="eastAsia" w:ascii="宋体" w:hAnsi="宋体" w:cs="宋体"/>
          <w:color w:val="000000"/>
          <w:kern w:val="0"/>
          <w:sz w:val="24"/>
          <w:u w:val="single"/>
        </w:rPr>
        <w:t xml:space="preserve">    </w:t>
      </w:r>
    </w:p>
    <w:p w14:paraId="7FFEDD33">
      <w:pPr>
        <w:widowControl/>
        <w:spacing w:line="520" w:lineRule="exact"/>
        <w:ind w:firstLine="480" w:firstLineChars="200"/>
        <w:jc w:val="left"/>
        <w:rPr>
          <w:rFonts w:ascii="宋体" w:hAnsi="宋体" w:cs="宋体"/>
          <w:color w:val="000000"/>
          <w:kern w:val="0"/>
          <w:sz w:val="24"/>
        </w:rPr>
      </w:pPr>
      <w:r>
        <w:rPr>
          <w:rFonts w:hint="eastAsia" w:ascii="宋体" w:hAnsi="宋体" w:cs="宋体"/>
          <w:color w:val="000000"/>
          <w:kern w:val="0"/>
          <w:sz w:val="24"/>
        </w:rPr>
        <w:t>竣工日期：</w:t>
      </w:r>
      <w:r>
        <w:rPr>
          <w:rFonts w:hint="eastAsia" w:ascii="宋体" w:hAnsi="宋体" w:cs="宋体"/>
          <w:b/>
          <w:color w:val="000000"/>
          <w:kern w:val="0"/>
          <w:sz w:val="24"/>
          <w:u w:val="single"/>
        </w:rPr>
        <w:t xml:space="preserve">   </w:t>
      </w:r>
      <w:r>
        <w:rPr>
          <w:rFonts w:hint="eastAsia" w:ascii="宋体" w:hAnsi="宋体" w:cs="宋体"/>
          <w:color w:val="000000"/>
          <w:kern w:val="0"/>
          <w:sz w:val="24"/>
          <w:u w:val="single"/>
        </w:rPr>
        <w:t xml:space="preserve">        </w:t>
      </w:r>
    </w:p>
    <w:p w14:paraId="2C014CD7">
      <w:pPr>
        <w:widowControl/>
        <w:spacing w:line="520" w:lineRule="exact"/>
        <w:ind w:firstLine="480" w:firstLineChars="200"/>
        <w:jc w:val="left"/>
        <w:rPr>
          <w:rFonts w:ascii="宋体" w:hAnsi="宋体" w:cs="宋体"/>
          <w:color w:val="000000"/>
          <w:w w:val="90"/>
          <w:kern w:val="0"/>
          <w:sz w:val="24"/>
        </w:rPr>
      </w:pPr>
      <w:r>
        <w:rPr>
          <w:rFonts w:hint="eastAsia" w:ascii="宋体" w:hAnsi="宋体" w:cs="宋体"/>
          <w:color w:val="000000"/>
          <w:kern w:val="0"/>
          <w:sz w:val="24"/>
        </w:rPr>
        <w:t>合同工期总日历天数：</w:t>
      </w:r>
      <w:r>
        <w:rPr>
          <w:rFonts w:hint="eastAsia" w:ascii="宋体" w:hAnsi="宋体" w:cs="宋体"/>
          <w:b/>
          <w:color w:val="000000"/>
          <w:kern w:val="0"/>
          <w:sz w:val="24"/>
          <w:u w:val="single"/>
        </w:rPr>
        <w:t xml:space="preserve">   </w:t>
      </w:r>
    </w:p>
    <w:p w14:paraId="3776057D">
      <w:pPr>
        <w:widowControl/>
        <w:spacing w:line="520" w:lineRule="exact"/>
        <w:ind w:firstLine="472" w:firstLineChars="196"/>
        <w:jc w:val="left"/>
        <w:rPr>
          <w:rFonts w:ascii="宋体" w:hAnsi="宋体" w:cs="宋体"/>
          <w:color w:val="000000"/>
          <w:kern w:val="0"/>
          <w:sz w:val="24"/>
        </w:rPr>
      </w:pPr>
      <w:r>
        <w:rPr>
          <w:rFonts w:hint="eastAsia" w:ascii="宋体" w:hAnsi="宋体" w:cs="宋体"/>
          <w:b/>
          <w:color w:val="000000"/>
          <w:kern w:val="0"/>
          <w:sz w:val="24"/>
        </w:rPr>
        <w:t>四、质量标准</w:t>
      </w:r>
    </w:p>
    <w:p w14:paraId="6A2631D3">
      <w:pPr>
        <w:widowControl/>
        <w:spacing w:line="520" w:lineRule="exact"/>
        <w:ind w:firstLine="480" w:firstLineChars="200"/>
        <w:jc w:val="left"/>
        <w:rPr>
          <w:rFonts w:ascii="宋体" w:hAnsi="宋体" w:cs="宋体"/>
          <w:color w:val="000000"/>
          <w:kern w:val="0"/>
          <w:sz w:val="24"/>
        </w:rPr>
      </w:pPr>
      <w:r>
        <w:rPr>
          <w:rFonts w:hint="eastAsia" w:ascii="宋体" w:hAnsi="宋体" w:cs="宋体"/>
          <w:color w:val="000000"/>
          <w:kern w:val="0"/>
          <w:sz w:val="24"/>
        </w:rPr>
        <w:t>工程质量标准：</w:t>
      </w:r>
      <w:r>
        <w:rPr>
          <w:rFonts w:hint="eastAsia" w:ascii="宋体" w:hAnsi="宋体" w:cs="宋体"/>
          <w:color w:val="000000"/>
          <w:kern w:val="0"/>
          <w:sz w:val="24"/>
          <w:u w:val="single"/>
        </w:rPr>
        <w:t xml:space="preserve">        </w:t>
      </w:r>
      <w:r>
        <w:rPr>
          <w:rFonts w:hint="eastAsia" w:ascii="宋体" w:hAnsi="宋体" w:cs="宋体"/>
          <w:b/>
          <w:color w:val="000000"/>
          <w:kern w:val="0"/>
          <w:sz w:val="24"/>
          <w:u w:val="single"/>
        </w:rPr>
        <w:t xml:space="preserve">合 格    </w:t>
      </w:r>
      <w:r>
        <w:rPr>
          <w:rFonts w:hint="eastAsia" w:ascii="宋体" w:hAnsi="宋体" w:cs="宋体"/>
          <w:color w:val="000000"/>
          <w:kern w:val="0"/>
          <w:sz w:val="24"/>
          <w:u w:val="single"/>
        </w:rPr>
        <w:t xml:space="preserve">     </w:t>
      </w:r>
    </w:p>
    <w:p w14:paraId="2466B8E0">
      <w:pPr>
        <w:widowControl/>
        <w:spacing w:line="520" w:lineRule="exact"/>
        <w:ind w:firstLine="482" w:firstLineChars="200"/>
        <w:jc w:val="left"/>
        <w:rPr>
          <w:rFonts w:ascii="宋体" w:hAnsi="宋体" w:cs="宋体"/>
          <w:b/>
          <w:color w:val="000000"/>
          <w:kern w:val="0"/>
          <w:sz w:val="24"/>
        </w:rPr>
      </w:pPr>
      <w:r>
        <w:rPr>
          <w:rFonts w:hint="eastAsia" w:ascii="宋体" w:hAnsi="宋体" w:cs="宋体"/>
          <w:b/>
          <w:color w:val="000000"/>
          <w:kern w:val="0"/>
          <w:sz w:val="24"/>
        </w:rPr>
        <w:t>五、合同价款</w:t>
      </w:r>
    </w:p>
    <w:p w14:paraId="17D4B24F">
      <w:pPr>
        <w:widowControl/>
        <w:spacing w:line="52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设计费</w:t>
      </w:r>
      <w:r>
        <w:rPr>
          <w:rFonts w:hint="eastAsia" w:cs="宋体"/>
          <w:color w:val="000000"/>
          <w:kern w:val="0"/>
          <w:sz w:val="24"/>
          <w:lang w:eastAsia="zh-CN"/>
        </w:rPr>
        <w:t>：</w:t>
      </w:r>
      <w:r>
        <w:rPr>
          <w:rFonts w:hint="eastAsia" w:ascii="宋体" w:hAnsi="宋体" w:cs="宋体"/>
          <w:color w:val="000000"/>
          <w:kern w:val="0"/>
          <w:sz w:val="24"/>
        </w:rPr>
        <w:t>金额（大写）</w:t>
      </w:r>
      <w:r>
        <w:rPr>
          <w:rFonts w:hint="eastAsia" w:ascii="宋体" w:hAnsi="宋体" w:cs="宋体"/>
          <w:b/>
          <w:color w:val="000000"/>
          <w:kern w:val="0"/>
          <w:sz w:val="24"/>
          <w:u w:val="single"/>
        </w:rPr>
        <w:t>：   元</w:t>
      </w:r>
      <w:r>
        <w:rPr>
          <w:rFonts w:hint="eastAsia" w:ascii="宋体" w:hAnsi="宋体" w:cs="宋体"/>
          <w:color w:val="000000"/>
          <w:kern w:val="0"/>
          <w:sz w:val="24"/>
        </w:rPr>
        <w:t>（人民币）</w:t>
      </w:r>
      <w:r>
        <w:rPr>
          <w:rFonts w:hint="eastAsia" w:cs="宋体"/>
          <w:color w:val="000000"/>
          <w:kern w:val="0"/>
          <w:sz w:val="24"/>
          <w:lang w:val="en-US" w:eastAsia="zh-CN"/>
        </w:rPr>
        <w:t>,</w:t>
      </w:r>
      <w:r>
        <w:rPr>
          <w:rFonts w:hint="eastAsia" w:ascii="宋体" w:hAnsi="宋体" w:cs="宋体"/>
          <w:color w:val="000000"/>
          <w:kern w:val="0"/>
          <w:sz w:val="24"/>
          <w:lang w:val="en-US" w:eastAsia="zh-CN"/>
        </w:rPr>
        <w:t>¥</w:t>
      </w:r>
      <w:r>
        <w:rPr>
          <w:rFonts w:hint="eastAsia" w:ascii="宋体" w:hAnsi="宋体" w:cs="宋体"/>
          <w:color w:val="000000"/>
          <w:kern w:val="0"/>
          <w:sz w:val="24"/>
        </w:rPr>
        <w:t>：</w:t>
      </w:r>
      <w:r>
        <w:rPr>
          <w:rFonts w:hint="eastAsia" w:ascii="宋体" w:hAnsi="宋体" w:cs="宋体"/>
          <w:b/>
          <w:color w:val="000000"/>
          <w:kern w:val="0"/>
          <w:sz w:val="24"/>
          <w:u w:val="single"/>
        </w:rPr>
        <w:t xml:space="preserve"> </w:t>
      </w:r>
      <w:r>
        <w:rPr>
          <w:rFonts w:hint="eastAsia" w:ascii="宋体" w:hAnsi="宋体" w:cs="宋体"/>
          <w:b/>
          <w:color w:val="000000"/>
          <w:kern w:val="0"/>
          <w:sz w:val="24"/>
          <w:u w:val="single"/>
          <w:lang w:val="en-US" w:eastAsia="zh-CN"/>
        </w:rPr>
        <w:t xml:space="preserve">    </w:t>
      </w:r>
      <w:r>
        <w:rPr>
          <w:rFonts w:hint="eastAsia" w:ascii="宋体" w:hAnsi="宋体" w:cs="宋体"/>
          <w:b/>
          <w:color w:val="000000"/>
          <w:kern w:val="0"/>
          <w:sz w:val="24"/>
          <w:u w:val="single"/>
        </w:rPr>
        <w:t xml:space="preserve"> </w:t>
      </w:r>
      <w:r>
        <w:rPr>
          <w:rFonts w:hint="eastAsia" w:ascii="宋体" w:hAnsi="宋体" w:cs="宋体"/>
          <w:color w:val="000000"/>
          <w:kern w:val="0"/>
          <w:sz w:val="24"/>
        </w:rPr>
        <w:t>元</w:t>
      </w:r>
    </w:p>
    <w:p w14:paraId="675C412D">
      <w:pPr>
        <w:widowControl/>
        <w:spacing w:line="520" w:lineRule="exact"/>
        <w:ind w:firstLine="480" w:firstLineChars="200"/>
        <w:jc w:val="left"/>
        <w:rPr>
          <w:rFonts w:hint="eastAsia" w:ascii="宋体" w:hAnsi="宋体" w:eastAsia="宋体" w:cs="宋体"/>
          <w:color w:val="000000"/>
          <w:kern w:val="0"/>
          <w:sz w:val="24"/>
          <w:lang w:val="en-US" w:eastAsia="zh-CN"/>
        </w:rPr>
      </w:pPr>
      <w:r>
        <w:rPr>
          <w:rFonts w:hint="eastAsia" w:ascii="宋体" w:hAnsi="宋体" w:cs="宋体"/>
          <w:color w:val="000000"/>
          <w:kern w:val="0"/>
          <w:sz w:val="24"/>
        </w:rPr>
        <w:t>工程费</w:t>
      </w:r>
      <w:r>
        <w:rPr>
          <w:rFonts w:hint="eastAsia" w:cs="宋体"/>
          <w:color w:val="000000"/>
          <w:kern w:val="0"/>
          <w:sz w:val="24"/>
          <w:lang w:eastAsia="zh-CN"/>
        </w:rPr>
        <w:t>：</w:t>
      </w:r>
      <w:r>
        <w:rPr>
          <w:rFonts w:hint="eastAsia" w:ascii="宋体" w:hAnsi="宋体" w:cs="宋体"/>
          <w:color w:val="000000"/>
          <w:kern w:val="0"/>
          <w:sz w:val="24"/>
        </w:rPr>
        <w:t>金额（大写）</w:t>
      </w:r>
      <w:r>
        <w:rPr>
          <w:rFonts w:hint="eastAsia" w:ascii="宋体" w:hAnsi="宋体" w:cs="宋体"/>
          <w:b/>
          <w:color w:val="000000"/>
          <w:kern w:val="0"/>
          <w:sz w:val="24"/>
          <w:u w:val="single"/>
        </w:rPr>
        <w:t>：   元</w:t>
      </w:r>
      <w:r>
        <w:rPr>
          <w:rFonts w:hint="eastAsia" w:ascii="宋体" w:hAnsi="宋体" w:cs="宋体"/>
          <w:color w:val="000000"/>
          <w:kern w:val="0"/>
          <w:sz w:val="24"/>
        </w:rPr>
        <w:t>（人民币）</w:t>
      </w:r>
      <w:r>
        <w:rPr>
          <w:rFonts w:hint="eastAsia" w:cs="宋体"/>
          <w:color w:val="000000"/>
          <w:kern w:val="0"/>
          <w:sz w:val="24"/>
          <w:lang w:val="en-US" w:eastAsia="zh-CN"/>
        </w:rPr>
        <w:t>,</w:t>
      </w:r>
      <w:r>
        <w:rPr>
          <w:rFonts w:hint="eastAsia" w:ascii="宋体" w:hAnsi="宋体" w:cs="宋体"/>
          <w:color w:val="000000"/>
          <w:kern w:val="0"/>
          <w:sz w:val="24"/>
          <w:lang w:val="en-US" w:eastAsia="zh-CN"/>
        </w:rPr>
        <w:t>¥</w:t>
      </w:r>
      <w:r>
        <w:rPr>
          <w:rFonts w:hint="eastAsia" w:ascii="宋体" w:hAnsi="宋体" w:cs="宋体"/>
          <w:color w:val="000000"/>
          <w:kern w:val="0"/>
          <w:sz w:val="24"/>
        </w:rPr>
        <w:t>：</w:t>
      </w:r>
      <w:r>
        <w:rPr>
          <w:rFonts w:hint="eastAsia" w:ascii="宋体" w:hAnsi="宋体" w:cs="宋体"/>
          <w:b/>
          <w:color w:val="000000"/>
          <w:kern w:val="0"/>
          <w:sz w:val="24"/>
          <w:u w:val="single"/>
        </w:rPr>
        <w:t xml:space="preserve"> </w:t>
      </w:r>
      <w:r>
        <w:rPr>
          <w:rFonts w:hint="eastAsia" w:ascii="宋体" w:hAnsi="宋体" w:cs="宋体"/>
          <w:b/>
          <w:color w:val="000000"/>
          <w:kern w:val="0"/>
          <w:sz w:val="24"/>
          <w:u w:val="single"/>
          <w:lang w:val="en-US" w:eastAsia="zh-CN"/>
        </w:rPr>
        <w:t xml:space="preserve">    </w:t>
      </w:r>
      <w:r>
        <w:rPr>
          <w:rFonts w:hint="eastAsia" w:ascii="宋体" w:hAnsi="宋体" w:cs="宋体"/>
          <w:b/>
          <w:color w:val="000000"/>
          <w:kern w:val="0"/>
          <w:sz w:val="24"/>
          <w:u w:val="single"/>
        </w:rPr>
        <w:t xml:space="preserve"> </w:t>
      </w:r>
      <w:r>
        <w:rPr>
          <w:rFonts w:hint="eastAsia" w:ascii="宋体" w:hAnsi="宋体" w:cs="宋体"/>
          <w:color w:val="000000"/>
          <w:kern w:val="0"/>
          <w:sz w:val="24"/>
        </w:rPr>
        <w:t>元</w:t>
      </w:r>
    </w:p>
    <w:p w14:paraId="1B726A8F">
      <w:pPr>
        <w:widowControl/>
        <w:spacing w:line="520" w:lineRule="exact"/>
        <w:ind w:firstLine="472" w:firstLineChars="196"/>
        <w:jc w:val="left"/>
        <w:rPr>
          <w:rFonts w:ascii="宋体" w:hAnsi="宋体" w:cs="宋体"/>
          <w:color w:val="000000"/>
          <w:kern w:val="0"/>
          <w:sz w:val="24"/>
        </w:rPr>
      </w:pPr>
      <w:r>
        <w:rPr>
          <w:rFonts w:hint="eastAsia" w:ascii="宋体" w:hAnsi="宋体" w:cs="宋体"/>
          <w:b/>
          <w:color w:val="000000"/>
          <w:kern w:val="0"/>
          <w:sz w:val="24"/>
        </w:rPr>
        <w:t>六、组成合同的文件</w:t>
      </w:r>
    </w:p>
    <w:p w14:paraId="5838AE4D">
      <w:pPr>
        <w:widowControl/>
        <w:spacing w:line="520" w:lineRule="exact"/>
        <w:ind w:firstLine="480" w:firstLineChars="200"/>
        <w:jc w:val="left"/>
        <w:rPr>
          <w:rFonts w:ascii="宋体" w:hAnsi="宋体" w:cs="宋体"/>
          <w:color w:val="000000"/>
          <w:kern w:val="0"/>
          <w:sz w:val="24"/>
        </w:rPr>
      </w:pPr>
      <w:r>
        <w:rPr>
          <w:rFonts w:hint="eastAsia" w:ascii="宋体" w:hAnsi="宋体" w:cs="宋体"/>
          <w:color w:val="000000"/>
          <w:kern w:val="0"/>
          <w:sz w:val="24"/>
        </w:rPr>
        <w:t>组成本合同的文件包括：</w:t>
      </w:r>
    </w:p>
    <w:p w14:paraId="5F1B1632">
      <w:pPr>
        <w:widowControl/>
        <w:spacing w:line="520" w:lineRule="exact"/>
        <w:ind w:firstLine="480" w:firstLineChars="200"/>
        <w:jc w:val="left"/>
        <w:rPr>
          <w:rFonts w:ascii="宋体" w:hAnsi="宋体" w:cs="宋体"/>
          <w:color w:val="000000"/>
          <w:kern w:val="0"/>
          <w:sz w:val="24"/>
        </w:rPr>
      </w:pPr>
      <w:r>
        <w:rPr>
          <w:rFonts w:hint="eastAsia" w:ascii="宋体" w:hAnsi="宋体" w:cs="宋体"/>
          <w:color w:val="000000"/>
          <w:kern w:val="0"/>
          <w:sz w:val="24"/>
        </w:rPr>
        <w:t>1. 本合同协议书</w:t>
      </w:r>
    </w:p>
    <w:p w14:paraId="116B25E3">
      <w:pPr>
        <w:widowControl/>
        <w:spacing w:line="520" w:lineRule="exact"/>
        <w:ind w:firstLine="480" w:firstLineChars="200"/>
        <w:jc w:val="left"/>
        <w:rPr>
          <w:rFonts w:ascii="宋体" w:hAnsi="宋体" w:cs="宋体"/>
          <w:color w:val="000000"/>
          <w:kern w:val="0"/>
          <w:sz w:val="24"/>
        </w:rPr>
      </w:pPr>
      <w:r>
        <w:rPr>
          <w:rFonts w:hint="eastAsia" w:ascii="宋体" w:hAnsi="宋体" w:cs="宋体"/>
          <w:color w:val="000000"/>
          <w:kern w:val="0"/>
          <w:sz w:val="24"/>
        </w:rPr>
        <w:t>2. 中标通知书</w:t>
      </w:r>
    </w:p>
    <w:p w14:paraId="29E4454C">
      <w:pPr>
        <w:widowControl/>
        <w:spacing w:line="520" w:lineRule="exact"/>
        <w:ind w:firstLine="480" w:firstLineChars="200"/>
        <w:jc w:val="left"/>
        <w:rPr>
          <w:rFonts w:ascii="宋体" w:hAnsi="宋体" w:cs="宋体"/>
          <w:color w:val="000000"/>
          <w:kern w:val="0"/>
          <w:sz w:val="24"/>
        </w:rPr>
      </w:pPr>
      <w:r>
        <w:rPr>
          <w:rFonts w:hint="eastAsia" w:ascii="宋体" w:hAnsi="宋体" w:cs="宋体"/>
          <w:color w:val="000000"/>
          <w:kern w:val="0"/>
          <w:sz w:val="24"/>
        </w:rPr>
        <w:t>3. 投标书及其附件</w:t>
      </w:r>
    </w:p>
    <w:p w14:paraId="7C8F7B01">
      <w:pPr>
        <w:widowControl/>
        <w:spacing w:line="520" w:lineRule="exact"/>
        <w:ind w:firstLine="480" w:firstLineChars="200"/>
        <w:jc w:val="left"/>
        <w:rPr>
          <w:rFonts w:ascii="宋体" w:hAnsi="宋体" w:cs="宋体"/>
          <w:color w:val="000000"/>
          <w:kern w:val="0"/>
          <w:sz w:val="24"/>
        </w:rPr>
      </w:pPr>
      <w:r>
        <w:rPr>
          <w:rFonts w:hint="eastAsia" w:ascii="宋体" w:hAnsi="宋体" w:cs="宋体"/>
          <w:color w:val="000000"/>
          <w:kern w:val="0"/>
          <w:sz w:val="24"/>
        </w:rPr>
        <w:t>4. 本合同专用条款</w:t>
      </w:r>
    </w:p>
    <w:p w14:paraId="1BD5AB07">
      <w:pPr>
        <w:widowControl/>
        <w:spacing w:line="520" w:lineRule="exact"/>
        <w:ind w:firstLine="480" w:firstLineChars="200"/>
        <w:jc w:val="left"/>
        <w:rPr>
          <w:rFonts w:ascii="宋体" w:hAnsi="宋体" w:cs="宋体"/>
          <w:color w:val="000000"/>
          <w:kern w:val="0"/>
          <w:sz w:val="24"/>
        </w:rPr>
      </w:pPr>
      <w:r>
        <w:rPr>
          <w:rFonts w:hint="eastAsia" w:ascii="宋体" w:hAnsi="宋体" w:cs="宋体"/>
          <w:color w:val="000000"/>
          <w:kern w:val="0"/>
          <w:sz w:val="24"/>
        </w:rPr>
        <w:t>5. 本合同通用条款</w:t>
      </w:r>
    </w:p>
    <w:p w14:paraId="2B9B0024">
      <w:pPr>
        <w:widowControl/>
        <w:spacing w:line="520" w:lineRule="exact"/>
        <w:ind w:firstLine="480" w:firstLineChars="200"/>
        <w:jc w:val="left"/>
        <w:rPr>
          <w:rFonts w:ascii="宋体" w:hAnsi="宋体" w:cs="宋体"/>
          <w:color w:val="000000"/>
          <w:kern w:val="0"/>
          <w:sz w:val="24"/>
        </w:rPr>
      </w:pPr>
      <w:r>
        <w:rPr>
          <w:rFonts w:hint="eastAsia" w:ascii="宋体" w:hAnsi="宋体" w:cs="宋体"/>
          <w:color w:val="000000"/>
          <w:kern w:val="0"/>
          <w:sz w:val="24"/>
        </w:rPr>
        <w:t>6. 标准、规范及有关技术文件</w:t>
      </w:r>
    </w:p>
    <w:p w14:paraId="091B8438">
      <w:pPr>
        <w:widowControl/>
        <w:spacing w:line="520" w:lineRule="exact"/>
        <w:ind w:firstLine="480" w:firstLineChars="200"/>
        <w:jc w:val="left"/>
        <w:rPr>
          <w:rFonts w:ascii="宋体" w:hAnsi="宋体" w:cs="宋体"/>
          <w:color w:val="000000"/>
          <w:kern w:val="0"/>
          <w:sz w:val="24"/>
        </w:rPr>
      </w:pPr>
      <w:r>
        <w:rPr>
          <w:rFonts w:hint="eastAsia" w:ascii="宋体" w:hAnsi="宋体" w:cs="宋体"/>
          <w:color w:val="000000"/>
          <w:kern w:val="0"/>
          <w:sz w:val="24"/>
        </w:rPr>
        <w:t>7. 图纸</w:t>
      </w:r>
    </w:p>
    <w:p w14:paraId="34D6863A">
      <w:pPr>
        <w:widowControl/>
        <w:spacing w:line="520" w:lineRule="exact"/>
        <w:ind w:firstLine="480" w:firstLineChars="200"/>
        <w:jc w:val="left"/>
        <w:rPr>
          <w:rFonts w:ascii="宋体" w:hAnsi="宋体" w:cs="宋体"/>
          <w:color w:val="000000"/>
          <w:kern w:val="0"/>
          <w:sz w:val="24"/>
        </w:rPr>
      </w:pPr>
      <w:r>
        <w:rPr>
          <w:rFonts w:hint="eastAsia" w:ascii="宋体" w:hAnsi="宋体" w:cs="宋体"/>
          <w:color w:val="000000"/>
          <w:kern w:val="0"/>
          <w:sz w:val="24"/>
        </w:rPr>
        <w:t>8. 工程报价单或预算书</w:t>
      </w:r>
    </w:p>
    <w:p w14:paraId="1BA0719A">
      <w:pPr>
        <w:widowControl/>
        <w:spacing w:line="520" w:lineRule="exact"/>
        <w:ind w:firstLine="480" w:firstLineChars="200"/>
        <w:jc w:val="left"/>
        <w:rPr>
          <w:rFonts w:ascii="宋体" w:hAnsi="宋体" w:cs="宋体"/>
          <w:color w:val="000000"/>
          <w:kern w:val="0"/>
          <w:sz w:val="24"/>
        </w:rPr>
      </w:pPr>
      <w:r>
        <w:rPr>
          <w:rFonts w:hint="eastAsia" w:ascii="宋体" w:hAnsi="宋体" w:cs="宋体"/>
          <w:color w:val="000000"/>
          <w:kern w:val="0"/>
          <w:sz w:val="24"/>
        </w:rPr>
        <w:t>双方有关工程的洽商、变更等书面协议或文件视为本合同的组成部分。</w:t>
      </w:r>
    </w:p>
    <w:p w14:paraId="73883409">
      <w:pPr>
        <w:widowControl/>
        <w:spacing w:line="520" w:lineRule="exact"/>
        <w:ind w:firstLine="482" w:firstLineChars="200"/>
        <w:jc w:val="left"/>
        <w:rPr>
          <w:rFonts w:ascii="宋体" w:hAnsi="宋体" w:cs="Arial"/>
          <w:b/>
          <w:color w:val="000000"/>
          <w:kern w:val="0"/>
          <w:sz w:val="24"/>
        </w:rPr>
      </w:pPr>
      <w:r>
        <w:rPr>
          <w:rFonts w:hint="eastAsia" w:ascii="宋体" w:hAnsi="宋体" w:cs="Arial"/>
          <w:b/>
          <w:color w:val="000000"/>
          <w:kern w:val="0"/>
          <w:sz w:val="24"/>
        </w:rPr>
        <w:t>七、本协议书中有关词语含义与本合同第二部分《通用条款》中分别赋予它们的定义相同。</w:t>
      </w:r>
    </w:p>
    <w:p w14:paraId="37AAAB48">
      <w:pPr>
        <w:widowControl/>
        <w:spacing w:line="520" w:lineRule="exact"/>
        <w:ind w:firstLine="482" w:firstLineChars="200"/>
        <w:jc w:val="left"/>
        <w:rPr>
          <w:rFonts w:ascii="宋体" w:hAnsi="宋体" w:cs="宋体"/>
          <w:color w:val="000000"/>
          <w:kern w:val="0"/>
          <w:sz w:val="24"/>
        </w:rPr>
      </w:pPr>
      <w:r>
        <w:rPr>
          <w:rFonts w:hint="eastAsia" w:ascii="宋体" w:hAnsi="宋体" w:cs="宋体"/>
          <w:b/>
          <w:color w:val="000000"/>
          <w:kern w:val="0"/>
          <w:sz w:val="24"/>
        </w:rPr>
        <w:t>八、承包人向发包人承诺按照合同约定进行施工、竣工并在质量保修期内承担工程质量保修责任</w:t>
      </w:r>
      <w:r>
        <w:rPr>
          <w:rFonts w:hint="eastAsia" w:ascii="宋体" w:hAnsi="宋体" w:cs="宋体"/>
          <w:color w:val="000000"/>
          <w:kern w:val="0"/>
          <w:sz w:val="24"/>
        </w:rPr>
        <w:t>。 </w:t>
      </w:r>
    </w:p>
    <w:p w14:paraId="4FE6EAFF">
      <w:pPr>
        <w:widowControl/>
        <w:spacing w:line="520" w:lineRule="exact"/>
        <w:ind w:firstLine="482" w:firstLineChars="200"/>
        <w:jc w:val="left"/>
        <w:rPr>
          <w:rFonts w:ascii="宋体" w:hAnsi="宋体" w:cs="宋体"/>
          <w:b/>
          <w:color w:val="000000"/>
          <w:kern w:val="0"/>
          <w:sz w:val="24"/>
        </w:rPr>
      </w:pPr>
      <w:r>
        <w:rPr>
          <w:rFonts w:hint="eastAsia" w:ascii="宋体" w:hAnsi="宋体" w:cs="宋体"/>
          <w:b/>
          <w:color w:val="000000"/>
          <w:kern w:val="0"/>
          <w:sz w:val="24"/>
        </w:rPr>
        <w:t>九、发包人向承包人承诺按照合同约定的期限和方式支付合同价款及其他应当支付的款项。</w:t>
      </w:r>
    </w:p>
    <w:p w14:paraId="0AF42D40">
      <w:pPr>
        <w:widowControl/>
        <w:spacing w:line="520" w:lineRule="exact"/>
        <w:ind w:firstLine="482" w:firstLineChars="200"/>
        <w:jc w:val="left"/>
        <w:rPr>
          <w:rFonts w:ascii="宋体" w:hAnsi="宋体" w:cs="宋体"/>
          <w:b/>
          <w:color w:val="000000"/>
          <w:kern w:val="0"/>
          <w:sz w:val="24"/>
        </w:rPr>
      </w:pPr>
      <w:r>
        <w:rPr>
          <w:rFonts w:hint="eastAsia" w:ascii="宋体" w:hAnsi="宋体" w:cs="宋体"/>
          <w:b/>
          <w:color w:val="000000"/>
          <w:kern w:val="0"/>
          <w:sz w:val="24"/>
        </w:rPr>
        <w:t>十、合同生效</w:t>
      </w:r>
    </w:p>
    <w:p w14:paraId="23F9E0E2">
      <w:pPr>
        <w:widowControl/>
        <w:spacing w:line="520" w:lineRule="exact"/>
        <w:ind w:firstLine="480" w:firstLineChars="200"/>
        <w:jc w:val="left"/>
        <w:rPr>
          <w:rFonts w:ascii="宋体" w:hAnsi="宋体" w:cs="宋体"/>
          <w:color w:val="000000"/>
          <w:kern w:val="0"/>
          <w:sz w:val="24"/>
        </w:rPr>
      </w:pPr>
      <w:r>
        <w:rPr>
          <w:rFonts w:hint="eastAsia" w:ascii="宋体" w:hAnsi="宋体" w:cs="宋体"/>
          <w:color w:val="000000"/>
          <w:kern w:val="0"/>
          <w:sz w:val="24"/>
        </w:rPr>
        <w:t>合同订立时间：</w:t>
      </w:r>
      <w:r>
        <w:rPr>
          <w:rFonts w:hint="eastAsia" w:ascii="宋体" w:hAnsi="宋体" w:cs="宋体"/>
          <w:color w:val="000000"/>
          <w:kern w:val="0"/>
          <w:sz w:val="24"/>
          <w:u w:val="single"/>
        </w:rPr>
        <w:t xml:space="preserve"> </w:t>
      </w:r>
      <w:r>
        <w:rPr>
          <w:rFonts w:hint="eastAsia" w:ascii="宋体" w:hAnsi="宋体" w:cs="宋体"/>
          <w:b/>
          <w:color w:val="000000"/>
          <w:kern w:val="0"/>
          <w:sz w:val="24"/>
          <w:u w:val="single"/>
        </w:rPr>
        <w:t xml:space="preserve">    </w:t>
      </w:r>
      <w:r>
        <w:rPr>
          <w:rFonts w:hint="eastAsia" w:ascii="宋体" w:hAnsi="宋体" w:cs="宋体"/>
          <w:color w:val="000000"/>
          <w:kern w:val="0"/>
          <w:sz w:val="24"/>
          <w:u w:val="single"/>
        </w:rPr>
        <w:t xml:space="preserve">      </w:t>
      </w:r>
      <w:r>
        <w:rPr>
          <w:rFonts w:hint="eastAsia" w:ascii="宋体" w:hAnsi="宋体" w:cs="宋体"/>
          <w:color w:val="000000"/>
          <w:kern w:val="0"/>
          <w:sz w:val="24"/>
        </w:rPr>
        <w:t>年</w:t>
      </w:r>
      <w:r>
        <w:rPr>
          <w:rFonts w:hint="eastAsia" w:ascii="宋体" w:hAnsi="宋体" w:cs="宋体"/>
          <w:color w:val="000000"/>
          <w:kern w:val="0"/>
          <w:sz w:val="24"/>
          <w:u w:val="single"/>
        </w:rPr>
        <w:t xml:space="preserve">  </w:t>
      </w:r>
      <w:r>
        <w:rPr>
          <w:rFonts w:hint="eastAsia" w:ascii="宋体" w:hAnsi="宋体" w:cs="宋体"/>
          <w:color w:val="000000"/>
          <w:kern w:val="0"/>
          <w:sz w:val="24"/>
        </w:rPr>
        <w:t>月</w:t>
      </w:r>
      <w:r>
        <w:rPr>
          <w:rFonts w:hint="eastAsia" w:ascii="宋体" w:hAnsi="宋体" w:cs="宋体"/>
          <w:color w:val="000000"/>
          <w:kern w:val="0"/>
          <w:sz w:val="24"/>
          <w:u w:val="single"/>
        </w:rPr>
        <w:t xml:space="preserve">  </w:t>
      </w:r>
      <w:r>
        <w:rPr>
          <w:rFonts w:hint="eastAsia" w:ascii="宋体" w:hAnsi="宋体" w:cs="宋体"/>
          <w:color w:val="000000"/>
          <w:kern w:val="0"/>
          <w:sz w:val="24"/>
        </w:rPr>
        <w:t>日</w:t>
      </w:r>
    </w:p>
    <w:p w14:paraId="417DF204">
      <w:pPr>
        <w:widowControl/>
        <w:spacing w:line="520" w:lineRule="exact"/>
        <w:ind w:firstLine="480" w:firstLineChars="200"/>
        <w:jc w:val="left"/>
        <w:rPr>
          <w:rFonts w:ascii="宋体" w:hAnsi="宋体" w:cs="宋体"/>
          <w:color w:val="000000"/>
          <w:kern w:val="0"/>
          <w:sz w:val="24"/>
        </w:rPr>
      </w:pPr>
      <w:r>
        <w:rPr>
          <w:rFonts w:hint="eastAsia" w:ascii="宋体" w:hAnsi="宋体" w:cs="宋体"/>
          <w:color w:val="000000"/>
          <w:kern w:val="0"/>
          <w:sz w:val="24"/>
        </w:rPr>
        <w:t>合同订立地点：</w:t>
      </w:r>
      <w:r>
        <w:rPr>
          <w:rFonts w:hint="eastAsia" w:ascii="宋体" w:hAnsi="宋体" w:cs="宋体"/>
          <w:color w:val="000000"/>
          <w:kern w:val="0"/>
          <w:sz w:val="24"/>
          <w:u w:val="single"/>
        </w:rPr>
        <w:t xml:space="preserve">  </w:t>
      </w:r>
      <w:r>
        <w:rPr>
          <w:rFonts w:hint="eastAsia" w:ascii="宋体" w:hAnsi="宋体" w:cs="宋体"/>
          <w:b/>
          <w:color w:val="000000"/>
          <w:kern w:val="0"/>
          <w:sz w:val="24"/>
          <w:u w:val="single"/>
        </w:rPr>
        <w:t xml:space="preserve">  </w:t>
      </w:r>
      <w:r>
        <w:rPr>
          <w:rFonts w:hint="eastAsia" w:ascii="宋体" w:hAnsi="宋体" w:cs="宋体"/>
          <w:color w:val="000000"/>
          <w:kern w:val="0"/>
          <w:sz w:val="24"/>
          <w:u w:val="single"/>
        </w:rPr>
        <w:t xml:space="preserve">    </w:t>
      </w:r>
    </w:p>
    <w:p w14:paraId="17987ABB">
      <w:pPr>
        <w:widowControl/>
        <w:spacing w:line="520" w:lineRule="exact"/>
        <w:ind w:firstLine="480" w:firstLineChars="200"/>
        <w:jc w:val="left"/>
        <w:rPr>
          <w:rFonts w:ascii="宋体" w:hAnsi="宋体" w:cs="宋体"/>
          <w:color w:val="000000"/>
          <w:kern w:val="0"/>
          <w:sz w:val="24"/>
        </w:rPr>
      </w:pPr>
      <w:r>
        <w:rPr>
          <w:rFonts w:hint="eastAsia" w:ascii="宋体" w:hAnsi="宋体" w:cs="宋体"/>
          <w:color w:val="000000"/>
          <w:kern w:val="0"/>
          <w:sz w:val="24"/>
        </w:rPr>
        <w:t>本合同双方约定：</w:t>
      </w:r>
      <w:r>
        <w:rPr>
          <w:rFonts w:hint="eastAsia" w:ascii="宋体" w:hAnsi="宋体" w:cs="宋体"/>
          <w:color w:val="000000"/>
          <w:kern w:val="0"/>
          <w:sz w:val="24"/>
          <w:u w:val="single"/>
        </w:rPr>
        <w:t xml:space="preserve">           </w:t>
      </w:r>
      <w:r>
        <w:rPr>
          <w:rFonts w:hint="eastAsia" w:ascii="宋体" w:hAnsi="宋体" w:cs="宋体"/>
          <w:color w:val="000000"/>
          <w:kern w:val="0"/>
          <w:sz w:val="24"/>
        </w:rPr>
        <w:t>生效。</w:t>
      </w:r>
    </w:p>
    <w:p w14:paraId="6AA8A3B9">
      <w:pPr>
        <w:widowControl/>
        <w:spacing w:line="520" w:lineRule="exact"/>
        <w:ind w:firstLine="480" w:firstLineChars="200"/>
        <w:jc w:val="left"/>
        <w:rPr>
          <w:rFonts w:ascii="宋体" w:hAnsi="宋体" w:cs="宋体"/>
          <w:color w:val="000000"/>
          <w:kern w:val="0"/>
          <w:sz w:val="24"/>
        </w:rPr>
      </w:pPr>
      <w:r>
        <w:rPr>
          <w:rFonts w:hint="eastAsia" w:ascii="宋体" w:hAnsi="宋体" w:cs="宋体"/>
          <w:color w:val="000000"/>
          <w:kern w:val="0"/>
          <w:sz w:val="24"/>
        </w:rPr>
        <w:t> </w:t>
      </w:r>
    </w:p>
    <w:p w14:paraId="7D2E1FFA">
      <w:pPr>
        <w:widowControl/>
        <w:spacing w:line="520" w:lineRule="exact"/>
        <w:ind w:firstLine="480" w:firstLineChars="200"/>
        <w:jc w:val="left"/>
        <w:rPr>
          <w:rFonts w:ascii="宋体" w:hAnsi="宋体" w:cs="宋体"/>
          <w:color w:val="000000"/>
          <w:kern w:val="0"/>
          <w:sz w:val="24"/>
        </w:rPr>
      </w:pPr>
      <w:r>
        <w:rPr>
          <w:rFonts w:hint="eastAsia" w:ascii="宋体" w:hAnsi="宋体" w:cs="宋体"/>
          <w:color w:val="000000"/>
          <w:kern w:val="0"/>
          <w:sz w:val="24"/>
        </w:rPr>
        <w:t> </w:t>
      </w:r>
    </w:p>
    <w:p w14:paraId="7F5A8FA4">
      <w:pPr>
        <w:widowControl/>
        <w:spacing w:line="520" w:lineRule="exact"/>
        <w:jc w:val="left"/>
        <w:rPr>
          <w:rFonts w:ascii="宋体" w:hAnsi="宋体" w:cs="宋体"/>
          <w:color w:val="000000"/>
          <w:kern w:val="0"/>
          <w:sz w:val="24"/>
        </w:rPr>
      </w:pPr>
      <w:r>
        <w:rPr>
          <w:rFonts w:hint="eastAsia" w:ascii="宋体" w:hAnsi="宋体" w:cs="宋体"/>
          <w:color w:val="000000"/>
          <w:kern w:val="0"/>
          <w:sz w:val="24"/>
        </w:rPr>
        <w:br w:type="page"/>
      </w:r>
      <w:r>
        <w:rPr>
          <w:rFonts w:hint="eastAsia" w:ascii="宋体" w:hAnsi="宋体" w:cs="宋体"/>
          <w:color w:val="000000"/>
          <w:kern w:val="0"/>
          <w:sz w:val="24"/>
        </w:rPr>
        <w:t>发  包  人：（公章）             承  包  人:（公章）</w:t>
      </w:r>
    </w:p>
    <w:p w14:paraId="6DDA4D6E">
      <w:pPr>
        <w:widowControl/>
        <w:spacing w:line="520" w:lineRule="exact"/>
        <w:jc w:val="left"/>
        <w:rPr>
          <w:rFonts w:ascii="宋体" w:hAnsi="宋体" w:cs="宋体"/>
          <w:color w:val="000000"/>
          <w:kern w:val="0"/>
          <w:sz w:val="24"/>
        </w:rPr>
      </w:pPr>
      <w:r>
        <w:rPr>
          <w:rFonts w:hint="eastAsia" w:ascii="宋体" w:hAnsi="宋体" w:cs="宋体"/>
          <w:color w:val="000000"/>
          <w:kern w:val="0"/>
          <w:sz w:val="24"/>
        </w:rPr>
        <w:t> </w:t>
      </w:r>
    </w:p>
    <w:p w14:paraId="72D6BD3F">
      <w:pPr>
        <w:widowControl/>
        <w:spacing w:line="520" w:lineRule="exact"/>
        <w:ind w:left="4800" w:hanging="4800" w:hangingChars="2000"/>
        <w:jc w:val="left"/>
        <w:rPr>
          <w:rFonts w:ascii="宋体" w:hAnsi="宋体" w:cs="宋体"/>
          <w:b/>
          <w:color w:val="000000"/>
          <w:kern w:val="0"/>
          <w:sz w:val="24"/>
        </w:rPr>
      </w:pPr>
      <w:r>
        <w:rPr>
          <w:rFonts w:hint="eastAsia" w:ascii="宋体" w:hAnsi="宋体" w:cs="宋体"/>
          <w:color w:val="000000"/>
          <w:kern w:val="0"/>
          <w:sz w:val="24"/>
        </w:rPr>
        <w:t>住      所：                    住      所：</w:t>
      </w:r>
    </w:p>
    <w:p w14:paraId="6DDE60C8">
      <w:pPr>
        <w:widowControl/>
        <w:spacing w:line="520" w:lineRule="exact"/>
        <w:ind w:left="4800" w:hanging="4800" w:hangingChars="2000"/>
        <w:jc w:val="left"/>
        <w:rPr>
          <w:rFonts w:ascii="宋体" w:hAnsi="宋体" w:cs="宋体"/>
          <w:color w:val="000000"/>
          <w:kern w:val="0"/>
          <w:sz w:val="24"/>
        </w:rPr>
      </w:pPr>
    </w:p>
    <w:p w14:paraId="2B94B629">
      <w:pPr>
        <w:widowControl/>
        <w:spacing w:line="520" w:lineRule="exact"/>
        <w:jc w:val="left"/>
        <w:rPr>
          <w:rFonts w:ascii="宋体" w:hAnsi="宋体" w:cs="宋体"/>
          <w:color w:val="000000"/>
          <w:kern w:val="0"/>
          <w:sz w:val="24"/>
        </w:rPr>
      </w:pPr>
      <w:r>
        <w:rPr>
          <w:rFonts w:hint="eastAsia" w:ascii="宋体" w:hAnsi="宋体" w:cs="宋体"/>
          <w:color w:val="000000"/>
          <w:kern w:val="0"/>
          <w:sz w:val="24"/>
        </w:rPr>
        <w:t>法定代表人：                    法定代表人：</w:t>
      </w:r>
    </w:p>
    <w:p w14:paraId="227D7FC1">
      <w:pPr>
        <w:widowControl/>
        <w:spacing w:line="520" w:lineRule="exact"/>
        <w:jc w:val="left"/>
        <w:rPr>
          <w:rFonts w:ascii="宋体" w:hAnsi="宋体" w:cs="宋体"/>
          <w:color w:val="000000"/>
          <w:kern w:val="0"/>
          <w:sz w:val="24"/>
        </w:rPr>
      </w:pPr>
      <w:r>
        <w:rPr>
          <w:rFonts w:hint="eastAsia" w:ascii="宋体" w:hAnsi="宋体" w:cs="宋体"/>
          <w:color w:val="000000"/>
          <w:kern w:val="0"/>
          <w:sz w:val="24"/>
        </w:rPr>
        <w:t> </w:t>
      </w:r>
    </w:p>
    <w:p w14:paraId="67A22DD8">
      <w:pPr>
        <w:widowControl/>
        <w:spacing w:line="520" w:lineRule="exact"/>
        <w:jc w:val="left"/>
        <w:rPr>
          <w:rFonts w:ascii="宋体" w:hAnsi="宋体" w:cs="宋体"/>
          <w:color w:val="000000"/>
          <w:kern w:val="0"/>
          <w:sz w:val="24"/>
        </w:rPr>
      </w:pPr>
      <w:r>
        <w:rPr>
          <w:rFonts w:hint="eastAsia" w:ascii="宋体" w:hAnsi="宋体" w:cs="宋体"/>
          <w:color w:val="000000"/>
          <w:kern w:val="0"/>
          <w:sz w:val="24"/>
        </w:rPr>
        <w:t>委托代理人：                    委托代理人：</w:t>
      </w:r>
    </w:p>
    <w:p w14:paraId="2E28BCE4">
      <w:pPr>
        <w:widowControl/>
        <w:spacing w:line="520" w:lineRule="exact"/>
        <w:jc w:val="left"/>
        <w:rPr>
          <w:rFonts w:ascii="宋体" w:hAnsi="宋体" w:cs="宋体"/>
          <w:color w:val="000000"/>
          <w:kern w:val="0"/>
          <w:sz w:val="24"/>
        </w:rPr>
      </w:pPr>
      <w:r>
        <w:rPr>
          <w:rFonts w:hint="eastAsia" w:ascii="宋体" w:hAnsi="宋体" w:cs="宋体"/>
          <w:color w:val="000000"/>
          <w:kern w:val="0"/>
          <w:sz w:val="24"/>
        </w:rPr>
        <w:t> </w:t>
      </w:r>
    </w:p>
    <w:p w14:paraId="39AF79B2">
      <w:pPr>
        <w:widowControl/>
        <w:tabs>
          <w:tab w:val="left" w:pos="4500"/>
        </w:tabs>
        <w:spacing w:line="520" w:lineRule="exact"/>
        <w:jc w:val="left"/>
        <w:rPr>
          <w:rFonts w:ascii="宋体" w:hAnsi="宋体" w:cs="宋体"/>
          <w:color w:val="000000"/>
          <w:kern w:val="0"/>
          <w:sz w:val="24"/>
        </w:rPr>
      </w:pPr>
      <w:r>
        <w:rPr>
          <w:rFonts w:hint="eastAsia" w:ascii="宋体" w:hAnsi="宋体" w:cs="宋体"/>
          <w:color w:val="000000"/>
          <w:kern w:val="0"/>
          <w:sz w:val="24"/>
        </w:rPr>
        <w:t>电      话：                    电      话：</w:t>
      </w:r>
    </w:p>
    <w:p w14:paraId="4DD159F2">
      <w:pPr>
        <w:widowControl/>
        <w:spacing w:line="520" w:lineRule="exact"/>
        <w:jc w:val="left"/>
        <w:rPr>
          <w:rFonts w:ascii="宋体" w:hAnsi="宋体" w:cs="宋体"/>
          <w:color w:val="000000"/>
          <w:kern w:val="0"/>
          <w:sz w:val="24"/>
        </w:rPr>
      </w:pPr>
      <w:r>
        <w:rPr>
          <w:rFonts w:hint="eastAsia" w:ascii="宋体" w:hAnsi="宋体" w:cs="宋体"/>
          <w:b/>
          <w:color w:val="000000"/>
          <w:kern w:val="0"/>
          <w:sz w:val="24"/>
        </w:rPr>
        <w:t> </w:t>
      </w:r>
    </w:p>
    <w:p w14:paraId="5E2C23B9">
      <w:pPr>
        <w:widowControl/>
        <w:spacing w:line="520" w:lineRule="exact"/>
        <w:jc w:val="left"/>
        <w:rPr>
          <w:rFonts w:ascii="宋体" w:hAnsi="宋体" w:cs="宋体"/>
          <w:color w:val="000000"/>
          <w:kern w:val="0"/>
          <w:sz w:val="24"/>
        </w:rPr>
      </w:pPr>
      <w:r>
        <w:rPr>
          <w:rFonts w:hint="eastAsia" w:ascii="宋体" w:hAnsi="宋体" w:cs="宋体"/>
          <w:color w:val="000000"/>
          <w:kern w:val="0"/>
          <w:sz w:val="24"/>
        </w:rPr>
        <w:t>传      真：                    传      真：</w:t>
      </w:r>
    </w:p>
    <w:p w14:paraId="6E012109">
      <w:pPr>
        <w:widowControl/>
        <w:spacing w:line="520" w:lineRule="exact"/>
        <w:jc w:val="left"/>
        <w:rPr>
          <w:rFonts w:ascii="宋体" w:hAnsi="宋体" w:cs="宋体"/>
          <w:color w:val="000000"/>
          <w:kern w:val="0"/>
          <w:sz w:val="24"/>
        </w:rPr>
      </w:pPr>
      <w:r>
        <w:rPr>
          <w:rFonts w:hint="eastAsia" w:ascii="宋体" w:hAnsi="宋体" w:cs="宋体"/>
          <w:b/>
          <w:color w:val="000000"/>
          <w:kern w:val="0"/>
          <w:sz w:val="24"/>
        </w:rPr>
        <w:t> </w:t>
      </w:r>
    </w:p>
    <w:p w14:paraId="715C3356">
      <w:pPr>
        <w:widowControl/>
        <w:spacing w:line="520" w:lineRule="exact"/>
        <w:jc w:val="left"/>
        <w:rPr>
          <w:rFonts w:ascii="宋体" w:hAnsi="宋体" w:cs="宋体"/>
          <w:color w:val="000000"/>
          <w:kern w:val="0"/>
          <w:sz w:val="24"/>
        </w:rPr>
      </w:pPr>
      <w:r>
        <w:rPr>
          <w:rFonts w:hint="eastAsia" w:ascii="宋体" w:hAnsi="宋体" w:cs="宋体"/>
          <w:color w:val="000000"/>
          <w:spacing w:val="30"/>
          <w:kern w:val="0"/>
          <w:sz w:val="24"/>
        </w:rPr>
        <w:t>开户银行</w:t>
      </w:r>
      <w:r>
        <w:rPr>
          <w:rFonts w:hint="eastAsia" w:ascii="宋体" w:hAnsi="宋体" w:cs="宋体"/>
          <w:color w:val="000000"/>
          <w:kern w:val="0"/>
          <w:sz w:val="24"/>
        </w:rPr>
        <w:t xml:space="preserve">：                    </w:t>
      </w:r>
      <w:r>
        <w:rPr>
          <w:rFonts w:hint="eastAsia" w:ascii="宋体" w:hAnsi="宋体" w:cs="宋体"/>
          <w:color w:val="000000"/>
          <w:spacing w:val="36"/>
          <w:kern w:val="0"/>
          <w:sz w:val="24"/>
        </w:rPr>
        <w:t>开户银行</w:t>
      </w:r>
      <w:r>
        <w:rPr>
          <w:rFonts w:hint="eastAsia" w:ascii="宋体" w:hAnsi="宋体" w:cs="宋体"/>
          <w:color w:val="000000"/>
          <w:kern w:val="0"/>
          <w:sz w:val="24"/>
        </w:rPr>
        <w:t>：</w:t>
      </w:r>
    </w:p>
    <w:p w14:paraId="403E0EDF">
      <w:pPr>
        <w:widowControl/>
        <w:spacing w:line="520" w:lineRule="exact"/>
        <w:jc w:val="left"/>
        <w:rPr>
          <w:rFonts w:ascii="宋体" w:hAnsi="宋体" w:cs="宋体"/>
          <w:color w:val="000000"/>
          <w:kern w:val="0"/>
          <w:sz w:val="24"/>
        </w:rPr>
      </w:pPr>
      <w:r>
        <w:rPr>
          <w:rFonts w:hint="eastAsia" w:ascii="宋体" w:hAnsi="宋体" w:cs="宋体"/>
          <w:color w:val="000000"/>
          <w:kern w:val="0"/>
          <w:sz w:val="24"/>
        </w:rPr>
        <w:t> </w:t>
      </w:r>
    </w:p>
    <w:p w14:paraId="5E99FE4A">
      <w:pPr>
        <w:widowControl/>
        <w:spacing w:line="520" w:lineRule="exact"/>
        <w:jc w:val="left"/>
        <w:rPr>
          <w:rFonts w:ascii="宋体" w:hAnsi="宋体" w:cs="宋体"/>
          <w:color w:val="000000"/>
          <w:kern w:val="0"/>
          <w:sz w:val="24"/>
        </w:rPr>
      </w:pPr>
      <w:r>
        <w:rPr>
          <w:rFonts w:hint="eastAsia" w:ascii="宋体" w:hAnsi="宋体" w:cs="宋体"/>
          <w:color w:val="000000"/>
          <w:kern w:val="0"/>
          <w:sz w:val="24"/>
        </w:rPr>
        <w:t>帐      号：                    帐      号：</w:t>
      </w:r>
    </w:p>
    <w:p w14:paraId="510F231A">
      <w:pPr>
        <w:widowControl/>
        <w:spacing w:line="520" w:lineRule="exact"/>
        <w:jc w:val="left"/>
        <w:rPr>
          <w:rFonts w:ascii="宋体" w:hAnsi="宋体" w:cs="宋体"/>
          <w:color w:val="000000"/>
          <w:kern w:val="0"/>
          <w:sz w:val="24"/>
        </w:rPr>
      </w:pPr>
      <w:r>
        <w:rPr>
          <w:rFonts w:hint="eastAsia" w:ascii="宋体" w:hAnsi="宋体" w:cs="宋体"/>
          <w:color w:val="000000"/>
          <w:kern w:val="0"/>
          <w:sz w:val="24"/>
        </w:rPr>
        <w:t> </w:t>
      </w:r>
    </w:p>
    <w:p w14:paraId="72D4D61C">
      <w:pPr>
        <w:widowControl/>
        <w:tabs>
          <w:tab w:val="left" w:pos="4500"/>
        </w:tabs>
        <w:spacing w:line="520" w:lineRule="exact"/>
        <w:jc w:val="left"/>
        <w:rPr>
          <w:rFonts w:ascii="宋体" w:hAnsi="宋体" w:cs="宋体"/>
          <w:color w:val="000000"/>
          <w:kern w:val="0"/>
          <w:sz w:val="24"/>
        </w:rPr>
      </w:pPr>
      <w:r>
        <w:rPr>
          <w:rFonts w:hint="eastAsia" w:ascii="宋体" w:hAnsi="宋体" w:cs="宋体"/>
          <w:color w:val="000000"/>
          <w:spacing w:val="28"/>
          <w:kern w:val="0"/>
          <w:sz w:val="24"/>
        </w:rPr>
        <w:t>邮政编码</w:t>
      </w:r>
      <w:r>
        <w:rPr>
          <w:rFonts w:hint="eastAsia" w:ascii="宋体" w:hAnsi="宋体" w:cs="宋体"/>
          <w:color w:val="000000"/>
          <w:kern w:val="0"/>
          <w:sz w:val="24"/>
        </w:rPr>
        <w:t xml:space="preserve">：                    </w:t>
      </w:r>
      <w:r>
        <w:rPr>
          <w:rFonts w:hint="eastAsia" w:ascii="宋体" w:hAnsi="宋体" w:cs="宋体"/>
          <w:color w:val="000000"/>
          <w:spacing w:val="36"/>
          <w:kern w:val="0"/>
          <w:sz w:val="24"/>
        </w:rPr>
        <w:t>邮政编码</w:t>
      </w:r>
      <w:r>
        <w:rPr>
          <w:rFonts w:hint="eastAsia" w:ascii="宋体" w:hAnsi="宋体" w:cs="宋体"/>
          <w:color w:val="000000"/>
          <w:kern w:val="0"/>
          <w:sz w:val="24"/>
        </w:rPr>
        <w:t>：</w:t>
      </w:r>
    </w:p>
    <w:p w14:paraId="64AD62AB">
      <w:pPr>
        <w:pStyle w:val="3"/>
        <w:jc w:val="center"/>
        <w:rPr>
          <w:rFonts w:hint="eastAsia" w:ascii="宋体" w:hAnsi="宋体" w:cs="宋体"/>
          <w:color w:val="000000"/>
          <w:kern w:val="0"/>
          <w:sz w:val="24"/>
        </w:rPr>
      </w:pPr>
      <w:r>
        <w:rPr>
          <w:rFonts w:hint="eastAsia" w:ascii="宋体" w:hAnsi="宋体" w:cs="宋体"/>
          <w:color w:val="000000"/>
          <w:kern w:val="0"/>
          <w:sz w:val="24"/>
        </w:rPr>
        <w:t>  </w:t>
      </w:r>
    </w:p>
    <w:p w14:paraId="245BAB50">
      <w:pPr>
        <w:pStyle w:val="3"/>
        <w:jc w:val="center"/>
      </w:pPr>
      <w:r>
        <w:rPr>
          <w:rFonts w:hint="eastAsia" w:ascii="宋体" w:hAnsi="宋体" w:cs="宋体"/>
          <w:color w:val="000000"/>
          <w:kern w:val="0"/>
          <w:sz w:val="24"/>
        </w:rPr>
        <w:br w:type="page"/>
      </w:r>
      <w:r>
        <w:rPr>
          <w:rFonts w:hint="eastAsia"/>
        </w:rPr>
        <w:t>第二部分  通用条款</w:t>
      </w:r>
    </w:p>
    <w:p w14:paraId="1EC54DC4">
      <w:pPr>
        <w:widowControl/>
        <w:spacing w:line="480" w:lineRule="exact"/>
        <w:ind w:firstLine="567"/>
        <w:jc w:val="left"/>
        <w:rPr>
          <w:rFonts w:ascii="宋体" w:hAnsi="宋体" w:cs="宋体"/>
          <w:b/>
          <w:color w:val="000000"/>
          <w:kern w:val="0"/>
          <w:sz w:val="24"/>
        </w:rPr>
      </w:pPr>
      <w:r>
        <w:rPr>
          <w:rFonts w:hint="eastAsia" w:ascii="宋体" w:hAnsi="宋体" w:cs="宋体"/>
          <w:b/>
          <w:color w:val="000000"/>
          <w:kern w:val="0"/>
          <w:sz w:val="24"/>
        </w:rPr>
        <w:t>一、词语定义及合同文件</w:t>
      </w:r>
    </w:p>
    <w:p w14:paraId="4FE17AE1">
      <w:pPr>
        <w:widowControl/>
        <w:spacing w:line="540" w:lineRule="exact"/>
        <w:ind w:firstLine="482" w:firstLineChars="200"/>
        <w:jc w:val="left"/>
        <w:rPr>
          <w:rFonts w:ascii="宋体" w:hAnsi="宋体" w:cs="宋体"/>
          <w:b/>
          <w:color w:val="000000"/>
          <w:kern w:val="0"/>
          <w:sz w:val="24"/>
        </w:rPr>
      </w:pPr>
      <w:r>
        <w:rPr>
          <w:rFonts w:hint="eastAsia" w:ascii="宋体" w:hAnsi="宋体" w:cs="宋体"/>
          <w:b/>
          <w:color w:val="000000"/>
          <w:kern w:val="0"/>
          <w:sz w:val="24"/>
        </w:rPr>
        <w:t>1、词语定义</w:t>
      </w:r>
    </w:p>
    <w:p w14:paraId="3E129F58">
      <w:pPr>
        <w:widowControl/>
        <w:spacing w:line="540" w:lineRule="exact"/>
        <w:ind w:firstLine="567"/>
        <w:jc w:val="left"/>
        <w:rPr>
          <w:rFonts w:ascii="宋体" w:hAnsi="宋体" w:cs="宋体"/>
          <w:color w:val="000000"/>
          <w:kern w:val="0"/>
          <w:sz w:val="24"/>
        </w:rPr>
      </w:pPr>
      <w:r>
        <w:rPr>
          <w:rFonts w:hint="eastAsia" w:ascii="宋体" w:hAnsi="宋体" w:cs="宋体"/>
          <w:color w:val="000000"/>
          <w:kern w:val="0"/>
          <w:sz w:val="24"/>
        </w:rPr>
        <w:t>下列词语除专用条款另有约定外,应具有本条所赋予的定义：</w:t>
      </w:r>
    </w:p>
    <w:p w14:paraId="5B265CD2">
      <w:pPr>
        <w:widowControl/>
        <w:spacing w:line="540" w:lineRule="exact"/>
        <w:ind w:firstLine="567"/>
        <w:jc w:val="left"/>
        <w:rPr>
          <w:rFonts w:ascii="宋体" w:hAnsi="宋体" w:cs="宋体"/>
          <w:color w:val="000000"/>
          <w:kern w:val="0"/>
          <w:sz w:val="24"/>
        </w:rPr>
      </w:pPr>
      <w:r>
        <w:rPr>
          <w:rFonts w:hint="eastAsia" w:ascii="宋体" w:hAnsi="宋体" w:cs="宋体"/>
          <w:color w:val="000000"/>
          <w:kern w:val="0"/>
          <w:sz w:val="24"/>
        </w:rPr>
        <w:t>1.1通用条款：是根据法律、行政法规规定及建设工程施工的需要订立，通用于建设工程施工的条款。</w:t>
      </w:r>
    </w:p>
    <w:p w14:paraId="6E83373C">
      <w:pPr>
        <w:widowControl/>
        <w:spacing w:line="540" w:lineRule="exact"/>
        <w:ind w:firstLine="567"/>
        <w:jc w:val="left"/>
        <w:rPr>
          <w:rFonts w:ascii="宋体" w:hAnsi="宋体" w:cs="宋体"/>
          <w:color w:val="000000"/>
          <w:kern w:val="0"/>
          <w:sz w:val="24"/>
        </w:rPr>
      </w:pPr>
      <w:r>
        <w:rPr>
          <w:rFonts w:hint="eastAsia" w:ascii="宋体" w:hAnsi="宋体" w:cs="宋体"/>
          <w:color w:val="000000"/>
          <w:kern w:val="0"/>
          <w:sz w:val="24"/>
        </w:rPr>
        <w:t>1.2专用条款：是发包人与承包人根据法律、行政法规规定，结合具体工程实际，经协商达成一致意见的条款，是对通用条款的具体化、补充或修改。</w:t>
      </w:r>
    </w:p>
    <w:p w14:paraId="1C87454D">
      <w:pPr>
        <w:widowControl/>
        <w:spacing w:line="540" w:lineRule="exact"/>
        <w:ind w:firstLine="567"/>
        <w:jc w:val="left"/>
        <w:rPr>
          <w:rFonts w:ascii="宋体" w:hAnsi="宋体" w:cs="宋体"/>
          <w:color w:val="000000"/>
          <w:kern w:val="0"/>
          <w:sz w:val="24"/>
        </w:rPr>
      </w:pPr>
      <w:r>
        <w:rPr>
          <w:rFonts w:hint="eastAsia" w:ascii="宋体" w:hAnsi="宋体" w:cs="宋体"/>
          <w:color w:val="000000"/>
          <w:kern w:val="0"/>
          <w:sz w:val="24"/>
        </w:rPr>
        <w:t>1.3发包人：指在协议书中约定，具有工程发包主体资格和支付工程价款能力的当事人以及取得该当事人资格的合法继承人。</w:t>
      </w:r>
    </w:p>
    <w:p w14:paraId="414F270E">
      <w:pPr>
        <w:widowControl/>
        <w:spacing w:line="540" w:lineRule="exact"/>
        <w:ind w:firstLine="567"/>
        <w:jc w:val="left"/>
        <w:rPr>
          <w:rFonts w:ascii="宋体" w:hAnsi="宋体" w:cs="宋体"/>
          <w:color w:val="000000"/>
          <w:kern w:val="0"/>
          <w:sz w:val="24"/>
        </w:rPr>
      </w:pPr>
      <w:r>
        <w:rPr>
          <w:rFonts w:hint="eastAsia" w:ascii="宋体" w:hAnsi="宋体" w:cs="宋体"/>
          <w:color w:val="000000"/>
          <w:kern w:val="0"/>
          <w:sz w:val="24"/>
        </w:rPr>
        <w:t>1.4承包人：指在协议书中约定，被发包人接受的具有工程施工承包主体资格的当事人以及取得该当事人资格的合法继承人。</w:t>
      </w:r>
    </w:p>
    <w:p w14:paraId="2DE41FDE">
      <w:pPr>
        <w:widowControl/>
        <w:spacing w:line="540" w:lineRule="exact"/>
        <w:ind w:firstLine="567"/>
        <w:jc w:val="left"/>
        <w:rPr>
          <w:rFonts w:ascii="宋体" w:hAnsi="宋体" w:cs="宋体"/>
          <w:color w:val="000000"/>
          <w:kern w:val="0"/>
          <w:sz w:val="24"/>
        </w:rPr>
      </w:pPr>
      <w:r>
        <w:rPr>
          <w:rFonts w:hint="eastAsia" w:ascii="宋体" w:hAnsi="宋体" w:cs="宋体"/>
          <w:color w:val="000000"/>
          <w:kern w:val="0"/>
          <w:sz w:val="24"/>
        </w:rPr>
        <w:t>1.5项目经理：指承包人在专用条款中指定的负责施工管理和合同履行的代表。</w:t>
      </w:r>
    </w:p>
    <w:p w14:paraId="0AA2BA00">
      <w:pPr>
        <w:widowControl/>
        <w:spacing w:line="540" w:lineRule="exact"/>
        <w:ind w:firstLine="567"/>
        <w:jc w:val="left"/>
        <w:rPr>
          <w:rFonts w:ascii="宋体" w:hAnsi="宋体" w:cs="宋体"/>
          <w:color w:val="000000"/>
          <w:kern w:val="0"/>
          <w:sz w:val="24"/>
        </w:rPr>
      </w:pPr>
      <w:r>
        <w:rPr>
          <w:rFonts w:hint="eastAsia" w:ascii="宋体" w:hAnsi="宋体" w:cs="宋体"/>
          <w:color w:val="000000"/>
          <w:kern w:val="0"/>
          <w:sz w:val="24"/>
        </w:rPr>
        <w:t>1.6设计单位：指发包人委托的负责本工程设计并取得相应工程设计资质等级证书的单位。</w:t>
      </w:r>
    </w:p>
    <w:p w14:paraId="6C3C64AA">
      <w:pPr>
        <w:widowControl/>
        <w:spacing w:line="540" w:lineRule="exact"/>
        <w:ind w:firstLine="567"/>
        <w:jc w:val="left"/>
        <w:rPr>
          <w:rFonts w:ascii="宋体" w:hAnsi="宋体" w:cs="宋体"/>
          <w:color w:val="000000"/>
          <w:kern w:val="0"/>
          <w:sz w:val="24"/>
        </w:rPr>
      </w:pPr>
      <w:r>
        <w:rPr>
          <w:rFonts w:hint="eastAsia" w:ascii="宋体" w:hAnsi="宋体" w:cs="宋体"/>
          <w:color w:val="000000"/>
          <w:kern w:val="0"/>
          <w:sz w:val="24"/>
        </w:rPr>
        <w:t>1.7监理单位：指发包人委托的负责本工程监理并取得相应工程监理资质等级证书的单位。</w:t>
      </w:r>
    </w:p>
    <w:p w14:paraId="33E7946E">
      <w:pPr>
        <w:widowControl/>
        <w:spacing w:line="520" w:lineRule="exact"/>
        <w:ind w:firstLine="532" w:firstLineChars="222"/>
        <w:jc w:val="left"/>
        <w:rPr>
          <w:rFonts w:ascii="宋体" w:hAnsi="宋体" w:cs="宋体"/>
          <w:color w:val="000000"/>
          <w:kern w:val="0"/>
          <w:sz w:val="24"/>
        </w:rPr>
      </w:pPr>
      <w:r>
        <w:rPr>
          <w:rFonts w:hint="eastAsia" w:ascii="宋体" w:hAnsi="宋体" w:cs="宋体"/>
          <w:color w:val="000000"/>
          <w:kern w:val="0"/>
          <w:sz w:val="24"/>
        </w:rPr>
        <w:t>1.8工程师：指本工程监理单位委派的总监理工程师或发包人指定的履行本合同的代表，其具体身份和职权由发包人承包人在专用条款中约定。</w:t>
      </w:r>
    </w:p>
    <w:p w14:paraId="4A69A9B8">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1.9工程造价管理部门：指国务院有关部门、区级以上人民政府建设行政主管部门或其委托的工程造价管理机构。</w:t>
      </w:r>
    </w:p>
    <w:p w14:paraId="7543856A">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1.10工程：指发包人承包人在协议书中约定的承包范围内的工程。</w:t>
      </w:r>
    </w:p>
    <w:p w14:paraId="4097DEC4">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1.11合同价款：指发包人承包人在协议书中约定，发包人用以支付承包人按照合同约定完成承包范围内全部工程并承担质量保修责任的款项。</w:t>
      </w:r>
    </w:p>
    <w:p w14:paraId="63E64690">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1.13追加合同价款：指在合同履行中发生需要增加合同价款的情况，经发包人确认后按计算合同价款的方法增加的合同价款。</w:t>
      </w:r>
    </w:p>
    <w:p w14:paraId="0D55B709">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1.14费用：指不包含在合同价款之内的应当由发包人或承包人承担的经济支出。</w:t>
      </w:r>
    </w:p>
    <w:p w14:paraId="1D336EE8">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1.15工期：指发包人承包人在协议中约定，按总日历天数（包括法定节假日）计算的承包天数。</w:t>
      </w:r>
    </w:p>
    <w:p w14:paraId="1EC212D9">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1.16开工日期：指发包人承包人在协议书中约定，承包人开始施工的绝对或相对的日期。</w:t>
      </w:r>
    </w:p>
    <w:p w14:paraId="77F2BE7B">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1.17竣工日期：指发包人承包人在协议书中约定，承包人完成承包范围内工程的绝对或相对的日期。</w:t>
      </w:r>
    </w:p>
    <w:p w14:paraId="4E84A699">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1.18图纸：指由发包人提供或由承包人提供并经发包人批准，满足承包人施工需要的所有图纸（包括配套说明和有关资料）。</w:t>
      </w:r>
    </w:p>
    <w:p w14:paraId="0CEC22A4">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1.19施工场地：指由发包人提供的用于工程施工的场所以及发包人在图纸中具体指定的供施工使用的任何其他场所。</w:t>
      </w:r>
    </w:p>
    <w:p w14:paraId="081A7569">
      <w:pPr>
        <w:widowControl/>
        <w:spacing w:line="550" w:lineRule="exact"/>
        <w:ind w:firstLine="567"/>
        <w:jc w:val="left"/>
        <w:rPr>
          <w:rFonts w:ascii="宋体" w:hAnsi="宋体" w:cs="宋体"/>
          <w:color w:val="000000"/>
          <w:kern w:val="0"/>
          <w:sz w:val="24"/>
        </w:rPr>
      </w:pPr>
      <w:r>
        <w:rPr>
          <w:rFonts w:hint="eastAsia" w:ascii="宋体" w:hAnsi="宋体" w:cs="宋体"/>
          <w:color w:val="000000"/>
          <w:kern w:val="0"/>
          <w:sz w:val="24"/>
        </w:rPr>
        <w:t>1.20书面形式：指合同书、信件和数据电文（包括电报、电传、传真、电子数据交换和电子邮件）等可以有形地表现所载内容的形式。</w:t>
      </w:r>
    </w:p>
    <w:p w14:paraId="57BE3CFF">
      <w:pPr>
        <w:widowControl/>
        <w:spacing w:line="550" w:lineRule="exact"/>
        <w:ind w:firstLine="567"/>
        <w:jc w:val="left"/>
        <w:rPr>
          <w:rFonts w:ascii="宋体" w:hAnsi="宋体" w:cs="宋体"/>
          <w:color w:val="000000"/>
          <w:kern w:val="0"/>
          <w:sz w:val="24"/>
        </w:rPr>
      </w:pPr>
      <w:r>
        <w:rPr>
          <w:rFonts w:hint="eastAsia" w:ascii="宋体" w:hAnsi="宋体" w:cs="宋体"/>
          <w:color w:val="000000"/>
          <w:kern w:val="0"/>
          <w:sz w:val="24"/>
        </w:rPr>
        <w:t>1.21违约责任：指合同一方不履行合同义务或履行合同义务不符合约定所应承担的责任。</w:t>
      </w:r>
    </w:p>
    <w:p w14:paraId="1EF2ACF0">
      <w:pPr>
        <w:widowControl/>
        <w:spacing w:line="550" w:lineRule="exact"/>
        <w:ind w:firstLine="567"/>
        <w:jc w:val="left"/>
        <w:rPr>
          <w:rFonts w:ascii="宋体" w:hAnsi="宋体" w:cs="宋体"/>
          <w:color w:val="000000"/>
          <w:kern w:val="0"/>
          <w:sz w:val="24"/>
        </w:rPr>
      </w:pPr>
      <w:r>
        <w:rPr>
          <w:rFonts w:hint="eastAsia" w:ascii="宋体" w:hAnsi="宋体" w:cs="宋体"/>
          <w:color w:val="000000"/>
          <w:kern w:val="0"/>
          <w:sz w:val="24"/>
        </w:rPr>
        <w:t>1.22索赔：指在合同履行过程中，对于并非自己的过错，而是应由对方承担责任的情况造成的实际损失，向对方提出经济赔偿和（或）工期顺延的要求。</w:t>
      </w:r>
    </w:p>
    <w:p w14:paraId="5B562665">
      <w:pPr>
        <w:widowControl/>
        <w:spacing w:line="550" w:lineRule="exact"/>
        <w:ind w:firstLine="567"/>
        <w:jc w:val="left"/>
        <w:rPr>
          <w:rFonts w:ascii="宋体" w:hAnsi="宋体" w:cs="宋体"/>
          <w:color w:val="000000"/>
          <w:kern w:val="0"/>
          <w:sz w:val="24"/>
        </w:rPr>
      </w:pPr>
      <w:r>
        <w:rPr>
          <w:rFonts w:hint="eastAsia" w:ascii="宋体" w:hAnsi="宋体" w:cs="宋体"/>
          <w:color w:val="000000"/>
          <w:kern w:val="0"/>
          <w:sz w:val="24"/>
        </w:rPr>
        <w:t>1.23不可抗力：指不能预见、不能避免并不能克服的客观情况。</w:t>
      </w:r>
    </w:p>
    <w:p w14:paraId="2EE85BA5">
      <w:pPr>
        <w:widowControl/>
        <w:spacing w:line="550" w:lineRule="exact"/>
        <w:ind w:firstLine="567"/>
        <w:jc w:val="left"/>
        <w:rPr>
          <w:rFonts w:ascii="宋体" w:hAnsi="宋体" w:cs="宋体"/>
          <w:color w:val="000000"/>
          <w:kern w:val="0"/>
          <w:sz w:val="24"/>
        </w:rPr>
      </w:pPr>
      <w:r>
        <w:rPr>
          <w:rFonts w:hint="eastAsia" w:ascii="宋体" w:hAnsi="宋体" w:cs="宋体"/>
          <w:color w:val="000000"/>
          <w:kern w:val="0"/>
          <w:sz w:val="24"/>
        </w:rPr>
        <w:t>1.24小时或天：本合同中规定按小时计算时间的，从事件有效开始时计算（不扣除休息时间）；规定按天计算时间的，开始当天不计入，从次日开始计算，时限的最后一天是休息日或者其他法定节假日的，以节假日次日为时限的最后一天，但竣工日期除外。时限的最后一天的截止时间为当日24时。</w:t>
      </w:r>
    </w:p>
    <w:p w14:paraId="7086AD55">
      <w:pPr>
        <w:widowControl/>
        <w:spacing w:line="550" w:lineRule="exact"/>
        <w:ind w:firstLine="567"/>
        <w:jc w:val="left"/>
        <w:rPr>
          <w:rFonts w:ascii="宋体" w:hAnsi="宋体" w:cs="宋体"/>
          <w:b/>
          <w:color w:val="000000"/>
          <w:kern w:val="0"/>
          <w:sz w:val="24"/>
        </w:rPr>
      </w:pPr>
      <w:r>
        <w:rPr>
          <w:rFonts w:hint="eastAsia" w:ascii="宋体" w:hAnsi="宋体" w:cs="宋体"/>
          <w:b/>
          <w:color w:val="000000"/>
          <w:kern w:val="0"/>
          <w:sz w:val="24"/>
        </w:rPr>
        <w:t>2. 合同文件及解释顺序</w:t>
      </w:r>
    </w:p>
    <w:p w14:paraId="3DCF25F6">
      <w:pPr>
        <w:widowControl/>
        <w:spacing w:line="550" w:lineRule="exact"/>
        <w:ind w:firstLine="567"/>
        <w:jc w:val="left"/>
        <w:rPr>
          <w:rFonts w:ascii="宋体" w:hAnsi="宋体" w:cs="宋体"/>
          <w:color w:val="000000"/>
          <w:kern w:val="0"/>
          <w:sz w:val="24"/>
        </w:rPr>
      </w:pPr>
      <w:r>
        <w:rPr>
          <w:rFonts w:hint="eastAsia" w:ascii="宋体" w:hAnsi="宋体" w:cs="宋体"/>
          <w:color w:val="000000"/>
          <w:kern w:val="0"/>
          <w:sz w:val="24"/>
        </w:rPr>
        <w:t>2.1合同文件应能相互解释，互为说明。除专用条款另有约定外，组成本合同的文件及优先解释顺序如下：</w:t>
      </w:r>
    </w:p>
    <w:p w14:paraId="16E58E76">
      <w:pPr>
        <w:widowControl/>
        <w:spacing w:line="550" w:lineRule="exact"/>
        <w:ind w:firstLine="567"/>
        <w:jc w:val="left"/>
        <w:rPr>
          <w:rFonts w:ascii="宋体" w:hAnsi="宋体" w:cs="宋体"/>
          <w:color w:val="000000"/>
          <w:kern w:val="0"/>
          <w:sz w:val="24"/>
        </w:rPr>
      </w:pPr>
      <w:r>
        <w:rPr>
          <w:rFonts w:hint="eastAsia" w:ascii="宋体" w:hAnsi="宋体" w:cs="宋体"/>
          <w:color w:val="000000"/>
          <w:kern w:val="0"/>
          <w:sz w:val="24"/>
        </w:rPr>
        <w:t>（1）本合同协议书</w:t>
      </w:r>
    </w:p>
    <w:p w14:paraId="6A9E2987">
      <w:pPr>
        <w:widowControl/>
        <w:spacing w:line="550" w:lineRule="exact"/>
        <w:ind w:firstLine="567"/>
        <w:jc w:val="left"/>
        <w:rPr>
          <w:rFonts w:ascii="宋体" w:hAnsi="宋体" w:cs="宋体"/>
          <w:color w:val="000000"/>
          <w:kern w:val="0"/>
          <w:sz w:val="24"/>
        </w:rPr>
      </w:pPr>
      <w:r>
        <w:rPr>
          <w:rFonts w:hint="eastAsia" w:ascii="宋体" w:hAnsi="宋体" w:cs="宋体"/>
          <w:color w:val="000000"/>
          <w:kern w:val="0"/>
          <w:sz w:val="24"/>
        </w:rPr>
        <w:t>（2）中标通知书</w:t>
      </w:r>
    </w:p>
    <w:p w14:paraId="6BDA5328">
      <w:pPr>
        <w:widowControl/>
        <w:spacing w:line="550" w:lineRule="exact"/>
        <w:ind w:firstLine="567"/>
        <w:jc w:val="left"/>
        <w:rPr>
          <w:rFonts w:ascii="宋体" w:hAnsi="宋体" w:cs="宋体"/>
          <w:color w:val="000000"/>
          <w:kern w:val="0"/>
          <w:sz w:val="24"/>
        </w:rPr>
      </w:pPr>
      <w:r>
        <w:rPr>
          <w:rFonts w:hint="eastAsia" w:ascii="宋体" w:hAnsi="宋体" w:cs="宋体"/>
          <w:color w:val="000000"/>
          <w:kern w:val="0"/>
          <w:sz w:val="24"/>
        </w:rPr>
        <w:t>（3）投标书及其附件</w:t>
      </w:r>
    </w:p>
    <w:p w14:paraId="5CB58978">
      <w:pPr>
        <w:widowControl/>
        <w:spacing w:line="550" w:lineRule="exact"/>
        <w:ind w:firstLine="567"/>
        <w:jc w:val="left"/>
        <w:rPr>
          <w:rFonts w:ascii="宋体" w:hAnsi="宋体" w:cs="宋体"/>
          <w:color w:val="000000"/>
          <w:kern w:val="0"/>
          <w:sz w:val="24"/>
        </w:rPr>
      </w:pPr>
      <w:r>
        <w:rPr>
          <w:rFonts w:hint="eastAsia" w:ascii="宋体" w:hAnsi="宋体" w:cs="宋体"/>
          <w:color w:val="000000"/>
          <w:kern w:val="0"/>
          <w:sz w:val="24"/>
        </w:rPr>
        <w:t>（4）本合同专用条款</w:t>
      </w:r>
    </w:p>
    <w:p w14:paraId="16E7A40F">
      <w:pPr>
        <w:widowControl/>
        <w:spacing w:line="550" w:lineRule="exact"/>
        <w:ind w:firstLine="567"/>
        <w:jc w:val="left"/>
        <w:rPr>
          <w:rFonts w:ascii="宋体" w:hAnsi="宋体" w:cs="宋体"/>
          <w:color w:val="000000"/>
          <w:kern w:val="0"/>
          <w:sz w:val="24"/>
        </w:rPr>
      </w:pPr>
      <w:r>
        <w:rPr>
          <w:rFonts w:hint="eastAsia" w:ascii="宋体" w:hAnsi="宋体" w:cs="宋体"/>
          <w:color w:val="000000"/>
          <w:kern w:val="0"/>
          <w:sz w:val="24"/>
        </w:rPr>
        <w:t>（5）本合同通用条款</w:t>
      </w:r>
    </w:p>
    <w:p w14:paraId="4992E073">
      <w:pPr>
        <w:widowControl/>
        <w:spacing w:line="550" w:lineRule="exact"/>
        <w:ind w:firstLine="567"/>
        <w:jc w:val="left"/>
        <w:rPr>
          <w:rFonts w:ascii="宋体" w:hAnsi="宋体" w:cs="宋体"/>
          <w:color w:val="000000"/>
          <w:kern w:val="0"/>
          <w:sz w:val="24"/>
        </w:rPr>
      </w:pPr>
      <w:r>
        <w:rPr>
          <w:rFonts w:hint="eastAsia" w:ascii="宋体" w:hAnsi="宋体" w:cs="宋体"/>
          <w:color w:val="000000"/>
          <w:kern w:val="0"/>
          <w:sz w:val="24"/>
        </w:rPr>
        <w:t>（6）标准、规范及有关技术文件</w:t>
      </w:r>
    </w:p>
    <w:p w14:paraId="599C5FD4">
      <w:pPr>
        <w:widowControl/>
        <w:spacing w:line="550" w:lineRule="exact"/>
        <w:ind w:firstLine="567"/>
        <w:jc w:val="left"/>
        <w:rPr>
          <w:rFonts w:ascii="宋体" w:hAnsi="宋体" w:cs="宋体"/>
          <w:color w:val="000000"/>
          <w:kern w:val="0"/>
          <w:sz w:val="24"/>
        </w:rPr>
      </w:pPr>
      <w:r>
        <w:rPr>
          <w:rFonts w:hint="eastAsia" w:ascii="宋体" w:hAnsi="宋体" w:cs="宋体"/>
          <w:color w:val="000000"/>
          <w:kern w:val="0"/>
          <w:sz w:val="24"/>
        </w:rPr>
        <w:t>（7）图纸</w:t>
      </w:r>
    </w:p>
    <w:p w14:paraId="1581EBCC">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（8）工程报价单或预算书</w:t>
      </w:r>
    </w:p>
    <w:p w14:paraId="52F93E1B">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合同履行中，发包人承包人有关工程的洽商、变更等书面协议或文件视为本合同的组成部分。</w:t>
      </w:r>
    </w:p>
    <w:p w14:paraId="1F016901">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2.2当合同文件内容含糊不清或不相一致时，在不影响工程正常进行的情况下，由发包人承包人协商解决。双方也可以提请负责监理的工程师作出解释。双方协商不成或不同意负责监理的工程师的解释时，按本通用条款的37条关于争议的约定处理。</w:t>
      </w:r>
    </w:p>
    <w:p w14:paraId="0A83C165">
      <w:pPr>
        <w:widowControl/>
        <w:spacing w:line="520" w:lineRule="exact"/>
        <w:ind w:firstLine="567"/>
        <w:jc w:val="left"/>
        <w:rPr>
          <w:rFonts w:ascii="宋体" w:hAnsi="宋体" w:cs="宋体"/>
          <w:b/>
          <w:color w:val="000000"/>
          <w:kern w:val="0"/>
          <w:sz w:val="24"/>
        </w:rPr>
      </w:pPr>
      <w:r>
        <w:rPr>
          <w:rFonts w:hint="eastAsia" w:ascii="宋体" w:hAnsi="宋体" w:cs="宋体"/>
          <w:b/>
          <w:color w:val="000000"/>
          <w:kern w:val="0"/>
          <w:sz w:val="24"/>
        </w:rPr>
        <w:t>3.语言文字和适用法律、标准及规范</w:t>
      </w:r>
    </w:p>
    <w:p w14:paraId="106611B4">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3.1语言文字</w:t>
      </w:r>
    </w:p>
    <w:p w14:paraId="02378F17">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本合同文件使用汉语语言文字书写、解释和说明。如专用条款约定使用两种以上（含两种）语言文字时，汉语应为解释和说明本合同的标准语言文字。</w:t>
      </w:r>
    </w:p>
    <w:p w14:paraId="34B543BD">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在少数民族地区，双方可以约定使用少数民族语言文字书写和解释、说明本合同。</w:t>
      </w:r>
    </w:p>
    <w:p w14:paraId="61386E97">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3.2适用法律和法规</w:t>
      </w:r>
    </w:p>
    <w:p w14:paraId="1BABD853">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本合同文件适用国家的法律和行政法规。需要明示的法律、行政法规，由双方在专用条款中约定。</w:t>
      </w:r>
    </w:p>
    <w:p w14:paraId="22D9E1FB">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3.3适用标准、规范</w:t>
      </w:r>
    </w:p>
    <w:p w14:paraId="72C4DC36">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双方在专用条款内约定适用国家标准、规范的名称；</w:t>
      </w:r>
    </w:p>
    <w:p w14:paraId="79B22139">
      <w:pPr>
        <w:widowControl/>
        <w:spacing w:line="540" w:lineRule="exact"/>
        <w:ind w:firstLine="567"/>
        <w:jc w:val="left"/>
        <w:rPr>
          <w:rFonts w:ascii="宋体" w:hAnsi="宋体" w:cs="宋体"/>
          <w:color w:val="000000"/>
          <w:kern w:val="0"/>
          <w:sz w:val="24"/>
        </w:rPr>
      </w:pPr>
      <w:r>
        <w:rPr>
          <w:rFonts w:hint="eastAsia" w:ascii="宋体" w:hAnsi="宋体" w:cs="宋体"/>
          <w:color w:val="000000"/>
          <w:kern w:val="0"/>
          <w:sz w:val="24"/>
        </w:rPr>
        <w:t>没有国家标准、规范但有行业标准、规范的，约定适用行业标准、规范的名称，没有国家和行业标准、规范的，约定适用工程所在地地方标准、规范的名称。发包人应按专用条款约定的时间向承包人提供一式两份约定的标准、规范。</w:t>
      </w:r>
    </w:p>
    <w:p w14:paraId="33B6537B">
      <w:pPr>
        <w:widowControl/>
        <w:spacing w:line="540" w:lineRule="exact"/>
        <w:ind w:firstLine="567"/>
        <w:jc w:val="left"/>
        <w:rPr>
          <w:rFonts w:ascii="宋体" w:hAnsi="宋体" w:cs="Arial"/>
          <w:color w:val="000000"/>
          <w:kern w:val="0"/>
          <w:sz w:val="24"/>
        </w:rPr>
      </w:pPr>
      <w:r>
        <w:rPr>
          <w:rFonts w:ascii="宋体" w:hAnsi="宋体" w:cs="Arial"/>
          <w:color w:val="000000"/>
          <w:kern w:val="0"/>
          <w:sz w:val="24"/>
        </w:rPr>
        <w:t>国内没有相应标准、规范的，由发包人按专用条款约定的时间向承包人提出施工技术要求，承包人按约定的时间和要求提出施工工艺，经发包人认可后执行。发包人要求使用国外标准、规范的，应负责提供中文译本。</w:t>
      </w:r>
    </w:p>
    <w:p w14:paraId="1A064CC2">
      <w:pPr>
        <w:widowControl/>
        <w:spacing w:line="540" w:lineRule="exact"/>
        <w:ind w:firstLine="567"/>
        <w:jc w:val="left"/>
        <w:rPr>
          <w:rFonts w:ascii="宋体" w:hAnsi="宋体" w:cs="宋体"/>
          <w:color w:val="000000"/>
          <w:kern w:val="0"/>
          <w:sz w:val="24"/>
        </w:rPr>
      </w:pPr>
      <w:r>
        <w:rPr>
          <w:rFonts w:hint="eastAsia" w:ascii="宋体" w:hAnsi="宋体" w:cs="宋体"/>
          <w:color w:val="000000"/>
          <w:kern w:val="0"/>
          <w:sz w:val="24"/>
        </w:rPr>
        <w:t>本条所发生的购买、翻译标准、规范或制定施工工艺的费用，由发包人承担。</w:t>
      </w:r>
    </w:p>
    <w:p w14:paraId="25243629">
      <w:pPr>
        <w:widowControl/>
        <w:spacing w:line="540" w:lineRule="exact"/>
        <w:ind w:firstLine="567"/>
        <w:jc w:val="left"/>
        <w:rPr>
          <w:rFonts w:ascii="宋体" w:hAnsi="宋体" w:cs="宋体"/>
          <w:b/>
          <w:color w:val="000000"/>
          <w:kern w:val="0"/>
          <w:sz w:val="24"/>
        </w:rPr>
      </w:pPr>
      <w:r>
        <w:rPr>
          <w:rFonts w:hint="eastAsia" w:ascii="宋体" w:hAnsi="宋体" w:cs="宋体"/>
          <w:b/>
          <w:color w:val="000000"/>
          <w:kern w:val="0"/>
          <w:sz w:val="24"/>
        </w:rPr>
        <w:t>4.图纸</w:t>
      </w:r>
    </w:p>
    <w:p w14:paraId="2A00DFE4">
      <w:pPr>
        <w:widowControl/>
        <w:spacing w:line="540" w:lineRule="exact"/>
        <w:ind w:firstLine="567"/>
        <w:jc w:val="left"/>
        <w:rPr>
          <w:rFonts w:ascii="宋体" w:hAnsi="宋体" w:cs="宋体"/>
          <w:color w:val="000000"/>
          <w:kern w:val="0"/>
          <w:sz w:val="24"/>
        </w:rPr>
      </w:pPr>
      <w:r>
        <w:rPr>
          <w:rFonts w:hint="eastAsia" w:ascii="宋体" w:hAnsi="宋体" w:cs="宋体"/>
          <w:color w:val="000000"/>
          <w:kern w:val="0"/>
          <w:sz w:val="24"/>
        </w:rPr>
        <w:t>4.1发包人应按专用条款约定的日期和套数，向承包人提供图纸。承包人需要增加图纸套数的，发包人应代为复制，复制费用由承包人承担。发包人对工程有保密要求的，应在专用条款中提出保密要求，措施费用由发包人承担，承包人在约定保密期限内履行保密义务。</w:t>
      </w:r>
    </w:p>
    <w:p w14:paraId="6A7EF506">
      <w:pPr>
        <w:widowControl/>
        <w:spacing w:line="540" w:lineRule="exact"/>
        <w:ind w:firstLine="567"/>
        <w:jc w:val="left"/>
        <w:rPr>
          <w:rFonts w:ascii="宋体" w:hAnsi="宋体" w:cs="宋体"/>
          <w:color w:val="000000"/>
          <w:kern w:val="0"/>
          <w:sz w:val="24"/>
        </w:rPr>
      </w:pPr>
      <w:r>
        <w:rPr>
          <w:rFonts w:hint="eastAsia" w:ascii="宋体" w:hAnsi="宋体" w:cs="宋体"/>
          <w:color w:val="000000"/>
          <w:kern w:val="0"/>
          <w:sz w:val="24"/>
        </w:rPr>
        <w:t>4.2承包人未经发包人同意，不得将本工程图纸转给第三人。工程质量保修期满后，除承包人存档需要的图纸外，应将全部图纸退还给发包人。</w:t>
      </w:r>
    </w:p>
    <w:p w14:paraId="0076C948">
      <w:pPr>
        <w:widowControl/>
        <w:spacing w:line="540" w:lineRule="exact"/>
        <w:ind w:firstLine="567"/>
        <w:jc w:val="left"/>
        <w:rPr>
          <w:rFonts w:ascii="宋体" w:hAnsi="宋体" w:cs="宋体"/>
          <w:color w:val="000000"/>
          <w:kern w:val="0"/>
          <w:sz w:val="24"/>
        </w:rPr>
      </w:pPr>
      <w:r>
        <w:rPr>
          <w:rFonts w:hint="eastAsia" w:ascii="宋体" w:hAnsi="宋体" w:cs="宋体"/>
          <w:color w:val="000000"/>
          <w:kern w:val="0"/>
          <w:sz w:val="24"/>
        </w:rPr>
        <w:t>4.3承包人应在施工现场保留一套完整图纸，供工程师及有关人员进行工程检查时使用。</w:t>
      </w:r>
    </w:p>
    <w:p w14:paraId="710B552C">
      <w:pPr>
        <w:widowControl/>
        <w:spacing w:line="540" w:lineRule="exact"/>
        <w:ind w:firstLine="567"/>
        <w:jc w:val="left"/>
        <w:rPr>
          <w:rFonts w:ascii="宋体" w:hAnsi="宋体" w:cs="宋体"/>
          <w:color w:val="000000"/>
          <w:kern w:val="0"/>
          <w:sz w:val="24"/>
        </w:rPr>
      </w:pPr>
      <w:r>
        <w:rPr>
          <w:rFonts w:hint="eastAsia" w:ascii="宋体" w:hAnsi="宋体" w:cs="宋体"/>
          <w:color w:val="000000"/>
          <w:kern w:val="0"/>
          <w:sz w:val="24"/>
        </w:rPr>
        <w:t>二、双方一般权利和义务</w:t>
      </w:r>
    </w:p>
    <w:p w14:paraId="08446F46">
      <w:pPr>
        <w:widowControl/>
        <w:spacing w:line="540" w:lineRule="exact"/>
        <w:ind w:firstLine="567"/>
        <w:jc w:val="left"/>
        <w:rPr>
          <w:rFonts w:ascii="宋体" w:hAnsi="宋体" w:cs="宋体"/>
          <w:b/>
          <w:color w:val="000000"/>
          <w:kern w:val="0"/>
          <w:sz w:val="24"/>
        </w:rPr>
      </w:pPr>
      <w:r>
        <w:rPr>
          <w:rFonts w:hint="eastAsia" w:ascii="宋体" w:hAnsi="宋体" w:cs="宋体"/>
          <w:b/>
          <w:color w:val="000000"/>
          <w:kern w:val="0"/>
          <w:sz w:val="24"/>
        </w:rPr>
        <w:t>5.工程师</w:t>
      </w:r>
    </w:p>
    <w:p w14:paraId="40889ECB">
      <w:pPr>
        <w:widowControl/>
        <w:spacing w:line="540" w:lineRule="exact"/>
        <w:ind w:firstLine="567"/>
        <w:jc w:val="left"/>
        <w:rPr>
          <w:rFonts w:ascii="宋体" w:hAnsi="宋体" w:cs="宋体"/>
          <w:color w:val="000000"/>
          <w:kern w:val="0"/>
          <w:sz w:val="24"/>
        </w:rPr>
      </w:pPr>
      <w:r>
        <w:rPr>
          <w:rFonts w:hint="eastAsia" w:ascii="宋体" w:hAnsi="宋体" w:cs="宋体"/>
          <w:color w:val="000000"/>
          <w:kern w:val="0"/>
          <w:sz w:val="24"/>
        </w:rPr>
        <w:t>5.1实行工程监理的，发包人应在实施监理前将委托的监理单位名称、监理内容及监理权限以书面形式通知承包人。</w:t>
      </w:r>
    </w:p>
    <w:p w14:paraId="64CBAB1D">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5.2监理单位委派的总监理工程师在本合同中称工程师，其姓名、职务、职权由发包人承包人在专用条款内写明。工程师按合同约定行使职权，发包人在专用条款内要求工程师在行使某些职权前需要征得发包人批准的，工程师应征得发包人批准。</w:t>
      </w:r>
    </w:p>
    <w:p w14:paraId="721E896C">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5.3发包人派驻施工场地履行合同的代表在本合同中也称工程师，其姓名、职务、职权由发包人在专用条款内写明，但职权不得与监理单位委派的总监理工程师职权相互交叉。双方职权发生交叉或不明确时，由发包人予以明确，并以书面形式通知承包人。</w:t>
      </w:r>
    </w:p>
    <w:p w14:paraId="384B9C44">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5.4合同履行中，发生影响发包人承包人双方权利或义务的事件时，负责监理的工程师应依据合同在其职权范围内客观公正地进行处理。一方对工程师的处理有异议时，按本通用条款37条关于争议的约定处理。</w:t>
      </w:r>
    </w:p>
    <w:p w14:paraId="11C663B3">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5.5除合同内有明确约定或经发包人同意外，负责监理的工程师无权解除本合同约定的承包人的任何权利与义务。</w:t>
      </w:r>
    </w:p>
    <w:p w14:paraId="3D832D9F">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5.6不实行工程监理的，本合同中工程师专指发包人派驻施工场地履行合同的代表，其具体职权由发包人在专用条款内写明。</w:t>
      </w:r>
    </w:p>
    <w:p w14:paraId="3EE2F717">
      <w:pPr>
        <w:widowControl/>
        <w:spacing w:line="520" w:lineRule="exact"/>
        <w:ind w:firstLine="567"/>
        <w:jc w:val="left"/>
        <w:rPr>
          <w:rFonts w:ascii="宋体" w:hAnsi="宋体" w:cs="宋体"/>
          <w:b/>
          <w:color w:val="000000"/>
          <w:kern w:val="0"/>
          <w:sz w:val="24"/>
        </w:rPr>
      </w:pPr>
      <w:r>
        <w:rPr>
          <w:rFonts w:hint="eastAsia" w:ascii="宋体" w:hAnsi="宋体" w:cs="宋体"/>
          <w:b/>
          <w:color w:val="000000"/>
          <w:kern w:val="0"/>
          <w:sz w:val="24"/>
        </w:rPr>
        <w:t>6.工程师的委派和指令</w:t>
      </w:r>
    </w:p>
    <w:p w14:paraId="6526442C">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6.1工程师可委派工程师代表，行使合同约定的自己的职权，并可在认为必要时撤回委派。委派和撤回均应提前7天以书面形式通知承包人，负责监理的工程师还应将委派和撤回通知发包人。委派书和撤回通知作为本合同附件。</w:t>
      </w:r>
    </w:p>
    <w:p w14:paraId="10347DB6">
      <w:pPr>
        <w:widowControl/>
        <w:spacing w:line="540" w:lineRule="exact"/>
        <w:ind w:firstLine="567"/>
        <w:jc w:val="left"/>
        <w:rPr>
          <w:rFonts w:ascii="宋体" w:hAnsi="宋体" w:cs="宋体"/>
          <w:color w:val="000000"/>
          <w:kern w:val="0"/>
          <w:sz w:val="24"/>
        </w:rPr>
      </w:pPr>
      <w:r>
        <w:rPr>
          <w:rFonts w:hint="eastAsia" w:ascii="宋体" w:hAnsi="宋体" w:cs="宋体"/>
          <w:color w:val="000000"/>
          <w:kern w:val="0"/>
          <w:sz w:val="24"/>
        </w:rPr>
        <w:t>工程师代表在工程师授权范围内向承包人发出的任何书面形式的函件，与工程师发出的函件具有同等效力。承包人对工程师代表向其发出的任何书面形式的函件有疑问时，可将此函件提交工程师，工程师应进行确认。工程师代表发出指令有失误时，工程师应进行纠正。</w:t>
      </w:r>
    </w:p>
    <w:p w14:paraId="50B03690">
      <w:pPr>
        <w:widowControl/>
        <w:spacing w:line="540" w:lineRule="exact"/>
        <w:ind w:firstLine="567"/>
        <w:jc w:val="left"/>
        <w:rPr>
          <w:rFonts w:ascii="宋体" w:hAnsi="宋体" w:cs="宋体"/>
          <w:color w:val="000000"/>
          <w:kern w:val="0"/>
          <w:sz w:val="24"/>
        </w:rPr>
      </w:pPr>
      <w:r>
        <w:rPr>
          <w:rFonts w:hint="eastAsia" w:ascii="宋体" w:hAnsi="宋体" w:cs="宋体"/>
          <w:color w:val="000000"/>
          <w:kern w:val="0"/>
          <w:sz w:val="24"/>
        </w:rPr>
        <w:t>除工程师或工程师代表外，发包人派驻工地的其他人员均无权向承包人发出任何指令。</w:t>
      </w:r>
    </w:p>
    <w:p w14:paraId="190EF35F">
      <w:pPr>
        <w:widowControl/>
        <w:spacing w:line="540" w:lineRule="exact"/>
        <w:ind w:firstLine="567"/>
        <w:jc w:val="left"/>
        <w:rPr>
          <w:rFonts w:ascii="宋体" w:hAnsi="宋体" w:cs="宋体"/>
          <w:color w:val="000000"/>
          <w:kern w:val="0"/>
          <w:sz w:val="24"/>
        </w:rPr>
      </w:pPr>
      <w:r>
        <w:rPr>
          <w:rFonts w:hint="eastAsia" w:ascii="宋体" w:hAnsi="宋体" w:cs="宋体"/>
          <w:color w:val="000000"/>
          <w:kern w:val="0"/>
          <w:sz w:val="24"/>
        </w:rPr>
        <w:t>6.2工程师的指令、通知由其本人签字后，以书面形式交给项目经理，项目经理在回执上签署姓名和收到时间后生效。确有必要时，工程师可发出口头指令，并在48小时内给予书面确认，承包人对工程师的指令应予执行。工程师不能及时给予书面确认的，承包人应于工程师发出口头指令后7天内提出书面确认要求。工程师在承包人提出确认要求后48小时内不予答复的，视为口头指令已被确认。</w:t>
      </w:r>
    </w:p>
    <w:p w14:paraId="38220110">
      <w:pPr>
        <w:widowControl/>
        <w:spacing w:line="540" w:lineRule="exact"/>
        <w:ind w:firstLine="480" w:firstLineChars="200"/>
        <w:jc w:val="left"/>
        <w:rPr>
          <w:rFonts w:ascii="宋体" w:hAnsi="宋体" w:cs="宋体"/>
          <w:color w:val="000000"/>
          <w:kern w:val="0"/>
          <w:sz w:val="24"/>
        </w:rPr>
      </w:pPr>
      <w:r>
        <w:rPr>
          <w:rFonts w:hint="eastAsia" w:ascii="宋体" w:hAnsi="宋体" w:cs="宋体"/>
          <w:color w:val="000000"/>
          <w:kern w:val="0"/>
          <w:sz w:val="24"/>
        </w:rPr>
        <w:t>承包人认为工程师指令不合理，应在收到指令后24小时内向工程师提出修改指令的书面报告，工程师在收到承包人报告后24小时内作出修改指令或继续执行原指令的决定，并以书面形式通知承包人。紧急情况下，工程师要求承包人立即执行的指令或承包人虽有异议，但工程师决定仍继续执行的指令，承包人应予执行。因指令错误发生的追加合同价款和给承包人造成的损失由发包人承担，延误的工期相应顺延。</w:t>
      </w:r>
    </w:p>
    <w:p w14:paraId="25890CF3">
      <w:pPr>
        <w:widowControl/>
        <w:spacing w:line="540" w:lineRule="exact"/>
        <w:ind w:firstLine="567"/>
        <w:jc w:val="left"/>
        <w:rPr>
          <w:rFonts w:ascii="宋体" w:hAnsi="宋体" w:cs="宋体"/>
          <w:color w:val="000000"/>
          <w:kern w:val="0"/>
          <w:sz w:val="24"/>
        </w:rPr>
      </w:pPr>
      <w:r>
        <w:rPr>
          <w:rFonts w:hint="eastAsia" w:ascii="宋体" w:hAnsi="宋体" w:cs="宋体"/>
          <w:color w:val="000000"/>
          <w:kern w:val="0"/>
          <w:sz w:val="24"/>
        </w:rPr>
        <w:t>本款规定同样适用于由工程师代表发出的指令、通知。</w:t>
      </w:r>
    </w:p>
    <w:p w14:paraId="595EC274">
      <w:pPr>
        <w:widowControl/>
        <w:spacing w:line="540" w:lineRule="exact"/>
        <w:ind w:firstLine="567"/>
        <w:jc w:val="left"/>
        <w:rPr>
          <w:rFonts w:ascii="宋体" w:hAnsi="宋体" w:cs="宋体"/>
          <w:color w:val="000000"/>
          <w:kern w:val="0"/>
          <w:sz w:val="24"/>
        </w:rPr>
      </w:pPr>
      <w:r>
        <w:rPr>
          <w:rFonts w:hint="eastAsia" w:ascii="宋体" w:hAnsi="宋体" w:cs="宋体"/>
          <w:color w:val="000000"/>
          <w:kern w:val="0"/>
          <w:sz w:val="24"/>
        </w:rPr>
        <w:t>6.3工程师应按合同约定，及时向承包人提供所需指令、批准并履行约定的其他义务。由于工程师未能按合同约定履行义务造成工期延误，发包人应承担延误造成的追加合同价款，并赔偿承包人有关损失，顺延延误的工期。</w:t>
      </w:r>
    </w:p>
    <w:p w14:paraId="5ADF6ED0">
      <w:pPr>
        <w:widowControl/>
        <w:spacing w:line="540" w:lineRule="exact"/>
        <w:ind w:firstLine="567"/>
        <w:jc w:val="left"/>
        <w:rPr>
          <w:rFonts w:ascii="宋体" w:hAnsi="宋体" w:cs="宋体"/>
          <w:color w:val="000000"/>
          <w:kern w:val="0"/>
          <w:sz w:val="24"/>
        </w:rPr>
      </w:pPr>
      <w:r>
        <w:rPr>
          <w:rFonts w:hint="eastAsia" w:ascii="宋体" w:hAnsi="宋体" w:cs="宋体"/>
          <w:color w:val="000000"/>
          <w:kern w:val="0"/>
          <w:sz w:val="24"/>
        </w:rPr>
        <w:t>6.4如需更换工程师，发包人应至少提前7天以书面形式通知承包人，后任继续行使合同文件约定的前任的职权，履行前任的义务。</w:t>
      </w:r>
    </w:p>
    <w:p w14:paraId="3D413359">
      <w:pPr>
        <w:widowControl/>
        <w:spacing w:line="540" w:lineRule="exact"/>
        <w:ind w:firstLine="567"/>
        <w:jc w:val="left"/>
        <w:rPr>
          <w:rFonts w:ascii="宋体" w:hAnsi="宋体" w:cs="宋体"/>
          <w:b/>
          <w:color w:val="000000"/>
          <w:kern w:val="0"/>
          <w:sz w:val="24"/>
        </w:rPr>
      </w:pPr>
      <w:r>
        <w:rPr>
          <w:rFonts w:hint="eastAsia" w:ascii="宋体" w:hAnsi="宋体" w:cs="宋体"/>
          <w:b/>
          <w:color w:val="000000"/>
          <w:kern w:val="0"/>
          <w:sz w:val="24"/>
        </w:rPr>
        <w:t>7.项目经理</w:t>
      </w:r>
    </w:p>
    <w:p w14:paraId="66EA9F47">
      <w:pPr>
        <w:widowControl/>
        <w:spacing w:line="540" w:lineRule="exact"/>
        <w:ind w:firstLine="567"/>
        <w:jc w:val="left"/>
        <w:rPr>
          <w:rFonts w:ascii="宋体" w:hAnsi="宋体" w:cs="宋体"/>
          <w:color w:val="000000"/>
          <w:kern w:val="0"/>
          <w:sz w:val="24"/>
        </w:rPr>
      </w:pPr>
      <w:r>
        <w:rPr>
          <w:rFonts w:hint="eastAsia" w:ascii="宋体" w:hAnsi="宋体" w:cs="宋体"/>
          <w:color w:val="000000"/>
          <w:kern w:val="0"/>
          <w:sz w:val="24"/>
        </w:rPr>
        <w:t>7.1项目经理的姓名、职务在专用条款内写明</w:t>
      </w:r>
    </w:p>
    <w:p w14:paraId="69463461">
      <w:pPr>
        <w:widowControl/>
        <w:spacing w:line="540" w:lineRule="exact"/>
        <w:ind w:firstLine="567"/>
        <w:jc w:val="left"/>
        <w:rPr>
          <w:rFonts w:ascii="宋体" w:hAnsi="宋体" w:cs="宋体"/>
          <w:color w:val="000000"/>
          <w:kern w:val="0"/>
          <w:sz w:val="24"/>
        </w:rPr>
      </w:pPr>
      <w:r>
        <w:rPr>
          <w:rFonts w:hint="eastAsia" w:ascii="宋体" w:hAnsi="宋体" w:cs="宋体"/>
          <w:color w:val="000000"/>
          <w:kern w:val="0"/>
          <w:sz w:val="24"/>
        </w:rPr>
        <w:t>7.2承包人依据合同发出的通知，以书面形式由项目经理签字后送交工程师，工程师在回执上签署姓名和收到时间后生效。</w:t>
      </w:r>
    </w:p>
    <w:p w14:paraId="4A4C3739">
      <w:pPr>
        <w:widowControl/>
        <w:spacing w:line="540" w:lineRule="exact"/>
        <w:ind w:firstLine="567"/>
        <w:jc w:val="left"/>
        <w:rPr>
          <w:rFonts w:ascii="宋体" w:hAnsi="宋体" w:cs="宋体"/>
          <w:color w:val="000000"/>
          <w:kern w:val="0"/>
          <w:sz w:val="24"/>
        </w:rPr>
      </w:pPr>
      <w:r>
        <w:rPr>
          <w:rFonts w:hint="eastAsia" w:ascii="宋体" w:hAnsi="宋体" w:cs="宋体"/>
          <w:color w:val="000000"/>
          <w:kern w:val="0"/>
          <w:sz w:val="24"/>
        </w:rPr>
        <w:t>7.3项目经理按发包人认可的施工组织设计（施工方案）和工程师依据合同发出的指令组织施工。在情况紧急且无法与工程师联系时，项目经理应当采取保证人员生命和工程、财产安全的紧急措施，并在采取措施后48小时内向工程师送交报告。责任在发包人或第三人，由发包人承担由此发生的追加合同价款，相应顺延工期；责任在承包人，由承包人承担费用，不顺延工期。</w:t>
      </w:r>
    </w:p>
    <w:p w14:paraId="59D3C478">
      <w:pPr>
        <w:widowControl/>
        <w:spacing w:line="540" w:lineRule="exact"/>
        <w:ind w:firstLine="567"/>
        <w:jc w:val="left"/>
        <w:rPr>
          <w:rFonts w:ascii="宋体" w:hAnsi="宋体" w:cs="宋体"/>
          <w:color w:val="000000"/>
          <w:kern w:val="0"/>
          <w:sz w:val="24"/>
        </w:rPr>
      </w:pPr>
      <w:r>
        <w:rPr>
          <w:rFonts w:hint="eastAsia" w:ascii="宋体" w:hAnsi="宋体" w:cs="宋体"/>
          <w:color w:val="000000"/>
          <w:kern w:val="0"/>
          <w:sz w:val="24"/>
        </w:rPr>
        <w:t>7.4承包人如需要换项目经理，应至少提前7天以书面形式通知发包人，并征得发包人同意。后任继续行使合同文件约定的前任的职权，履行前任的义务。</w:t>
      </w:r>
    </w:p>
    <w:p w14:paraId="7889CD65">
      <w:pPr>
        <w:widowControl/>
        <w:spacing w:line="540" w:lineRule="exact"/>
        <w:ind w:firstLine="567"/>
        <w:jc w:val="left"/>
        <w:rPr>
          <w:rFonts w:ascii="宋体" w:hAnsi="宋体" w:cs="宋体"/>
          <w:color w:val="000000"/>
          <w:kern w:val="0"/>
          <w:sz w:val="24"/>
        </w:rPr>
      </w:pPr>
      <w:r>
        <w:rPr>
          <w:rFonts w:hint="eastAsia" w:ascii="宋体" w:hAnsi="宋体" w:cs="宋体"/>
          <w:color w:val="000000"/>
          <w:kern w:val="0"/>
          <w:sz w:val="24"/>
        </w:rPr>
        <w:t>7.5发包人可以与承包人协商，建议更换其认为不称职的项目经理。</w:t>
      </w:r>
    </w:p>
    <w:p w14:paraId="31C733F3">
      <w:pPr>
        <w:widowControl/>
        <w:spacing w:line="540" w:lineRule="exact"/>
        <w:ind w:firstLine="567"/>
        <w:jc w:val="left"/>
        <w:rPr>
          <w:rFonts w:ascii="宋体" w:hAnsi="宋体" w:cs="宋体"/>
          <w:b/>
          <w:color w:val="000000"/>
          <w:kern w:val="0"/>
          <w:sz w:val="24"/>
        </w:rPr>
      </w:pPr>
      <w:r>
        <w:rPr>
          <w:rFonts w:hint="eastAsia" w:ascii="宋体" w:hAnsi="宋体" w:cs="宋体"/>
          <w:b/>
          <w:color w:val="000000"/>
          <w:kern w:val="0"/>
          <w:sz w:val="24"/>
        </w:rPr>
        <w:t>8.发包人工作</w:t>
      </w:r>
    </w:p>
    <w:p w14:paraId="36763C6A">
      <w:pPr>
        <w:widowControl/>
        <w:spacing w:line="540" w:lineRule="exact"/>
        <w:ind w:firstLine="567"/>
        <w:jc w:val="left"/>
        <w:rPr>
          <w:rFonts w:ascii="宋体" w:hAnsi="宋体" w:cs="宋体"/>
          <w:color w:val="000000"/>
          <w:kern w:val="0"/>
          <w:sz w:val="24"/>
        </w:rPr>
      </w:pPr>
      <w:r>
        <w:rPr>
          <w:rFonts w:hint="eastAsia" w:ascii="宋体" w:hAnsi="宋体" w:cs="宋体"/>
          <w:color w:val="000000"/>
          <w:kern w:val="0"/>
          <w:sz w:val="24"/>
        </w:rPr>
        <w:t>8.1发包人按专用条款约定的内容和时间完成以下工作：</w:t>
      </w:r>
    </w:p>
    <w:p w14:paraId="79291E71">
      <w:pPr>
        <w:widowControl/>
        <w:spacing w:line="540" w:lineRule="exact"/>
        <w:ind w:firstLine="567"/>
        <w:jc w:val="left"/>
        <w:rPr>
          <w:rFonts w:ascii="宋体" w:hAnsi="宋体" w:cs="宋体"/>
          <w:color w:val="000000"/>
          <w:kern w:val="0"/>
          <w:sz w:val="24"/>
        </w:rPr>
      </w:pPr>
      <w:r>
        <w:rPr>
          <w:rFonts w:hint="eastAsia" w:ascii="宋体" w:hAnsi="宋体" w:cs="宋体"/>
          <w:color w:val="000000"/>
          <w:kern w:val="0"/>
          <w:sz w:val="24"/>
        </w:rPr>
        <w:t>（1）办理土地征用、拆迁补偿、平整施工场地等工作，使施工场地具备施工条件，在开工后继续负责解决以上事项遗留问题；</w:t>
      </w:r>
    </w:p>
    <w:p w14:paraId="17DA6F96">
      <w:pPr>
        <w:widowControl/>
        <w:spacing w:line="540" w:lineRule="exact"/>
        <w:ind w:firstLine="567"/>
        <w:jc w:val="left"/>
        <w:rPr>
          <w:rFonts w:ascii="宋体" w:hAnsi="宋体" w:cs="宋体"/>
          <w:color w:val="000000"/>
          <w:kern w:val="0"/>
          <w:sz w:val="24"/>
        </w:rPr>
      </w:pPr>
      <w:r>
        <w:rPr>
          <w:rFonts w:hint="eastAsia" w:ascii="宋体" w:hAnsi="宋体" w:cs="宋体"/>
          <w:color w:val="000000"/>
          <w:kern w:val="0"/>
          <w:sz w:val="24"/>
        </w:rPr>
        <w:t>（2）将施工所需要水、电、电讯线路从施工场地外部接至专用条款约定地点，保证施工期间的需要；</w:t>
      </w:r>
    </w:p>
    <w:p w14:paraId="56FB836B">
      <w:pPr>
        <w:widowControl/>
        <w:spacing w:line="540" w:lineRule="exact"/>
        <w:ind w:firstLine="567"/>
        <w:jc w:val="left"/>
        <w:rPr>
          <w:rFonts w:ascii="宋体" w:hAnsi="宋体" w:cs="宋体"/>
          <w:color w:val="000000"/>
          <w:kern w:val="0"/>
          <w:sz w:val="24"/>
        </w:rPr>
      </w:pPr>
      <w:r>
        <w:rPr>
          <w:rFonts w:hint="eastAsia" w:ascii="宋体" w:hAnsi="宋体" w:cs="宋体"/>
          <w:color w:val="000000"/>
          <w:kern w:val="0"/>
          <w:sz w:val="24"/>
        </w:rPr>
        <w:t>（3）开通施工场地与城乡公共道路的通道，以及专用条款约定的施工场地内的主要道路，满足施工运输的需要，保证施工期间的畅通；</w:t>
      </w:r>
    </w:p>
    <w:p w14:paraId="1A83792C">
      <w:pPr>
        <w:widowControl/>
        <w:spacing w:line="540" w:lineRule="exact"/>
        <w:ind w:firstLine="567"/>
        <w:jc w:val="left"/>
        <w:rPr>
          <w:rFonts w:ascii="宋体" w:hAnsi="宋体" w:cs="宋体"/>
          <w:color w:val="000000"/>
          <w:kern w:val="0"/>
          <w:sz w:val="24"/>
        </w:rPr>
      </w:pPr>
      <w:r>
        <w:rPr>
          <w:rFonts w:hint="eastAsia" w:ascii="宋体" w:hAnsi="宋体" w:cs="宋体"/>
          <w:color w:val="000000"/>
          <w:kern w:val="0"/>
          <w:sz w:val="24"/>
        </w:rPr>
        <w:t>（4）向承包人提供施工场地的工程地质和地下管线资料，对资料的真实准确性负责；</w:t>
      </w:r>
    </w:p>
    <w:p w14:paraId="28FEEBBE">
      <w:pPr>
        <w:widowControl/>
        <w:spacing w:line="540" w:lineRule="exact"/>
        <w:ind w:firstLine="567"/>
        <w:jc w:val="left"/>
        <w:rPr>
          <w:rFonts w:ascii="宋体" w:hAnsi="宋体" w:cs="宋体"/>
          <w:color w:val="000000"/>
          <w:kern w:val="0"/>
          <w:sz w:val="24"/>
        </w:rPr>
      </w:pPr>
      <w:r>
        <w:rPr>
          <w:rFonts w:hint="eastAsia" w:ascii="宋体" w:hAnsi="宋体" w:cs="宋体"/>
          <w:color w:val="000000"/>
          <w:kern w:val="0"/>
          <w:sz w:val="24"/>
        </w:rPr>
        <w:t>（5）办理施工许可证及其他施工所需要证件、批件和临时用地、停水、停电、中断道路交通、爆破作业等的申请批准手续（证明承包人自身资质的证件除外）；</w:t>
      </w:r>
    </w:p>
    <w:p w14:paraId="64DF35BD">
      <w:pPr>
        <w:widowControl/>
        <w:spacing w:line="540" w:lineRule="exact"/>
        <w:ind w:firstLine="567"/>
        <w:jc w:val="left"/>
        <w:rPr>
          <w:rFonts w:ascii="宋体" w:hAnsi="宋体" w:cs="宋体"/>
          <w:color w:val="000000"/>
          <w:kern w:val="0"/>
          <w:sz w:val="24"/>
        </w:rPr>
      </w:pPr>
      <w:r>
        <w:rPr>
          <w:rFonts w:hint="eastAsia" w:ascii="宋体" w:hAnsi="宋体" w:cs="宋体"/>
          <w:color w:val="000000"/>
          <w:kern w:val="0"/>
          <w:sz w:val="24"/>
        </w:rPr>
        <w:t>（6）确定水准点与座标控制点，以书面形式交给承包人，进行现场交验；</w:t>
      </w:r>
    </w:p>
    <w:p w14:paraId="237E256D">
      <w:pPr>
        <w:widowControl/>
        <w:spacing w:line="540" w:lineRule="exact"/>
        <w:ind w:firstLine="567"/>
        <w:jc w:val="left"/>
        <w:rPr>
          <w:rFonts w:ascii="宋体" w:hAnsi="宋体" w:cs="宋体"/>
          <w:color w:val="000000"/>
          <w:kern w:val="0"/>
          <w:sz w:val="24"/>
        </w:rPr>
      </w:pPr>
      <w:r>
        <w:rPr>
          <w:rFonts w:hint="eastAsia" w:ascii="宋体" w:hAnsi="宋体" w:cs="宋体"/>
          <w:color w:val="000000"/>
          <w:kern w:val="0"/>
          <w:sz w:val="24"/>
        </w:rPr>
        <w:t>（7）组织承包人和设计单位进行图纸会审和设计交底；</w:t>
      </w:r>
    </w:p>
    <w:p w14:paraId="55197474">
      <w:pPr>
        <w:widowControl/>
        <w:spacing w:line="540" w:lineRule="exact"/>
        <w:ind w:firstLine="567"/>
        <w:jc w:val="left"/>
        <w:rPr>
          <w:rFonts w:ascii="宋体" w:hAnsi="宋体" w:cs="宋体"/>
          <w:color w:val="000000"/>
          <w:kern w:val="0"/>
          <w:sz w:val="24"/>
        </w:rPr>
      </w:pPr>
      <w:r>
        <w:rPr>
          <w:rFonts w:hint="eastAsia" w:ascii="宋体" w:hAnsi="宋体" w:cs="宋体"/>
          <w:color w:val="000000"/>
          <w:kern w:val="0"/>
          <w:sz w:val="24"/>
        </w:rPr>
        <w:t>（8）协调处理施工场地周围地下管线和邻近建筑物、构筑物（包括文物保护建筑）、古树名木的保护工作，承担有关费用；</w:t>
      </w:r>
    </w:p>
    <w:p w14:paraId="2B2B3883">
      <w:pPr>
        <w:widowControl/>
        <w:spacing w:line="540" w:lineRule="exact"/>
        <w:ind w:firstLine="567"/>
        <w:jc w:val="left"/>
        <w:rPr>
          <w:rFonts w:ascii="宋体" w:hAnsi="宋体" w:cs="宋体"/>
          <w:color w:val="000000"/>
          <w:kern w:val="0"/>
          <w:sz w:val="24"/>
        </w:rPr>
      </w:pPr>
      <w:r>
        <w:rPr>
          <w:rFonts w:hint="eastAsia" w:ascii="宋体" w:hAnsi="宋体" w:cs="宋体"/>
          <w:color w:val="000000"/>
          <w:kern w:val="0"/>
          <w:sz w:val="24"/>
        </w:rPr>
        <w:t>（9）发包人应做的其他工作，双方在专用条款内约定。</w:t>
      </w:r>
    </w:p>
    <w:p w14:paraId="4AF0FF5F">
      <w:pPr>
        <w:widowControl/>
        <w:spacing w:line="540" w:lineRule="exact"/>
        <w:ind w:firstLine="567"/>
        <w:jc w:val="left"/>
        <w:rPr>
          <w:rFonts w:ascii="宋体" w:hAnsi="宋体" w:cs="宋体"/>
          <w:color w:val="000000"/>
          <w:kern w:val="0"/>
          <w:sz w:val="24"/>
        </w:rPr>
      </w:pPr>
      <w:r>
        <w:rPr>
          <w:rFonts w:hint="eastAsia" w:ascii="宋体" w:hAnsi="宋体" w:cs="宋体"/>
          <w:color w:val="000000"/>
          <w:kern w:val="0"/>
          <w:sz w:val="24"/>
        </w:rPr>
        <w:t>8.2发包人可以将8.1款部分工作委托承包人办理，双方在专用条款内约定，其费用由发包人承担。</w:t>
      </w:r>
    </w:p>
    <w:p w14:paraId="06382F3B">
      <w:pPr>
        <w:widowControl/>
        <w:spacing w:line="540" w:lineRule="exact"/>
        <w:ind w:firstLine="567"/>
        <w:jc w:val="left"/>
        <w:rPr>
          <w:rFonts w:ascii="宋体" w:hAnsi="宋体" w:cs="宋体"/>
          <w:color w:val="000000"/>
          <w:kern w:val="0"/>
          <w:sz w:val="24"/>
        </w:rPr>
      </w:pPr>
      <w:r>
        <w:rPr>
          <w:rFonts w:hint="eastAsia" w:ascii="宋体" w:hAnsi="宋体" w:cs="宋体"/>
          <w:color w:val="000000"/>
          <w:kern w:val="0"/>
          <w:sz w:val="24"/>
        </w:rPr>
        <w:t>8.3发包人未能履行8.1款各项义务，导致工期延误或给承包人造成损失的，发包人赔偿承包人有关损失，顺延延误的工期。</w:t>
      </w:r>
    </w:p>
    <w:p w14:paraId="112C0564">
      <w:pPr>
        <w:widowControl/>
        <w:spacing w:line="540" w:lineRule="exact"/>
        <w:ind w:firstLine="567"/>
        <w:jc w:val="left"/>
        <w:rPr>
          <w:rFonts w:ascii="宋体" w:hAnsi="宋体" w:cs="宋体"/>
          <w:b/>
          <w:color w:val="000000"/>
          <w:kern w:val="0"/>
          <w:sz w:val="24"/>
        </w:rPr>
      </w:pPr>
      <w:r>
        <w:rPr>
          <w:rFonts w:hint="eastAsia" w:ascii="宋体" w:hAnsi="宋体" w:cs="宋体"/>
          <w:b/>
          <w:color w:val="000000"/>
          <w:kern w:val="0"/>
          <w:sz w:val="24"/>
        </w:rPr>
        <w:t>9.承包人工作</w:t>
      </w:r>
    </w:p>
    <w:p w14:paraId="032D7A89">
      <w:pPr>
        <w:widowControl/>
        <w:spacing w:line="540" w:lineRule="exact"/>
        <w:ind w:firstLine="652" w:firstLineChars="272"/>
        <w:jc w:val="left"/>
        <w:rPr>
          <w:rFonts w:ascii="宋体" w:hAnsi="宋体" w:cs="宋体"/>
          <w:color w:val="000000"/>
          <w:kern w:val="0"/>
          <w:sz w:val="24"/>
        </w:rPr>
      </w:pPr>
      <w:r>
        <w:rPr>
          <w:rFonts w:hint="eastAsia" w:ascii="宋体" w:hAnsi="宋体" w:cs="宋体"/>
          <w:color w:val="000000"/>
          <w:kern w:val="0"/>
          <w:sz w:val="24"/>
        </w:rPr>
        <w:t>9.1承包人按专用条款约定的内容和时间完成以下工作：</w:t>
      </w:r>
    </w:p>
    <w:p w14:paraId="565D8105">
      <w:pPr>
        <w:widowControl/>
        <w:spacing w:line="540" w:lineRule="exact"/>
        <w:ind w:firstLine="567"/>
        <w:jc w:val="left"/>
        <w:rPr>
          <w:rFonts w:ascii="宋体" w:hAnsi="宋体" w:cs="宋体"/>
          <w:color w:val="000000"/>
          <w:kern w:val="0"/>
          <w:sz w:val="24"/>
        </w:rPr>
      </w:pPr>
      <w:r>
        <w:rPr>
          <w:rFonts w:hint="eastAsia" w:ascii="宋体" w:hAnsi="宋体" w:cs="宋体"/>
          <w:color w:val="000000"/>
          <w:kern w:val="0"/>
          <w:sz w:val="24"/>
        </w:rPr>
        <w:t>（1）根据发包人委托，在其设计资质等级和业务允许的范围内，完成施工图设计或与工程配套的设计，经工程师确认后使用，发包人承担由此发生的费用；</w:t>
      </w:r>
    </w:p>
    <w:p w14:paraId="5A451402">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（2）向工程师提供年、季、月度工程进度计划及相应进度统计报表；</w:t>
      </w:r>
    </w:p>
    <w:p w14:paraId="3D4D3547">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（3）根据工程需要，提供和维修非夜间施工使用的照明、围栏设施，并负责安全保卫；</w:t>
      </w:r>
    </w:p>
    <w:p w14:paraId="5D152CA0">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（4）按专用条款约定的数量和要求，向发包人提供施工场地办公和生活的房屋及设施，发包人承担由此引发生的费用；</w:t>
      </w:r>
    </w:p>
    <w:p w14:paraId="22E2883A">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（5）遵守政府有关主管部门对施工场地交通、施工噪章以及环境保护和安全生产等的管理规定，按规定办理有关手续，并以书面形式通知发包人，发包人承担由引发生的费用，因承包人责任造成的罚款除外；</w:t>
      </w:r>
    </w:p>
    <w:p w14:paraId="6FB7861F">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6）已竣工工程未交付发包人之前，承包人按专用条款约定负责已完工程的保护工作，保护期间发生损坏，承包人自费予以修复；发包人要求承包采取特殊措施保护的工程部位和相应的追加合同价款，双方在专用条款内约定；</w:t>
      </w:r>
    </w:p>
    <w:p w14:paraId="3E81EE90">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（7）按专用条款约定做好施工场地地下管线和邻近建筑物、构筑物（包括文物保护建筑）、古树名木的保护工作；</w:t>
      </w:r>
    </w:p>
    <w:p w14:paraId="2C56FCE9">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（8）保证施工场地清洁符合环境卫生管理的有关规定，交工前清理现场达到专用条款约定的要求，承担因自身原因违反有关规定造成的损失和罚款；</w:t>
      </w:r>
    </w:p>
    <w:p w14:paraId="1150A64C">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（9）承包人应做的其他工作，双方在专用条款内约定。</w:t>
      </w:r>
    </w:p>
    <w:p w14:paraId="012A3A54">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9.2承包人未能履行9.1款各项义务，造成发包人损失的，承包人赔偿发包人有关损失。</w:t>
      </w:r>
    </w:p>
    <w:p w14:paraId="619CF644">
      <w:pPr>
        <w:widowControl/>
        <w:spacing w:line="540" w:lineRule="exact"/>
        <w:ind w:firstLine="567"/>
        <w:jc w:val="left"/>
        <w:rPr>
          <w:rFonts w:ascii="宋体" w:hAnsi="宋体" w:cs="宋体"/>
          <w:b/>
          <w:color w:val="000000"/>
          <w:kern w:val="0"/>
          <w:sz w:val="24"/>
        </w:rPr>
      </w:pPr>
      <w:r>
        <w:rPr>
          <w:rFonts w:hint="eastAsia" w:ascii="宋体" w:hAnsi="宋体" w:cs="宋体"/>
          <w:b/>
          <w:color w:val="000000"/>
          <w:kern w:val="0"/>
          <w:sz w:val="24"/>
        </w:rPr>
        <w:t>三、施工组织设计和工期</w:t>
      </w:r>
    </w:p>
    <w:p w14:paraId="0913741F">
      <w:pPr>
        <w:widowControl/>
        <w:spacing w:line="540" w:lineRule="exact"/>
        <w:ind w:firstLine="567"/>
        <w:jc w:val="left"/>
        <w:rPr>
          <w:rFonts w:ascii="宋体" w:hAnsi="宋体" w:cs="宋体"/>
          <w:b/>
          <w:color w:val="000000"/>
          <w:kern w:val="0"/>
          <w:sz w:val="24"/>
        </w:rPr>
      </w:pPr>
      <w:r>
        <w:rPr>
          <w:rFonts w:hint="eastAsia" w:ascii="宋体" w:hAnsi="宋体" w:cs="宋体"/>
          <w:b/>
          <w:color w:val="000000"/>
          <w:kern w:val="0"/>
          <w:sz w:val="24"/>
        </w:rPr>
        <w:t>10.进度计划</w:t>
      </w:r>
    </w:p>
    <w:p w14:paraId="36E37C85">
      <w:pPr>
        <w:widowControl/>
        <w:spacing w:line="540" w:lineRule="exact"/>
        <w:ind w:firstLine="567"/>
        <w:jc w:val="left"/>
        <w:rPr>
          <w:rFonts w:ascii="宋体" w:hAnsi="宋体" w:cs="宋体"/>
          <w:color w:val="000000"/>
          <w:kern w:val="0"/>
          <w:sz w:val="24"/>
        </w:rPr>
      </w:pPr>
      <w:r>
        <w:rPr>
          <w:rFonts w:hint="eastAsia" w:ascii="宋体" w:hAnsi="宋体" w:cs="宋体"/>
          <w:color w:val="000000"/>
          <w:kern w:val="0"/>
          <w:sz w:val="24"/>
        </w:rPr>
        <w:t>10.1承包人应按专用条款约定的日期，将施工组织设计和工程进度计划提交工程师，工程师按专用条款约定的时间予以确认或提出修改意见，逾期不确认也不提出书面意见的，视为同意。</w:t>
      </w:r>
    </w:p>
    <w:p w14:paraId="22E09642">
      <w:pPr>
        <w:widowControl/>
        <w:spacing w:line="540" w:lineRule="exact"/>
        <w:ind w:firstLine="567"/>
        <w:jc w:val="left"/>
        <w:rPr>
          <w:rFonts w:ascii="宋体" w:hAnsi="宋体" w:cs="宋体"/>
          <w:color w:val="000000"/>
          <w:kern w:val="0"/>
          <w:sz w:val="24"/>
        </w:rPr>
      </w:pPr>
      <w:r>
        <w:rPr>
          <w:rFonts w:hint="eastAsia" w:ascii="宋体" w:hAnsi="宋体" w:cs="宋体"/>
          <w:color w:val="000000"/>
          <w:kern w:val="0"/>
          <w:sz w:val="24"/>
        </w:rPr>
        <w:t>10.2群体工程中单位工程分期进行施工的，承包人应按照发包人提供图纸及有关资料的时间，按单位工程编制进度计划，其具体内容双方在专用条款中约定。</w:t>
      </w:r>
    </w:p>
    <w:p w14:paraId="5335A5B3">
      <w:pPr>
        <w:widowControl/>
        <w:spacing w:line="540" w:lineRule="exact"/>
        <w:ind w:firstLine="567"/>
        <w:jc w:val="left"/>
        <w:rPr>
          <w:rFonts w:ascii="宋体" w:hAnsi="宋体" w:cs="宋体"/>
          <w:color w:val="000000"/>
          <w:kern w:val="0"/>
          <w:sz w:val="24"/>
        </w:rPr>
      </w:pPr>
      <w:r>
        <w:rPr>
          <w:rFonts w:hint="eastAsia" w:ascii="宋体" w:hAnsi="宋体" w:cs="宋体"/>
          <w:color w:val="000000"/>
          <w:kern w:val="0"/>
          <w:sz w:val="24"/>
        </w:rPr>
        <w:t>10.3承包人必须按工程师确认的进度计划组织施工，接受工程师对进度的检查、监督。工程实际进度与经确认的进度计划不符时，承包人应按工程师的要求提出改进措施，经工程师确认后执行。因承包人的原因导致实际进度与进度计划不符，承包人无权就改进措施提出追加合同价款。</w:t>
      </w:r>
    </w:p>
    <w:p w14:paraId="287F67D0">
      <w:pPr>
        <w:widowControl/>
        <w:spacing w:line="540" w:lineRule="exact"/>
        <w:ind w:firstLine="567"/>
        <w:jc w:val="left"/>
        <w:rPr>
          <w:rFonts w:ascii="宋体" w:hAnsi="宋体" w:cs="宋体"/>
          <w:b/>
          <w:color w:val="000000"/>
          <w:kern w:val="0"/>
          <w:sz w:val="24"/>
        </w:rPr>
      </w:pPr>
      <w:r>
        <w:rPr>
          <w:rFonts w:hint="eastAsia" w:ascii="宋体" w:hAnsi="宋体" w:cs="宋体"/>
          <w:b/>
          <w:color w:val="000000"/>
          <w:kern w:val="0"/>
          <w:sz w:val="24"/>
        </w:rPr>
        <w:t>11.开工及延期开工</w:t>
      </w:r>
    </w:p>
    <w:p w14:paraId="3D9A7771">
      <w:pPr>
        <w:widowControl/>
        <w:spacing w:line="540" w:lineRule="exact"/>
        <w:ind w:firstLine="567"/>
        <w:jc w:val="left"/>
        <w:rPr>
          <w:rFonts w:ascii="宋体" w:hAnsi="宋体" w:cs="宋体"/>
          <w:color w:val="000000"/>
          <w:kern w:val="0"/>
          <w:sz w:val="24"/>
        </w:rPr>
      </w:pPr>
      <w:r>
        <w:rPr>
          <w:rFonts w:hint="eastAsia" w:ascii="宋体" w:hAnsi="宋体" w:cs="宋体"/>
          <w:color w:val="000000"/>
          <w:kern w:val="0"/>
          <w:sz w:val="24"/>
        </w:rPr>
        <w:t>11.1承包人应按照协议书约定的开工日期开工。承包人不能按时开工，应当不迟于协议书约定的开工日期前7天，以书面形式向工程师提出延期开工的理由和要求。工程师应当在接到延期开工申请后48小时内以书面形式答复承包人。工程师在接到延期开工申请后48小时内不答复，视为同意承包人要求，工期相应顺延。工程师不同意延期要求或承包人未在规定时间内提出延期开工要求，工期不予顺延。</w:t>
      </w:r>
    </w:p>
    <w:p w14:paraId="0BE94358">
      <w:pPr>
        <w:widowControl/>
        <w:spacing w:line="560" w:lineRule="exact"/>
        <w:ind w:firstLine="567"/>
        <w:jc w:val="left"/>
        <w:rPr>
          <w:rFonts w:ascii="宋体" w:hAnsi="宋体" w:cs="宋体"/>
          <w:color w:val="000000"/>
          <w:kern w:val="0"/>
          <w:sz w:val="24"/>
        </w:rPr>
      </w:pPr>
      <w:r>
        <w:rPr>
          <w:rFonts w:hint="eastAsia" w:ascii="宋体" w:hAnsi="宋体" w:cs="宋体"/>
          <w:color w:val="000000"/>
          <w:kern w:val="0"/>
          <w:sz w:val="24"/>
        </w:rPr>
        <w:t>11.2因发包人原因不能按照协议书约定的开工日期开工，工程师应以书面形式通知承包人，推迟开工日期。发包人赔偿承包人因延期开工造成的损失，并相应顺延工期。</w:t>
      </w:r>
    </w:p>
    <w:p w14:paraId="12506DE6">
      <w:pPr>
        <w:widowControl/>
        <w:spacing w:line="560" w:lineRule="exact"/>
        <w:ind w:firstLine="567"/>
        <w:jc w:val="left"/>
        <w:rPr>
          <w:rFonts w:ascii="宋体" w:hAnsi="宋体" w:cs="宋体"/>
          <w:b/>
          <w:color w:val="000000"/>
          <w:kern w:val="0"/>
          <w:sz w:val="24"/>
        </w:rPr>
      </w:pPr>
      <w:r>
        <w:rPr>
          <w:rFonts w:hint="eastAsia" w:ascii="宋体" w:hAnsi="宋体" w:cs="宋体"/>
          <w:b/>
          <w:color w:val="000000"/>
          <w:kern w:val="0"/>
          <w:sz w:val="24"/>
        </w:rPr>
        <w:t>12.暂停施工</w:t>
      </w:r>
    </w:p>
    <w:p w14:paraId="721CC54D">
      <w:pPr>
        <w:widowControl/>
        <w:spacing w:line="560" w:lineRule="exact"/>
        <w:ind w:firstLine="567"/>
        <w:jc w:val="left"/>
        <w:rPr>
          <w:rFonts w:ascii="宋体" w:hAnsi="宋体" w:cs="宋体"/>
          <w:color w:val="000000"/>
          <w:kern w:val="0"/>
          <w:sz w:val="24"/>
        </w:rPr>
      </w:pPr>
      <w:r>
        <w:rPr>
          <w:rFonts w:hint="eastAsia" w:ascii="宋体" w:hAnsi="宋体" w:cs="宋体"/>
          <w:color w:val="000000"/>
          <w:kern w:val="0"/>
          <w:sz w:val="24"/>
        </w:rPr>
        <w:t>工程师认为确有必要暂停施工时，应当以书面形式要求承包人暂停施工，并在提出要求后48小时内提出书面处理意见。承包人应当按工程师要求停止施工，并妥善保护已完工程。承包人实施工程师作出的处理意见后，可以书面形式提出复工要求，工程师应当在48小时内给予答复。工程师未能在规定时间内提出处理意见，或收到承包人复工要求后48小时内未予答复，承包人可自行复工。因发包人原因造成停工的，由发包人承担所发生的追加合同价款，赔偿承包人由此造成的损失，相应顺延工期；因承包人原因造成停工的，由承包人承担发生的费用，工期不予顺延。</w:t>
      </w:r>
    </w:p>
    <w:p w14:paraId="4D75CCC2">
      <w:pPr>
        <w:widowControl/>
        <w:spacing w:line="560" w:lineRule="exact"/>
        <w:ind w:firstLine="567"/>
        <w:jc w:val="left"/>
        <w:rPr>
          <w:rFonts w:ascii="宋体" w:hAnsi="宋体" w:cs="宋体"/>
          <w:b/>
          <w:color w:val="000000"/>
          <w:kern w:val="0"/>
          <w:sz w:val="24"/>
        </w:rPr>
      </w:pPr>
      <w:r>
        <w:rPr>
          <w:rFonts w:hint="eastAsia" w:ascii="宋体" w:hAnsi="宋体" w:cs="宋体"/>
          <w:b/>
          <w:color w:val="000000"/>
          <w:kern w:val="0"/>
          <w:sz w:val="24"/>
        </w:rPr>
        <w:t>13.工期延误</w:t>
      </w:r>
    </w:p>
    <w:p w14:paraId="62D4E291">
      <w:pPr>
        <w:widowControl/>
        <w:spacing w:line="560" w:lineRule="exact"/>
        <w:ind w:firstLine="567"/>
        <w:jc w:val="left"/>
        <w:rPr>
          <w:rFonts w:ascii="宋体" w:hAnsi="宋体" w:cs="宋体"/>
          <w:color w:val="000000"/>
          <w:kern w:val="0"/>
          <w:sz w:val="24"/>
        </w:rPr>
      </w:pPr>
      <w:r>
        <w:rPr>
          <w:rFonts w:hint="eastAsia" w:ascii="宋体" w:hAnsi="宋体" w:cs="宋体"/>
          <w:color w:val="000000"/>
          <w:kern w:val="0"/>
          <w:sz w:val="24"/>
        </w:rPr>
        <w:t>13.1因以下原因造成工期延误，经工程师确认，工期相应顺延：</w:t>
      </w:r>
    </w:p>
    <w:p w14:paraId="1FFF369B">
      <w:pPr>
        <w:widowControl/>
        <w:spacing w:line="560" w:lineRule="exact"/>
        <w:ind w:firstLine="567"/>
        <w:jc w:val="left"/>
        <w:rPr>
          <w:rFonts w:ascii="宋体" w:hAnsi="宋体" w:cs="宋体"/>
          <w:color w:val="000000"/>
          <w:kern w:val="0"/>
          <w:sz w:val="24"/>
        </w:rPr>
      </w:pPr>
      <w:r>
        <w:rPr>
          <w:rFonts w:hint="eastAsia" w:ascii="宋体" w:hAnsi="宋体" w:cs="宋体"/>
          <w:color w:val="000000"/>
          <w:kern w:val="0"/>
          <w:sz w:val="24"/>
        </w:rPr>
        <w:t>（1）发包人未能按专用条款的约定提供图纸及开工条件；</w:t>
      </w:r>
    </w:p>
    <w:p w14:paraId="346E289E">
      <w:pPr>
        <w:widowControl/>
        <w:spacing w:line="560" w:lineRule="exact"/>
        <w:ind w:firstLine="567"/>
        <w:jc w:val="left"/>
        <w:rPr>
          <w:rFonts w:ascii="宋体" w:hAnsi="宋体" w:cs="宋体"/>
          <w:color w:val="000000"/>
          <w:kern w:val="0"/>
          <w:sz w:val="24"/>
        </w:rPr>
      </w:pPr>
      <w:r>
        <w:rPr>
          <w:rFonts w:hint="eastAsia" w:ascii="宋体" w:hAnsi="宋体" w:cs="宋体"/>
          <w:color w:val="000000"/>
          <w:kern w:val="0"/>
          <w:sz w:val="24"/>
        </w:rPr>
        <w:t>（2）发包人未能按约定日期支付工程预付款、进度款，致使施工不能正常进行；</w:t>
      </w:r>
    </w:p>
    <w:p w14:paraId="493D61E2">
      <w:pPr>
        <w:widowControl/>
        <w:spacing w:line="560" w:lineRule="exact"/>
        <w:ind w:firstLine="567"/>
        <w:jc w:val="left"/>
        <w:rPr>
          <w:rFonts w:ascii="宋体" w:hAnsi="宋体" w:cs="宋体"/>
          <w:color w:val="000000"/>
          <w:kern w:val="0"/>
          <w:sz w:val="24"/>
        </w:rPr>
      </w:pPr>
      <w:r>
        <w:rPr>
          <w:rFonts w:hint="eastAsia" w:ascii="宋体" w:hAnsi="宋体" w:cs="宋体"/>
          <w:color w:val="000000"/>
          <w:kern w:val="0"/>
          <w:sz w:val="24"/>
        </w:rPr>
        <w:t>（3）工程师未按合同约定提供所需指令、批准等，致使施工不能正常进行；</w:t>
      </w:r>
    </w:p>
    <w:p w14:paraId="25C95608">
      <w:pPr>
        <w:widowControl/>
        <w:spacing w:line="560" w:lineRule="exact"/>
        <w:ind w:firstLine="567"/>
        <w:jc w:val="left"/>
        <w:rPr>
          <w:rFonts w:ascii="宋体" w:hAnsi="宋体" w:cs="宋体"/>
          <w:color w:val="000000"/>
          <w:kern w:val="0"/>
          <w:sz w:val="24"/>
        </w:rPr>
      </w:pPr>
      <w:r>
        <w:rPr>
          <w:rFonts w:hint="eastAsia" w:ascii="宋体" w:hAnsi="宋体" w:cs="宋体"/>
          <w:color w:val="000000"/>
          <w:kern w:val="0"/>
          <w:sz w:val="24"/>
        </w:rPr>
        <w:t>（4）设计变更和工程量增加；</w:t>
      </w:r>
    </w:p>
    <w:p w14:paraId="13B720F3">
      <w:pPr>
        <w:widowControl/>
        <w:spacing w:line="560" w:lineRule="exact"/>
        <w:ind w:firstLine="567"/>
        <w:jc w:val="left"/>
        <w:rPr>
          <w:rFonts w:ascii="宋体" w:hAnsi="宋体" w:cs="宋体"/>
          <w:color w:val="000000"/>
          <w:kern w:val="0"/>
          <w:sz w:val="24"/>
        </w:rPr>
      </w:pPr>
      <w:r>
        <w:rPr>
          <w:rFonts w:hint="eastAsia" w:ascii="宋体" w:hAnsi="宋体" w:cs="宋体"/>
          <w:color w:val="000000"/>
          <w:kern w:val="0"/>
          <w:sz w:val="24"/>
        </w:rPr>
        <w:t>（5）一周内非承包人原因停水、停电、停气造成停工累计超过8小时；</w:t>
      </w:r>
    </w:p>
    <w:p w14:paraId="0C2A112B">
      <w:pPr>
        <w:widowControl/>
        <w:spacing w:line="560" w:lineRule="exact"/>
        <w:ind w:firstLine="567"/>
        <w:jc w:val="left"/>
        <w:rPr>
          <w:rFonts w:ascii="宋体" w:hAnsi="宋体" w:cs="宋体"/>
          <w:color w:val="000000"/>
          <w:kern w:val="0"/>
          <w:sz w:val="24"/>
        </w:rPr>
      </w:pPr>
      <w:r>
        <w:rPr>
          <w:rFonts w:hint="eastAsia" w:ascii="宋体" w:hAnsi="宋体" w:cs="宋体"/>
          <w:color w:val="000000"/>
          <w:kern w:val="0"/>
          <w:sz w:val="24"/>
        </w:rPr>
        <w:t>（6）不可抗力；</w:t>
      </w:r>
    </w:p>
    <w:p w14:paraId="0C5A57EF">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（7）专用条款中约定或工程师同意工期顺延的其他情况。</w:t>
      </w:r>
    </w:p>
    <w:p w14:paraId="2FFC5227">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13.2承包人在13.1款情况发生后14天内，就延误的工期以书面形式向工程师提出报告。工程师在收到报告后14天内以予以确认，逾期不予确认也不提出修改意见，视为同意顺延工期。</w:t>
      </w:r>
    </w:p>
    <w:p w14:paraId="088ED375">
      <w:pPr>
        <w:widowControl/>
        <w:spacing w:line="520" w:lineRule="exact"/>
        <w:ind w:firstLine="567"/>
        <w:jc w:val="left"/>
        <w:rPr>
          <w:rFonts w:ascii="宋体" w:hAnsi="宋体" w:cs="宋体"/>
          <w:b/>
          <w:color w:val="000000"/>
          <w:kern w:val="0"/>
          <w:sz w:val="24"/>
        </w:rPr>
      </w:pPr>
      <w:r>
        <w:rPr>
          <w:rFonts w:hint="eastAsia" w:ascii="宋体" w:hAnsi="宋体" w:cs="宋体"/>
          <w:b/>
          <w:color w:val="000000"/>
          <w:kern w:val="0"/>
          <w:sz w:val="24"/>
        </w:rPr>
        <w:t>14.工程竣工</w:t>
      </w:r>
    </w:p>
    <w:p w14:paraId="20D348FE">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14.1承包人必须按照协议书约定的竣工日期或工程师同意顺延的工期竣工。</w:t>
      </w:r>
    </w:p>
    <w:p w14:paraId="4A99C91B">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14.2因承包人原因不能按照协议书约定的竣工日期或工程师同意顺延的工期竣工的，承包人承担违约责任。</w:t>
      </w:r>
    </w:p>
    <w:p w14:paraId="07FF0DEC">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14.3施工中发包人如需提前竣工，双方协商一致后应签订提前竣工协议，作为合同文件组成部分。提前竣工协议应包括承包人为保证工程质量和安全采取的措施、发包人为提前竣工提供的条件以及提前竣工所需的追加合同价款等内容。</w:t>
      </w:r>
    </w:p>
    <w:p w14:paraId="3FBC5456">
      <w:pPr>
        <w:widowControl/>
        <w:spacing w:line="520" w:lineRule="exact"/>
        <w:ind w:firstLine="567"/>
        <w:jc w:val="left"/>
        <w:rPr>
          <w:rFonts w:ascii="宋体" w:hAnsi="宋体" w:cs="宋体"/>
          <w:b/>
          <w:color w:val="000000"/>
          <w:kern w:val="0"/>
          <w:sz w:val="24"/>
        </w:rPr>
      </w:pPr>
      <w:r>
        <w:rPr>
          <w:rFonts w:hint="eastAsia" w:ascii="宋体" w:hAnsi="宋体" w:cs="宋体"/>
          <w:b/>
          <w:color w:val="000000"/>
          <w:kern w:val="0"/>
          <w:sz w:val="24"/>
        </w:rPr>
        <w:t>四、质量与检验</w:t>
      </w:r>
    </w:p>
    <w:p w14:paraId="3B46C990">
      <w:pPr>
        <w:widowControl/>
        <w:spacing w:line="520" w:lineRule="exact"/>
        <w:ind w:firstLine="567"/>
        <w:jc w:val="left"/>
        <w:rPr>
          <w:rFonts w:ascii="宋体" w:hAnsi="宋体" w:cs="宋体"/>
          <w:b/>
          <w:color w:val="000000"/>
          <w:kern w:val="0"/>
          <w:sz w:val="24"/>
        </w:rPr>
      </w:pPr>
      <w:r>
        <w:rPr>
          <w:rFonts w:hint="eastAsia" w:ascii="宋体" w:hAnsi="宋体" w:cs="宋体"/>
          <w:b/>
          <w:color w:val="000000"/>
          <w:kern w:val="0"/>
          <w:sz w:val="24"/>
        </w:rPr>
        <w:t>15.工程质量</w:t>
      </w:r>
    </w:p>
    <w:p w14:paraId="5BFF0C9C">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15.1工程质量应当达到协议书约定的质量标准，质量标准的评定以国家或行业的质量检验评定标准为依据。因承包人原因工程质量达不到约定的质量标准，承包人承担违约责任。</w:t>
      </w:r>
    </w:p>
    <w:p w14:paraId="397E2DF0">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15.2双方对工程质量有争议，由双方同意的工程质量检测机构鉴定，所需要费用及因此造成的损失，由责任方承担。双方均有责任，由双方根据其责任分别承担。</w:t>
      </w:r>
    </w:p>
    <w:p w14:paraId="0B5A0BC2">
      <w:pPr>
        <w:widowControl/>
        <w:spacing w:line="520" w:lineRule="exact"/>
        <w:ind w:firstLine="567"/>
        <w:jc w:val="left"/>
        <w:rPr>
          <w:rFonts w:ascii="宋体" w:hAnsi="宋体" w:cs="宋体"/>
          <w:b/>
          <w:color w:val="000000"/>
          <w:kern w:val="0"/>
          <w:sz w:val="24"/>
        </w:rPr>
      </w:pPr>
      <w:r>
        <w:rPr>
          <w:rFonts w:hint="eastAsia" w:ascii="宋体" w:hAnsi="宋体" w:cs="宋体"/>
          <w:b/>
          <w:color w:val="000000"/>
          <w:kern w:val="0"/>
          <w:sz w:val="24"/>
        </w:rPr>
        <w:t>16.检查和返工</w:t>
      </w:r>
    </w:p>
    <w:p w14:paraId="0B35377F">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16.1承包人应认真按照标准、规范和设计图纸要求以及工程师依据合同发出的指令施工，随时接受工程师的检查检验，为检查检验提供便利条件。</w:t>
      </w:r>
    </w:p>
    <w:p w14:paraId="090C6ACF">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16.2工程质量达不到约定标准的部分，工程师一经发现，应要求承包人拆除和重新施工，承包人应按工程师的要求拆除和重新施工，直到符合约定标准。因承包人原因达不到约定标准，由承包人承担拆除和重新施工的费用，工期不予顺延。</w:t>
      </w:r>
    </w:p>
    <w:p w14:paraId="62590FDE">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16.3工程师的检查检验不应影响施工正常进行。如影响施工正常进行，检查检验不合格时，影响正常施工的费用由承包人承担。除此之外影响正常施工的追加合同价款由发包人承担，相应顺延工期。</w:t>
      </w:r>
    </w:p>
    <w:p w14:paraId="14397D8E">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16.4因工程师指令失误或其他非承包人原因发生的追加合同价款，由发包人承担。</w:t>
      </w:r>
    </w:p>
    <w:p w14:paraId="7EF884DE">
      <w:pPr>
        <w:widowControl/>
        <w:spacing w:line="520" w:lineRule="exact"/>
        <w:ind w:firstLine="567"/>
        <w:jc w:val="left"/>
        <w:rPr>
          <w:rFonts w:ascii="宋体" w:hAnsi="宋体" w:cs="宋体"/>
          <w:b/>
          <w:color w:val="000000"/>
          <w:kern w:val="0"/>
          <w:sz w:val="24"/>
        </w:rPr>
      </w:pPr>
      <w:r>
        <w:rPr>
          <w:rFonts w:hint="eastAsia" w:ascii="宋体" w:hAnsi="宋体" w:cs="宋体"/>
          <w:b/>
          <w:color w:val="000000"/>
          <w:kern w:val="0"/>
          <w:sz w:val="24"/>
        </w:rPr>
        <w:t>17.隐蔽工程和中间验收</w:t>
      </w:r>
    </w:p>
    <w:p w14:paraId="11485AF4">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17.1工程具备隐蔽条件或达到专用条款约定的中间验收部位，承包人进行自检，并在隐蔽或中间验收前48小时以书面形式通知工程师验收。通知包括隐蔽和中间验收的内容、验收时间和地点。承包人准备验收记录、验收合格，工程师在验收记录上签字后，承包人可进行隐蔽和继续施工。验收不合格，承包人在工程师限定的时间内修改后重新验收。</w:t>
      </w:r>
    </w:p>
    <w:p w14:paraId="69E87ED3">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17.2工程师不能按时进行验收，应在验收前24小时以书面形式向承包人提出延期要求，延期不能超过48小时。工程师未能按以上时间提出延期要求，不进行验收，承包人可自行组织验收，工程师应承认验收记录。</w:t>
      </w:r>
    </w:p>
    <w:p w14:paraId="2F258905">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17.3经工程师验收，工程质量符合标准、规范和设计图纸等要求，验收24小时后，工程师不在验收记录上签字，视为工程师已经认可验收记录，承包人可进行隐蔽或继续施工。</w:t>
      </w:r>
    </w:p>
    <w:p w14:paraId="4A5CC717">
      <w:pPr>
        <w:widowControl/>
        <w:spacing w:line="520" w:lineRule="exact"/>
        <w:ind w:firstLine="567"/>
        <w:jc w:val="left"/>
        <w:rPr>
          <w:rFonts w:ascii="宋体" w:hAnsi="宋体" w:cs="宋体"/>
          <w:b/>
          <w:color w:val="000000"/>
          <w:kern w:val="0"/>
          <w:sz w:val="24"/>
        </w:rPr>
      </w:pPr>
      <w:r>
        <w:rPr>
          <w:rFonts w:hint="eastAsia" w:ascii="宋体" w:hAnsi="宋体" w:cs="宋体"/>
          <w:b/>
          <w:color w:val="000000"/>
          <w:kern w:val="0"/>
          <w:sz w:val="24"/>
        </w:rPr>
        <w:t>18.重新检验</w:t>
      </w:r>
    </w:p>
    <w:p w14:paraId="475DD212">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无论工程师是否进行验收，当其要求对已经隐蔽的工程重新检验时，承包人应按要求进行剥离或开孔，并在检验后重新覆盖或修复。检验合格，发包人承担由此发生的全部追加合同价款，赔偿承包人损失，并相应顺延工期。检验不合格，承包人承担发生的全部费用，工期不予顺延。</w:t>
      </w:r>
    </w:p>
    <w:p w14:paraId="5518B007">
      <w:pPr>
        <w:widowControl/>
        <w:spacing w:line="520" w:lineRule="exact"/>
        <w:ind w:firstLine="567"/>
        <w:jc w:val="left"/>
        <w:rPr>
          <w:rFonts w:ascii="宋体" w:hAnsi="宋体" w:cs="宋体"/>
          <w:b/>
          <w:color w:val="000000"/>
          <w:kern w:val="0"/>
          <w:sz w:val="24"/>
        </w:rPr>
      </w:pPr>
      <w:r>
        <w:rPr>
          <w:rFonts w:hint="eastAsia" w:ascii="宋体" w:hAnsi="宋体" w:cs="宋体"/>
          <w:b/>
          <w:color w:val="000000"/>
          <w:kern w:val="0"/>
          <w:sz w:val="24"/>
        </w:rPr>
        <w:t>19.工程试车</w:t>
      </w:r>
    </w:p>
    <w:p w14:paraId="5798474B">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19.1双方约定需要试车的，试车内容应与承包人承包的安装范围相一致。</w:t>
      </w:r>
    </w:p>
    <w:p w14:paraId="5AC4EB58">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19.2设备安装工程具备单机无负荷试车条件，承包人组织试车，并在试车前48小时以书面形式通知工程师。通知包括试车内容、时间、地点。承包人准备试车记录，发包人根据承包人要求为试车提供必要条件。试车合格，工程师在试车记录上签字。</w:t>
      </w:r>
    </w:p>
    <w:p w14:paraId="0F857D51">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19.3工程师不能按时参加试车，须在开始试车前24小时以书面形式向承包人提出延期要求，延期不能超过48小时。工程师未能按以上时间提出延期要求，不参加试车，应承认试车记录。</w:t>
      </w:r>
    </w:p>
    <w:p w14:paraId="45A6A1BE">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19.4设备安装工程具备无负荷联动试车条件，发包人组织试车，并在试车前48小时以书面形式通知承包人。通知包括试车内容、时间、地点和对承包人的要求，承包人按要求做好准备工作。试车合格，双方在试车记录上签字。</w:t>
      </w:r>
    </w:p>
    <w:p w14:paraId="4F8ACF0B">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19.5双方责任</w:t>
      </w:r>
    </w:p>
    <w:p w14:paraId="64C995A2">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（1）由于设计原因试车达不到验收要求，发包人应要求设计单位修改设计，承包人按修改后的设计重新安装。发包人承担修改设计、拆除及重新安装的全部费用和追加合同价款，工期相应顺延。</w:t>
      </w:r>
    </w:p>
    <w:p w14:paraId="3E409B7E">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2）由于设备制造原因试车达不到验收要求，由该设备采购一方负责重新购置或修理，承包人负责拆除和重新安装。设备由承包人采购时，由承包人承担修理或重新购置、拆除及重新安装的费用，工期不予顺延；设备由发包人采购的，发包人承担上述各项追加合同价款，工期相应顺延。</w:t>
      </w:r>
    </w:p>
    <w:p w14:paraId="138666C0">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（3）由于承包人施工原因试车达不到验收要求，承包人按工程师要求重新安装和试车，并承担重新安装和试车的费用，工期不予顺延。</w:t>
      </w:r>
    </w:p>
    <w:p w14:paraId="01CAF188">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（4）试车费用除已包括在合同价款之内或专用条款另有约定外，均由发包人承担。</w:t>
      </w:r>
    </w:p>
    <w:p w14:paraId="768764C0">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（5）工程师在试车合格后不在试车记录上签字，试车结束24小时后，视为工程师已经认可试车记录，承包人可继续施工或办理竣工手续。</w:t>
      </w:r>
    </w:p>
    <w:p w14:paraId="5F080B11">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19.6投料试车应在工程竣工验收后由发包人负责，如发包人要求在工程竣工验收前进行或需要承包人配合时，应征得承包人同意，另行签订补充协议。</w:t>
      </w:r>
    </w:p>
    <w:p w14:paraId="281AD7DF">
      <w:pPr>
        <w:widowControl/>
        <w:spacing w:line="520" w:lineRule="exact"/>
        <w:ind w:firstLine="567"/>
        <w:jc w:val="left"/>
        <w:rPr>
          <w:rFonts w:ascii="宋体" w:hAnsi="宋体" w:cs="宋体"/>
          <w:b/>
          <w:color w:val="000000"/>
          <w:kern w:val="0"/>
          <w:sz w:val="24"/>
        </w:rPr>
      </w:pPr>
      <w:r>
        <w:rPr>
          <w:rFonts w:hint="eastAsia" w:ascii="宋体" w:hAnsi="宋体" w:cs="宋体"/>
          <w:b/>
          <w:color w:val="000000"/>
          <w:kern w:val="0"/>
          <w:sz w:val="24"/>
        </w:rPr>
        <w:t>五、安全施工</w:t>
      </w:r>
    </w:p>
    <w:p w14:paraId="06DF265E">
      <w:pPr>
        <w:widowControl/>
        <w:spacing w:line="520" w:lineRule="exact"/>
        <w:ind w:firstLine="567"/>
        <w:jc w:val="left"/>
        <w:rPr>
          <w:rFonts w:ascii="宋体" w:hAnsi="宋体" w:cs="宋体"/>
          <w:b/>
          <w:color w:val="000000"/>
          <w:kern w:val="0"/>
          <w:sz w:val="24"/>
        </w:rPr>
      </w:pPr>
      <w:r>
        <w:rPr>
          <w:rFonts w:hint="eastAsia" w:ascii="宋体" w:hAnsi="宋体" w:cs="宋体"/>
          <w:b/>
          <w:color w:val="000000"/>
          <w:kern w:val="0"/>
          <w:sz w:val="24"/>
        </w:rPr>
        <w:t>20.安全施工与检查</w:t>
      </w:r>
    </w:p>
    <w:p w14:paraId="27FAF5F5">
      <w:pPr>
        <w:widowControl/>
        <w:spacing w:line="540" w:lineRule="exact"/>
        <w:ind w:firstLine="567"/>
        <w:jc w:val="left"/>
        <w:rPr>
          <w:rFonts w:ascii="宋体" w:hAnsi="宋体" w:cs="宋体"/>
          <w:color w:val="000000"/>
          <w:kern w:val="0"/>
          <w:sz w:val="24"/>
        </w:rPr>
      </w:pPr>
      <w:r>
        <w:rPr>
          <w:rFonts w:hint="eastAsia" w:ascii="宋体" w:hAnsi="宋体" w:cs="宋体"/>
          <w:color w:val="000000"/>
          <w:kern w:val="0"/>
          <w:sz w:val="24"/>
        </w:rPr>
        <w:t>20.1承包人应遵守工程建设安全生产有关管理规定，严格按安全标准组织施工，并随时接受行业安全检查人员依法实施的监督检查，采取必要的安全防护措施，消除事故隐患。由于承包人安全措施不力造成事故的责任和因此发生的费用，由承包人承担。</w:t>
      </w:r>
    </w:p>
    <w:p w14:paraId="790CDE29">
      <w:pPr>
        <w:widowControl/>
        <w:spacing w:line="540" w:lineRule="exact"/>
        <w:ind w:firstLine="567"/>
        <w:jc w:val="left"/>
        <w:rPr>
          <w:rFonts w:ascii="宋体" w:hAnsi="宋体" w:cs="宋体"/>
          <w:color w:val="000000"/>
          <w:kern w:val="0"/>
          <w:sz w:val="24"/>
        </w:rPr>
      </w:pPr>
      <w:r>
        <w:rPr>
          <w:rFonts w:hint="eastAsia" w:ascii="宋体" w:hAnsi="宋体" w:cs="宋体"/>
          <w:color w:val="000000"/>
          <w:kern w:val="0"/>
          <w:sz w:val="24"/>
        </w:rPr>
        <w:t>20.2发包人应对其在施工场地的工作人员进行安全教育，并对他们的安全负责。发包人不得要求承包人违反安全管理的规定进行施工。因发包人原因导致的安全事故，由发包人承担相应责任及发生的费用。</w:t>
      </w:r>
    </w:p>
    <w:p w14:paraId="230D8864">
      <w:pPr>
        <w:widowControl/>
        <w:spacing w:line="540" w:lineRule="exact"/>
        <w:ind w:firstLine="567"/>
        <w:jc w:val="left"/>
        <w:rPr>
          <w:rFonts w:ascii="宋体" w:hAnsi="宋体" w:cs="宋体"/>
          <w:b/>
          <w:color w:val="000000"/>
          <w:kern w:val="0"/>
          <w:sz w:val="24"/>
        </w:rPr>
      </w:pPr>
      <w:r>
        <w:rPr>
          <w:rFonts w:hint="eastAsia" w:ascii="宋体" w:hAnsi="宋体" w:cs="宋体"/>
          <w:b/>
          <w:color w:val="000000"/>
          <w:kern w:val="0"/>
          <w:sz w:val="24"/>
        </w:rPr>
        <w:t>21.安全防护</w:t>
      </w:r>
    </w:p>
    <w:p w14:paraId="28B7C4FE">
      <w:pPr>
        <w:widowControl/>
        <w:spacing w:line="540" w:lineRule="exact"/>
        <w:ind w:firstLine="567"/>
        <w:jc w:val="left"/>
        <w:rPr>
          <w:rFonts w:ascii="宋体" w:hAnsi="宋体" w:cs="宋体"/>
          <w:color w:val="000000"/>
          <w:kern w:val="0"/>
          <w:sz w:val="24"/>
        </w:rPr>
      </w:pPr>
      <w:r>
        <w:rPr>
          <w:rFonts w:hint="eastAsia" w:ascii="宋体" w:hAnsi="宋体" w:cs="宋体"/>
          <w:color w:val="000000"/>
          <w:kern w:val="0"/>
          <w:sz w:val="24"/>
        </w:rPr>
        <w:t>21.1承包人在动力设备、输电线路、地下管道、密封防震车间、易燃易爆地段以及临街交通要道附近施工时，施工开始前应向工程师提出安全防护措施，经工程师认可后实施，防护措施费用由发包人承担。</w:t>
      </w:r>
    </w:p>
    <w:p w14:paraId="0A69DDA0">
      <w:pPr>
        <w:widowControl/>
        <w:spacing w:line="540" w:lineRule="exact"/>
        <w:ind w:firstLine="567"/>
        <w:jc w:val="left"/>
        <w:rPr>
          <w:rFonts w:ascii="宋体" w:hAnsi="宋体" w:cs="宋体"/>
          <w:color w:val="000000"/>
          <w:kern w:val="0"/>
          <w:sz w:val="24"/>
        </w:rPr>
      </w:pPr>
      <w:r>
        <w:rPr>
          <w:rFonts w:hint="eastAsia" w:ascii="宋体" w:hAnsi="宋体" w:cs="宋体"/>
          <w:color w:val="000000"/>
          <w:kern w:val="0"/>
          <w:sz w:val="24"/>
        </w:rPr>
        <w:t>21.2实施爆破作业，在放射、毒害性环境中施工（含储存、运输、使用）及使用毒害性、腐蚀性物品施工时，承包人应在施工前14天以书面形式通知工程师，并提出相应的安全防护措施，经工程师认可后实施，由发包人承担安全防护措施费用。</w:t>
      </w:r>
    </w:p>
    <w:p w14:paraId="06911440">
      <w:pPr>
        <w:widowControl/>
        <w:spacing w:line="540" w:lineRule="exact"/>
        <w:ind w:firstLine="567"/>
        <w:jc w:val="left"/>
        <w:rPr>
          <w:rFonts w:ascii="宋体" w:hAnsi="宋体" w:cs="宋体"/>
          <w:b/>
          <w:color w:val="000000"/>
          <w:kern w:val="0"/>
          <w:sz w:val="24"/>
        </w:rPr>
      </w:pPr>
      <w:r>
        <w:rPr>
          <w:rFonts w:hint="eastAsia" w:ascii="宋体" w:hAnsi="宋体" w:cs="宋体"/>
          <w:b/>
          <w:color w:val="000000"/>
          <w:kern w:val="0"/>
          <w:sz w:val="24"/>
        </w:rPr>
        <w:t>22.事故处理</w:t>
      </w:r>
    </w:p>
    <w:p w14:paraId="0094E500">
      <w:pPr>
        <w:widowControl/>
        <w:spacing w:line="540" w:lineRule="exact"/>
        <w:ind w:firstLine="567"/>
        <w:jc w:val="left"/>
        <w:rPr>
          <w:rFonts w:ascii="宋体" w:hAnsi="宋体" w:cs="宋体"/>
          <w:color w:val="000000"/>
          <w:kern w:val="0"/>
          <w:sz w:val="24"/>
        </w:rPr>
      </w:pPr>
      <w:r>
        <w:rPr>
          <w:rFonts w:hint="eastAsia" w:ascii="宋体" w:hAnsi="宋体" w:cs="宋体"/>
          <w:color w:val="000000"/>
          <w:kern w:val="0"/>
          <w:sz w:val="24"/>
        </w:rPr>
        <w:t>22.1发生重大伤亡及其他安全事故，承包人应按有关规定立即上报有关部门并通知工程师，同时按政府有关部门要求处理，由事故责任方承担发生的费用。</w:t>
      </w:r>
    </w:p>
    <w:p w14:paraId="138D410F">
      <w:pPr>
        <w:widowControl/>
        <w:spacing w:line="540" w:lineRule="exact"/>
        <w:ind w:firstLine="567"/>
        <w:jc w:val="left"/>
        <w:rPr>
          <w:rFonts w:ascii="宋体" w:hAnsi="宋体" w:cs="宋体"/>
          <w:color w:val="000000"/>
          <w:kern w:val="0"/>
          <w:sz w:val="24"/>
        </w:rPr>
      </w:pPr>
      <w:r>
        <w:rPr>
          <w:rFonts w:hint="eastAsia" w:ascii="宋体" w:hAnsi="宋体" w:cs="宋体"/>
          <w:color w:val="000000"/>
          <w:kern w:val="0"/>
          <w:sz w:val="24"/>
        </w:rPr>
        <w:t>22.2发包人承包人对事故责任有争议时，应按政府有关部门的认定处理。</w:t>
      </w:r>
    </w:p>
    <w:p w14:paraId="3D72AB6E">
      <w:pPr>
        <w:widowControl/>
        <w:spacing w:line="560" w:lineRule="exact"/>
        <w:ind w:firstLine="567"/>
        <w:jc w:val="left"/>
        <w:rPr>
          <w:rFonts w:ascii="宋体" w:hAnsi="宋体" w:cs="宋体"/>
          <w:b/>
          <w:color w:val="000000"/>
          <w:kern w:val="0"/>
          <w:sz w:val="24"/>
        </w:rPr>
      </w:pPr>
      <w:r>
        <w:rPr>
          <w:rFonts w:hint="eastAsia" w:ascii="宋体" w:hAnsi="宋体" w:cs="宋体"/>
          <w:b/>
          <w:color w:val="000000"/>
          <w:kern w:val="0"/>
          <w:sz w:val="24"/>
        </w:rPr>
        <w:t>六、合同价款与支付</w:t>
      </w:r>
    </w:p>
    <w:p w14:paraId="212FF571">
      <w:pPr>
        <w:widowControl/>
        <w:spacing w:line="560" w:lineRule="exact"/>
        <w:ind w:firstLine="567"/>
        <w:jc w:val="left"/>
        <w:rPr>
          <w:rFonts w:ascii="宋体" w:hAnsi="宋体" w:cs="宋体"/>
          <w:b/>
          <w:color w:val="000000"/>
          <w:kern w:val="0"/>
          <w:sz w:val="24"/>
        </w:rPr>
      </w:pPr>
      <w:r>
        <w:rPr>
          <w:rFonts w:hint="eastAsia" w:ascii="宋体" w:hAnsi="宋体" w:cs="宋体"/>
          <w:b/>
          <w:color w:val="000000"/>
          <w:kern w:val="0"/>
          <w:sz w:val="24"/>
        </w:rPr>
        <w:t>23.合同价款及调整</w:t>
      </w:r>
    </w:p>
    <w:p w14:paraId="71F73F0E">
      <w:pPr>
        <w:widowControl/>
        <w:spacing w:line="560" w:lineRule="exact"/>
        <w:ind w:firstLine="567"/>
        <w:jc w:val="left"/>
        <w:rPr>
          <w:rFonts w:ascii="宋体" w:hAnsi="宋体" w:cs="宋体"/>
          <w:color w:val="000000"/>
          <w:kern w:val="0"/>
          <w:sz w:val="24"/>
        </w:rPr>
      </w:pPr>
      <w:r>
        <w:rPr>
          <w:rFonts w:hint="eastAsia" w:ascii="宋体" w:hAnsi="宋体" w:cs="宋体"/>
          <w:color w:val="000000"/>
          <w:kern w:val="0"/>
          <w:sz w:val="24"/>
        </w:rPr>
        <w:t>23.1招标工程的合同价款由发包人承包人依据中标通知书中的中标价格的协议书内约定。非招标工程的合同价款由发包人承包人依据工程预算书在协议书内约定。</w:t>
      </w:r>
    </w:p>
    <w:p w14:paraId="18448760">
      <w:pPr>
        <w:widowControl/>
        <w:spacing w:line="560" w:lineRule="exact"/>
        <w:ind w:firstLine="567"/>
        <w:jc w:val="left"/>
        <w:rPr>
          <w:rFonts w:ascii="宋体" w:hAnsi="宋体" w:cs="宋体"/>
          <w:color w:val="000000"/>
          <w:kern w:val="0"/>
          <w:sz w:val="24"/>
        </w:rPr>
      </w:pPr>
      <w:r>
        <w:rPr>
          <w:rFonts w:hint="eastAsia" w:ascii="宋体" w:hAnsi="宋体" w:cs="宋体"/>
          <w:color w:val="000000"/>
          <w:kern w:val="0"/>
          <w:sz w:val="24"/>
        </w:rPr>
        <w:t>23.2合同价款在协议书内约定后，任何一方不得擅自改变。下列三种确定合同价款的方式，双方可在专用条款内约定采用其中一种：</w:t>
      </w:r>
    </w:p>
    <w:p w14:paraId="2249E2BA">
      <w:pPr>
        <w:widowControl/>
        <w:spacing w:line="560" w:lineRule="exact"/>
        <w:ind w:firstLine="567"/>
        <w:jc w:val="left"/>
        <w:rPr>
          <w:rFonts w:ascii="宋体" w:hAnsi="宋体" w:cs="宋体"/>
          <w:color w:val="000000"/>
          <w:kern w:val="0"/>
          <w:sz w:val="24"/>
        </w:rPr>
      </w:pPr>
      <w:r>
        <w:rPr>
          <w:rFonts w:hint="eastAsia" w:ascii="宋体" w:hAnsi="宋体" w:cs="宋体"/>
          <w:color w:val="000000"/>
          <w:kern w:val="0"/>
          <w:sz w:val="24"/>
        </w:rPr>
        <w:t>（1）固定价格合同。双方在专用条款内约定合同价款包含的风险范围和风险费用的计算方法，在约定的风险范围内合同价款不再调整。风险范围以外的合同价款调整方法，应当在专用条款内约定。</w:t>
      </w:r>
    </w:p>
    <w:p w14:paraId="1383B078">
      <w:pPr>
        <w:widowControl/>
        <w:spacing w:line="560" w:lineRule="exact"/>
        <w:ind w:firstLine="567"/>
        <w:jc w:val="left"/>
        <w:rPr>
          <w:rFonts w:ascii="宋体" w:hAnsi="宋体" w:cs="宋体"/>
          <w:color w:val="000000"/>
          <w:kern w:val="0"/>
          <w:sz w:val="24"/>
        </w:rPr>
      </w:pPr>
      <w:r>
        <w:rPr>
          <w:rFonts w:hint="eastAsia" w:ascii="宋体" w:hAnsi="宋体" w:cs="宋体"/>
          <w:color w:val="000000"/>
          <w:kern w:val="0"/>
          <w:sz w:val="24"/>
        </w:rPr>
        <w:t>（2）可调价格合同。合同价款可根据双方的约定而调整，双方在专用条款内约定合同价款调整方法。</w:t>
      </w:r>
    </w:p>
    <w:p w14:paraId="24033CE4">
      <w:pPr>
        <w:widowControl/>
        <w:spacing w:line="560" w:lineRule="exact"/>
        <w:ind w:firstLine="567"/>
        <w:jc w:val="left"/>
        <w:rPr>
          <w:rFonts w:ascii="宋体" w:hAnsi="宋体" w:cs="宋体"/>
          <w:color w:val="000000"/>
          <w:kern w:val="0"/>
          <w:sz w:val="24"/>
        </w:rPr>
      </w:pPr>
      <w:r>
        <w:rPr>
          <w:rFonts w:hint="eastAsia" w:ascii="宋体" w:hAnsi="宋体" w:cs="宋体"/>
          <w:color w:val="000000"/>
          <w:kern w:val="0"/>
          <w:sz w:val="24"/>
        </w:rPr>
        <w:t>（3）成本加酬金合同。合同价款包括成本和酬金两部分，双方在专用条款内约定成本构成和酬金的计算方法。</w:t>
      </w:r>
    </w:p>
    <w:p w14:paraId="676A02BA">
      <w:pPr>
        <w:widowControl/>
        <w:spacing w:line="560" w:lineRule="exact"/>
        <w:ind w:firstLine="567"/>
        <w:jc w:val="left"/>
        <w:rPr>
          <w:rFonts w:ascii="宋体" w:hAnsi="宋体" w:cs="宋体"/>
          <w:color w:val="000000"/>
          <w:kern w:val="0"/>
          <w:sz w:val="24"/>
        </w:rPr>
      </w:pPr>
      <w:r>
        <w:rPr>
          <w:rFonts w:hint="eastAsia" w:ascii="宋体" w:hAnsi="宋体" w:cs="宋体"/>
          <w:color w:val="000000"/>
          <w:kern w:val="0"/>
          <w:sz w:val="24"/>
        </w:rPr>
        <w:t>23.3可调价格合同中合同价款的调整因素包括：</w:t>
      </w:r>
    </w:p>
    <w:p w14:paraId="6C190034">
      <w:pPr>
        <w:widowControl/>
        <w:spacing w:line="560" w:lineRule="exact"/>
        <w:ind w:firstLine="567"/>
        <w:jc w:val="left"/>
        <w:rPr>
          <w:rFonts w:ascii="宋体" w:hAnsi="宋体" w:cs="宋体"/>
          <w:color w:val="000000"/>
          <w:kern w:val="0"/>
          <w:sz w:val="24"/>
        </w:rPr>
      </w:pPr>
      <w:r>
        <w:rPr>
          <w:rFonts w:hint="eastAsia" w:ascii="宋体" w:hAnsi="宋体" w:cs="宋体"/>
          <w:color w:val="000000"/>
          <w:kern w:val="0"/>
          <w:sz w:val="24"/>
        </w:rPr>
        <w:t>（1）法律、行政法规和国家有关政策变化影响合同价款；</w:t>
      </w:r>
    </w:p>
    <w:p w14:paraId="2F62F009">
      <w:pPr>
        <w:widowControl/>
        <w:spacing w:line="560" w:lineRule="exact"/>
        <w:ind w:firstLine="567"/>
        <w:jc w:val="left"/>
        <w:rPr>
          <w:rFonts w:ascii="宋体" w:hAnsi="宋体" w:cs="宋体"/>
          <w:color w:val="000000"/>
          <w:kern w:val="0"/>
          <w:sz w:val="24"/>
        </w:rPr>
      </w:pPr>
      <w:r>
        <w:rPr>
          <w:rFonts w:hint="eastAsia" w:ascii="宋体" w:hAnsi="宋体" w:cs="宋体"/>
          <w:color w:val="000000"/>
          <w:kern w:val="0"/>
          <w:sz w:val="24"/>
        </w:rPr>
        <w:t>（2）工程造价管理部门公布的价格调整；</w:t>
      </w:r>
    </w:p>
    <w:p w14:paraId="71B1ED5A">
      <w:pPr>
        <w:widowControl/>
        <w:spacing w:line="560" w:lineRule="exact"/>
        <w:ind w:firstLine="567"/>
        <w:jc w:val="left"/>
        <w:rPr>
          <w:rFonts w:ascii="宋体" w:hAnsi="宋体" w:cs="宋体"/>
          <w:color w:val="000000"/>
          <w:kern w:val="0"/>
          <w:sz w:val="24"/>
        </w:rPr>
      </w:pPr>
      <w:r>
        <w:rPr>
          <w:rFonts w:hint="eastAsia" w:ascii="宋体" w:hAnsi="宋体" w:cs="宋体"/>
          <w:color w:val="000000"/>
          <w:kern w:val="0"/>
          <w:sz w:val="24"/>
        </w:rPr>
        <w:t>（3）一周内非承包人原因停水、停电、停气造成停工累计超过8小时；</w:t>
      </w:r>
    </w:p>
    <w:p w14:paraId="3C9CECED">
      <w:pPr>
        <w:widowControl/>
        <w:spacing w:line="560" w:lineRule="exact"/>
        <w:ind w:firstLine="567"/>
        <w:jc w:val="left"/>
        <w:rPr>
          <w:rFonts w:ascii="宋体" w:hAnsi="宋体" w:cs="宋体"/>
          <w:color w:val="000000"/>
          <w:kern w:val="0"/>
          <w:sz w:val="24"/>
        </w:rPr>
      </w:pPr>
      <w:r>
        <w:rPr>
          <w:rFonts w:hint="eastAsia" w:ascii="宋体" w:hAnsi="宋体" w:cs="宋体"/>
          <w:color w:val="000000"/>
          <w:kern w:val="0"/>
          <w:sz w:val="24"/>
        </w:rPr>
        <w:t>（4）双方约定的其他因素。</w:t>
      </w:r>
    </w:p>
    <w:p w14:paraId="5EED556B">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23.4承包人应当在23.3款情况发生后14天内，将调整原因金额以书面形式通知工程师，工程师确认调整金额后作为追加合同价款，与工程款同期支付。工程师收到承包人通知后14天内不予确认也不提出修改意见，视为已经同意该项调整。</w:t>
      </w:r>
    </w:p>
    <w:p w14:paraId="60DCBF59">
      <w:pPr>
        <w:widowControl/>
        <w:spacing w:line="520" w:lineRule="exact"/>
        <w:ind w:firstLine="567"/>
        <w:jc w:val="left"/>
        <w:rPr>
          <w:rFonts w:hint="default" w:ascii="宋体" w:hAnsi="宋体" w:eastAsia="宋体" w:cs="宋体"/>
          <w:b/>
          <w:color w:val="auto"/>
          <w:kern w:val="0"/>
          <w:sz w:val="24"/>
          <w:lang w:val="en-US" w:eastAsia="zh-CN"/>
        </w:rPr>
      </w:pPr>
      <w:r>
        <w:rPr>
          <w:rFonts w:hint="eastAsia" w:ascii="宋体" w:hAnsi="宋体" w:cs="宋体"/>
          <w:b/>
          <w:color w:val="auto"/>
          <w:kern w:val="0"/>
          <w:sz w:val="24"/>
        </w:rPr>
        <w:t>24.工程预付款</w:t>
      </w:r>
      <w:r>
        <w:rPr>
          <w:rFonts w:hint="eastAsia" w:cs="宋体"/>
          <w:b/>
          <w:color w:val="auto"/>
          <w:kern w:val="0"/>
          <w:sz w:val="24"/>
          <w:lang w:eastAsia="zh-CN"/>
        </w:rPr>
        <w:t>：</w:t>
      </w:r>
      <w:r>
        <w:rPr>
          <w:rFonts w:hint="eastAsia" w:cs="宋体"/>
          <w:b/>
          <w:color w:val="auto"/>
          <w:kern w:val="0"/>
          <w:sz w:val="24"/>
          <w:lang w:val="en-US" w:eastAsia="zh-CN"/>
        </w:rPr>
        <w:t>本项目无预付款</w:t>
      </w:r>
    </w:p>
    <w:p w14:paraId="7F0D5DAB">
      <w:pPr>
        <w:widowControl/>
        <w:spacing w:line="520" w:lineRule="exact"/>
        <w:ind w:firstLine="567"/>
        <w:jc w:val="left"/>
        <w:rPr>
          <w:rFonts w:ascii="宋体" w:hAnsi="宋体" w:cs="宋体"/>
          <w:b/>
          <w:color w:val="000000"/>
          <w:kern w:val="0"/>
          <w:sz w:val="24"/>
        </w:rPr>
      </w:pPr>
      <w:r>
        <w:rPr>
          <w:rFonts w:hint="eastAsia" w:ascii="宋体" w:hAnsi="宋体" w:cs="宋体"/>
          <w:b/>
          <w:color w:val="000000"/>
          <w:kern w:val="0"/>
          <w:sz w:val="24"/>
        </w:rPr>
        <w:t>25.工程量的确认</w:t>
      </w:r>
    </w:p>
    <w:p w14:paraId="2089469A">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25.1承包人应按专用条款约定的时间，向工程师提交已完工程量的报告。工程师接到报告后7天内按设计图纸核实已完工程量（以下称计量），并在计量前24小时通知承包人，承包人为计量提供便利条件并派人参加。承包人收到通知后不参加计量，计量结果有效，作为工程价款支付的依据。</w:t>
      </w:r>
    </w:p>
    <w:p w14:paraId="76394B7D">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25.2工程师收到承包人报告后7天内未进行计量，从第8天起，承包人报告中开列的工程量即视为被确认，作为工程价款支付的依据。工程师不按约定时间通知承包人，致使承包人未能参加计量，计量结果无效。</w:t>
      </w:r>
    </w:p>
    <w:p w14:paraId="5C7D85A7">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25.3对承包人超出设计图纸范围和因承包人原因造成返工的工程量，工程师不予计量。</w:t>
      </w:r>
    </w:p>
    <w:p w14:paraId="2D83A942">
      <w:pPr>
        <w:widowControl/>
        <w:spacing w:line="520" w:lineRule="exact"/>
        <w:ind w:firstLine="567"/>
        <w:jc w:val="left"/>
        <w:rPr>
          <w:rFonts w:ascii="宋体" w:hAnsi="宋体" w:cs="宋体"/>
          <w:b/>
          <w:color w:val="000000"/>
          <w:kern w:val="0"/>
          <w:sz w:val="24"/>
        </w:rPr>
      </w:pPr>
      <w:r>
        <w:rPr>
          <w:rFonts w:hint="eastAsia" w:ascii="宋体" w:hAnsi="宋体" w:cs="宋体"/>
          <w:b/>
          <w:color w:val="000000"/>
          <w:kern w:val="0"/>
          <w:sz w:val="24"/>
        </w:rPr>
        <w:t>26.工程款（进度款）（本项目不适用）</w:t>
      </w:r>
    </w:p>
    <w:p w14:paraId="2F0291D9">
      <w:pPr>
        <w:widowControl/>
        <w:spacing w:line="520" w:lineRule="exact"/>
        <w:ind w:firstLine="567"/>
        <w:jc w:val="left"/>
        <w:rPr>
          <w:rFonts w:ascii="宋体" w:hAnsi="宋体" w:cs="宋体"/>
          <w:b/>
          <w:color w:val="000000"/>
          <w:kern w:val="0"/>
          <w:sz w:val="24"/>
        </w:rPr>
      </w:pPr>
      <w:r>
        <w:rPr>
          <w:rFonts w:hint="eastAsia" w:ascii="宋体" w:hAnsi="宋体" w:cs="宋体"/>
          <w:b/>
          <w:color w:val="000000"/>
          <w:kern w:val="0"/>
          <w:sz w:val="24"/>
        </w:rPr>
        <w:t>七、材料设备供应</w:t>
      </w:r>
    </w:p>
    <w:p w14:paraId="26537377">
      <w:pPr>
        <w:widowControl/>
        <w:spacing w:line="520" w:lineRule="exact"/>
        <w:ind w:firstLine="567"/>
        <w:jc w:val="left"/>
        <w:rPr>
          <w:rFonts w:ascii="宋体" w:hAnsi="宋体" w:cs="宋体"/>
          <w:b/>
          <w:color w:val="000000"/>
          <w:kern w:val="0"/>
          <w:sz w:val="24"/>
        </w:rPr>
      </w:pPr>
      <w:r>
        <w:rPr>
          <w:rFonts w:hint="eastAsia" w:ascii="宋体" w:hAnsi="宋体" w:cs="宋体"/>
          <w:b/>
          <w:color w:val="000000"/>
          <w:kern w:val="0"/>
          <w:sz w:val="24"/>
        </w:rPr>
        <w:t>27、发包人供应材料设备</w:t>
      </w:r>
    </w:p>
    <w:p w14:paraId="7B33B6B6">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27.1实行发包人供应材料设备的，双方应当约定发包人供应材料设备的一览表，作为本合同附件（附件2）。一览表包括发包人供应材料设备的品种、规格、型号、数量、单价、质量等级、提供时间和地点。</w:t>
      </w:r>
    </w:p>
    <w:p w14:paraId="2EE57686">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27.2发包人按一览表约定的内容提供材料设备，并向承包人提供产品合格证明及质检报告，对其质量负责。发包人在所供材料设备到货前24小时，以书面形式通知承包人，由承包人派人与发包人共同清点。</w:t>
      </w:r>
    </w:p>
    <w:p w14:paraId="435A6256">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27.3发包人供应的材料设备，承包人派人参加清点后由承包人妥善保管，发包人支付相应保管费用。因承包人原因发生丢失损坏，由承包人负责赔偿。</w:t>
      </w:r>
    </w:p>
    <w:p w14:paraId="477E9CCD">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发包人未通知承包人清点，承包人不负责材料设备的保管，丢失损坏由发包人负责.。</w:t>
      </w:r>
    </w:p>
    <w:p w14:paraId="70CCEDF8">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27.4发包人供应的材料设备与一览表不符时，发包人承担有关责任。发包人应承担责任的具体内容，双方根据下列情况在专用条款内约定：</w:t>
      </w:r>
    </w:p>
    <w:p w14:paraId="29A44FAA">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（1）材料设备单价与一览表不符，由发包人承担所有价差；</w:t>
      </w:r>
    </w:p>
    <w:p w14:paraId="1FB4863E">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（2）材料设备的品种、规格、型号、质量等级与一览表不符，承包人可拒绝接收保管，由发包人运出施工场地并重新采购；</w:t>
      </w:r>
    </w:p>
    <w:p w14:paraId="19A74D12">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（3）发包人供应的材料规格、型号与一览表不符，经发包人同意，承包人可代为调剂串换，由发包人承担相应费用；</w:t>
      </w:r>
    </w:p>
    <w:p w14:paraId="77D5DB6B">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（4）到货地点与一览表不符，由发包人负责运至一览表指定地点；</w:t>
      </w:r>
    </w:p>
    <w:p w14:paraId="768E2A48">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（5）供应数量少于一览表约定的数量时，由发包人补齐，多于一览表约定数量时，发包人负责将多出部分运出施工场地；</w:t>
      </w:r>
    </w:p>
    <w:p w14:paraId="27A14CF3">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（6）到货时间早于一览表约定的时间，由发包人承担因此发生的保管费用，到货时间迟于一览表约定的供应时间，发包人赔偿由此造成的承包人损失，造成工期延误的，相应顺延工期；</w:t>
      </w:r>
    </w:p>
    <w:p w14:paraId="54B26CC8">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27.5发包人供应的材料设备使用前，由承包人负责检验或试验，不合格的不得使用，检验或试验费用由发包人承担。</w:t>
      </w:r>
    </w:p>
    <w:p w14:paraId="695571D0">
      <w:pPr>
        <w:widowControl/>
        <w:spacing w:line="560" w:lineRule="exact"/>
        <w:ind w:firstLine="567"/>
        <w:jc w:val="left"/>
        <w:rPr>
          <w:rFonts w:ascii="宋体" w:hAnsi="宋体" w:cs="宋体"/>
          <w:color w:val="000000"/>
          <w:kern w:val="0"/>
          <w:sz w:val="24"/>
        </w:rPr>
      </w:pPr>
      <w:r>
        <w:rPr>
          <w:rFonts w:hint="eastAsia" w:ascii="宋体" w:hAnsi="宋体" w:cs="宋体"/>
          <w:color w:val="000000"/>
          <w:kern w:val="0"/>
          <w:sz w:val="24"/>
        </w:rPr>
        <w:t>27.6发包人供应材料设备的结算方法，双方在专用条款内约定。</w:t>
      </w:r>
    </w:p>
    <w:p w14:paraId="56C4036F">
      <w:pPr>
        <w:widowControl/>
        <w:spacing w:line="560" w:lineRule="exact"/>
        <w:ind w:firstLine="567"/>
        <w:jc w:val="left"/>
        <w:rPr>
          <w:rFonts w:ascii="宋体" w:hAnsi="宋体" w:cs="宋体"/>
          <w:b/>
          <w:color w:val="000000"/>
          <w:kern w:val="0"/>
          <w:sz w:val="24"/>
        </w:rPr>
      </w:pPr>
      <w:r>
        <w:rPr>
          <w:rFonts w:hint="eastAsia" w:ascii="宋体" w:hAnsi="宋体" w:cs="宋体"/>
          <w:b/>
          <w:color w:val="000000"/>
          <w:kern w:val="0"/>
          <w:sz w:val="24"/>
        </w:rPr>
        <w:t>28.承包人采购材料设备</w:t>
      </w:r>
    </w:p>
    <w:p w14:paraId="1FEBDABC">
      <w:pPr>
        <w:widowControl/>
        <w:spacing w:line="560" w:lineRule="exact"/>
        <w:ind w:firstLine="567"/>
        <w:jc w:val="left"/>
        <w:rPr>
          <w:rFonts w:ascii="宋体" w:hAnsi="宋体" w:cs="宋体"/>
          <w:color w:val="000000"/>
          <w:kern w:val="0"/>
          <w:sz w:val="24"/>
        </w:rPr>
      </w:pPr>
      <w:r>
        <w:rPr>
          <w:rFonts w:hint="eastAsia" w:ascii="宋体" w:hAnsi="宋体" w:cs="宋体"/>
          <w:color w:val="000000"/>
          <w:kern w:val="0"/>
          <w:sz w:val="24"/>
        </w:rPr>
        <w:t>28.1承包人负责采购材料设备的，应按照专用条款约定及设计和有关标准要求采购，并提供产品合格证明，对材料设备质量负责。承包人在材料设备到货前24小时通知工程师清点。</w:t>
      </w:r>
    </w:p>
    <w:p w14:paraId="692E6B84">
      <w:pPr>
        <w:widowControl/>
        <w:spacing w:line="560" w:lineRule="exact"/>
        <w:ind w:firstLine="567"/>
        <w:jc w:val="left"/>
        <w:rPr>
          <w:rFonts w:ascii="宋体" w:hAnsi="宋体" w:cs="宋体"/>
          <w:color w:val="000000"/>
          <w:kern w:val="0"/>
          <w:sz w:val="24"/>
        </w:rPr>
      </w:pPr>
      <w:r>
        <w:rPr>
          <w:rFonts w:hint="eastAsia" w:ascii="宋体" w:hAnsi="宋体" w:cs="宋体"/>
          <w:color w:val="000000"/>
          <w:kern w:val="0"/>
          <w:sz w:val="24"/>
        </w:rPr>
        <w:t>28.2承包人采购的材料设备与设计或标准要求不符时，承包人应按工程师要求的时间运出施工场地，重新采购符合要求的产品，承担由引发生的费用，由此延误的工期不予顺延。</w:t>
      </w:r>
    </w:p>
    <w:p w14:paraId="28E70109">
      <w:pPr>
        <w:widowControl/>
        <w:spacing w:line="560" w:lineRule="exact"/>
        <w:ind w:firstLine="567"/>
        <w:jc w:val="left"/>
        <w:rPr>
          <w:rFonts w:ascii="宋体" w:hAnsi="宋体" w:cs="宋体"/>
          <w:color w:val="000000"/>
          <w:kern w:val="0"/>
          <w:sz w:val="24"/>
        </w:rPr>
      </w:pPr>
      <w:r>
        <w:rPr>
          <w:rFonts w:hint="eastAsia" w:ascii="宋体" w:hAnsi="宋体" w:cs="宋体"/>
          <w:color w:val="000000"/>
          <w:kern w:val="0"/>
          <w:sz w:val="24"/>
        </w:rPr>
        <w:t>28.3承包人采购的材料设备在使用前，承包人应按工程师的要求进行检验或试验，不合格的不得使用，检验或试验费用由承包人承担。</w:t>
      </w:r>
    </w:p>
    <w:p w14:paraId="73C8255E">
      <w:pPr>
        <w:widowControl/>
        <w:spacing w:line="560" w:lineRule="exact"/>
        <w:ind w:firstLine="567"/>
        <w:jc w:val="left"/>
        <w:rPr>
          <w:rFonts w:ascii="宋体" w:hAnsi="宋体" w:cs="宋体"/>
          <w:color w:val="000000"/>
          <w:kern w:val="0"/>
          <w:sz w:val="24"/>
        </w:rPr>
      </w:pPr>
      <w:r>
        <w:rPr>
          <w:rFonts w:hint="eastAsia" w:ascii="宋体" w:hAnsi="宋体" w:cs="宋体"/>
          <w:color w:val="000000"/>
          <w:kern w:val="0"/>
          <w:sz w:val="24"/>
        </w:rPr>
        <w:t>28.4工程师发现承包人采购并使用不符合设计或标准要求的材料设备时，应要求由承包人负责修复、拆除或重新采购，并承担发生的费用，由此延误的工期不予顺延。</w:t>
      </w:r>
    </w:p>
    <w:p w14:paraId="01103A19">
      <w:pPr>
        <w:widowControl/>
        <w:spacing w:line="560" w:lineRule="exact"/>
        <w:ind w:firstLine="567"/>
        <w:jc w:val="left"/>
        <w:rPr>
          <w:rFonts w:ascii="宋体" w:hAnsi="宋体" w:cs="宋体"/>
          <w:color w:val="000000"/>
          <w:kern w:val="0"/>
          <w:sz w:val="24"/>
        </w:rPr>
      </w:pPr>
      <w:r>
        <w:rPr>
          <w:rFonts w:hint="eastAsia" w:ascii="宋体" w:hAnsi="宋体" w:cs="宋体"/>
          <w:color w:val="000000"/>
          <w:kern w:val="0"/>
          <w:sz w:val="24"/>
        </w:rPr>
        <w:t>28.5承包人需要使用代用材料时，应经工程师认可后才能使用，由此增减的合同价款双方以书面形式议定。</w:t>
      </w:r>
    </w:p>
    <w:p w14:paraId="390D7184">
      <w:pPr>
        <w:widowControl/>
        <w:spacing w:line="560" w:lineRule="exact"/>
        <w:ind w:firstLine="567"/>
        <w:jc w:val="left"/>
        <w:rPr>
          <w:rFonts w:ascii="宋体" w:hAnsi="宋体" w:cs="宋体"/>
          <w:color w:val="000000"/>
          <w:kern w:val="0"/>
          <w:sz w:val="24"/>
        </w:rPr>
      </w:pPr>
      <w:r>
        <w:rPr>
          <w:rFonts w:hint="eastAsia" w:ascii="宋体" w:hAnsi="宋体" w:cs="宋体"/>
          <w:color w:val="000000"/>
          <w:kern w:val="0"/>
          <w:sz w:val="24"/>
        </w:rPr>
        <w:t>28.6由承包人采购的材料设备，发包人不得指定生产厂或供应商。</w:t>
      </w:r>
    </w:p>
    <w:p w14:paraId="56434CB9">
      <w:pPr>
        <w:widowControl/>
        <w:spacing w:line="560" w:lineRule="exact"/>
        <w:ind w:firstLine="567"/>
        <w:jc w:val="left"/>
        <w:rPr>
          <w:rFonts w:ascii="宋体" w:hAnsi="宋体" w:cs="宋体"/>
          <w:b/>
          <w:color w:val="000000"/>
          <w:kern w:val="0"/>
          <w:sz w:val="24"/>
        </w:rPr>
      </w:pPr>
      <w:r>
        <w:rPr>
          <w:rFonts w:hint="eastAsia" w:ascii="宋体" w:hAnsi="宋体" w:cs="宋体"/>
          <w:b/>
          <w:color w:val="000000"/>
          <w:kern w:val="0"/>
          <w:sz w:val="24"/>
        </w:rPr>
        <w:t>八、工程变更</w:t>
      </w:r>
    </w:p>
    <w:p w14:paraId="50153135">
      <w:pPr>
        <w:widowControl/>
        <w:spacing w:line="560" w:lineRule="exact"/>
        <w:ind w:firstLine="567"/>
        <w:jc w:val="left"/>
        <w:rPr>
          <w:rFonts w:ascii="宋体" w:hAnsi="宋体" w:cs="宋体"/>
          <w:b/>
          <w:color w:val="000000"/>
          <w:kern w:val="0"/>
          <w:sz w:val="24"/>
        </w:rPr>
      </w:pPr>
      <w:r>
        <w:rPr>
          <w:rFonts w:hint="eastAsia" w:ascii="宋体" w:hAnsi="宋体" w:cs="宋体"/>
          <w:b/>
          <w:color w:val="000000"/>
          <w:kern w:val="0"/>
          <w:sz w:val="24"/>
        </w:rPr>
        <w:t>29.工程设计变更</w:t>
      </w:r>
    </w:p>
    <w:p w14:paraId="28CB78C0">
      <w:pPr>
        <w:widowControl/>
        <w:spacing w:line="480" w:lineRule="exact"/>
        <w:ind w:firstLine="567"/>
        <w:jc w:val="left"/>
        <w:rPr>
          <w:rFonts w:ascii="宋体" w:hAnsi="宋体" w:cs="宋体"/>
          <w:color w:val="000000"/>
          <w:kern w:val="0"/>
          <w:sz w:val="24"/>
        </w:rPr>
      </w:pPr>
      <w:r>
        <w:rPr>
          <w:rFonts w:hint="eastAsia" w:ascii="宋体" w:hAnsi="宋体" w:cs="宋体"/>
          <w:color w:val="000000"/>
          <w:kern w:val="0"/>
          <w:sz w:val="24"/>
        </w:rPr>
        <w:t>29.1施工中发包人需要对原工程设计进行变更，应提前14天以书面形式向承包人发出变更通知。变更超过原设计标准或批准的建设规模时，发包人应报规划管理部门和其他有关部门重新审查批准，并由原设计单位提供变更的相应图纸和说明。承包人按照工程师发出的变更通知及有关要求，进行下列需要的变更：</w:t>
      </w:r>
    </w:p>
    <w:p w14:paraId="56CDE8A5">
      <w:pPr>
        <w:widowControl/>
        <w:spacing w:line="480" w:lineRule="exact"/>
        <w:ind w:firstLine="476"/>
        <w:jc w:val="left"/>
        <w:rPr>
          <w:rFonts w:ascii="宋体" w:hAnsi="宋体" w:cs="宋体"/>
          <w:color w:val="000000"/>
          <w:kern w:val="0"/>
          <w:sz w:val="24"/>
        </w:rPr>
      </w:pPr>
      <w:r>
        <w:rPr>
          <w:rFonts w:hint="eastAsia" w:ascii="宋体" w:hAnsi="宋体" w:cs="宋体"/>
          <w:color w:val="000000"/>
          <w:kern w:val="0"/>
          <w:sz w:val="24"/>
        </w:rPr>
        <w:t>（1）更改工程有关部分的标高、基线、位置和尺寸；</w:t>
      </w:r>
    </w:p>
    <w:p w14:paraId="52FAE02B">
      <w:pPr>
        <w:widowControl/>
        <w:spacing w:line="480" w:lineRule="exact"/>
        <w:ind w:firstLine="476"/>
        <w:jc w:val="left"/>
        <w:rPr>
          <w:rFonts w:ascii="宋体" w:hAnsi="宋体" w:cs="宋体"/>
          <w:color w:val="000000"/>
          <w:kern w:val="0"/>
          <w:sz w:val="24"/>
        </w:rPr>
      </w:pPr>
      <w:r>
        <w:rPr>
          <w:rFonts w:hint="eastAsia" w:ascii="宋体" w:hAnsi="宋体" w:cs="宋体"/>
          <w:color w:val="000000"/>
          <w:kern w:val="0"/>
          <w:sz w:val="24"/>
        </w:rPr>
        <w:t>（2）增减合同中约定的工程量；</w:t>
      </w:r>
    </w:p>
    <w:p w14:paraId="3C1F266B">
      <w:pPr>
        <w:widowControl/>
        <w:spacing w:line="480" w:lineRule="exact"/>
        <w:ind w:firstLine="476"/>
        <w:jc w:val="left"/>
        <w:rPr>
          <w:rFonts w:ascii="宋体" w:hAnsi="宋体" w:cs="宋体"/>
          <w:color w:val="000000"/>
          <w:kern w:val="0"/>
          <w:sz w:val="24"/>
        </w:rPr>
      </w:pPr>
      <w:r>
        <w:rPr>
          <w:rFonts w:hint="eastAsia" w:ascii="宋体" w:hAnsi="宋体" w:cs="宋体"/>
          <w:color w:val="000000"/>
          <w:kern w:val="0"/>
          <w:sz w:val="24"/>
        </w:rPr>
        <w:t>（3）改变有关工程的施工时间和顺序；</w:t>
      </w:r>
    </w:p>
    <w:p w14:paraId="6914C05F">
      <w:pPr>
        <w:widowControl/>
        <w:spacing w:line="480" w:lineRule="exact"/>
        <w:ind w:firstLine="476"/>
        <w:jc w:val="left"/>
        <w:rPr>
          <w:rFonts w:ascii="宋体" w:hAnsi="宋体" w:cs="宋体"/>
          <w:color w:val="000000"/>
          <w:kern w:val="0"/>
          <w:sz w:val="24"/>
        </w:rPr>
      </w:pPr>
      <w:r>
        <w:rPr>
          <w:rFonts w:hint="eastAsia" w:ascii="宋体" w:hAnsi="宋体" w:cs="宋体"/>
          <w:color w:val="000000"/>
          <w:kern w:val="0"/>
          <w:sz w:val="24"/>
        </w:rPr>
        <w:t>（4）其他有关工程变更需要的附加工作。</w:t>
      </w:r>
    </w:p>
    <w:p w14:paraId="28A3E151">
      <w:pPr>
        <w:widowControl/>
        <w:spacing w:line="480" w:lineRule="exact"/>
        <w:ind w:firstLine="567"/>
        <w:jc w:val="left"/>
        <w:rPr>
          <w:rFonts w:ascii="宋体" w:hAnsi="宋体" w:cs="宋体"/>
          <w:color w:val="000000"/>
          <w:kern w:val="0"/>
          <w:sz w:val="24"/>
        </w:rPr>
      </w:pPr>
      <w:r>
        <w:rPr>
          <w:rFonts w:hint="eastAsia" w:ascii="宋体" w:hAnsi="宋体" w:cs="宋体"/>
          <w:color w:val="000000"/>
          <w:kern w:val="0"/>
          <w:sz w:val="24"/>
        </w:rPr>
        <w:t>因变更导致合同价款的增减及造成的承包人损失，由发包人承担，延误的工期相应顺延。</w:t>
      </w:r>
    </w:p>
    <w:p w14:paraId="28731B0F">
      <w:pPr>
        <w:widowControl/>
        <w:spacing w:line="480" w:lineRule="exact"/>
        <w:ind w:firstLine="567"/>
        <w:jc w:val="left"/>
        <w:rPr>
          <w:rFonts w:ascii="宋体" w:hAnsi="宋体" w:cs="宋体"/>
          <w:color w:val="000000"/>
          <w:kern w:val="0"/>
          <w:sz w:val="24"/>
        </w:rPr>
      </w:pPr>
      <w:r>
        <w:rPr>
          <w:rFonts w:hint="eastAsia" w:ascii="宋体" w:hAnsi="宋体" w:cs="宋体"/>
          <w:color w:val="000000"/>
          <w:kern w:val="0"/>
          <w:sz w:val="24"/>
        </w:rPr>
        <w:t>29.2施工中承包人不得对原工程设计进行变更。因承包人擅自变更设计发生的费用和由此导致发包人的直接损失，由承包人承担，延误的工期不予顺延。</w:t>
      </w:r>
    </w:p>
    <w:p w14:paraId="27B082DF">
      <w:pPr>
        <w:widowControl/>
        <w:spacing w:line="480" w:lineRule="exact"/>
        <w:ind w:firstLine="567"/>
        <w:jc w:val="left"/>
        <w:rPr>
          <w:rFonts w:ascii="宋体" w:hAnsi="宋体" w:cs="宋体"/>
          <w:color w:val="000000"/>
          <w:kern w:val="0"/>
          <w:sz w:val="24"/>
        </w:rPr>
      </w:pPr>
      <w:r>
        <w:rPr>
          <w:rFonts w:hint="eastAsia" w:ascii="宋体" w:hAnsi="宋体" w:cs="宋体"/>
          <w:color w:val="000000"/>
          <w:kern w:val="0"/>
          <w:sz w:val="24"/>
        </w:rPr>
        <w:t>29.3承包人在施工中提出的合理化建议涉及到对设计图纸或施工组织设计的更改及对材料、设备的换用，须经工程师同意。未经同意擅自更改或换用时，承包人承担由此发生的费用，并赔偿发包人的有关损失，延误的工期不予顺延。</w:t>
      </w:r>
    </w:p>
    <w:p w14:paraId="3CF32FBA">
      <w:pPr>
        <w:widowControl/>
        <w:spacing w:line="460" w:lineRule="exact"/>
        <w:ind w:firstLine="567"/>
        <w:jc w:val="left"/>
        <w:rPr>
          <w:rFonts w:ascii="宋体" w:hAnsi="宋体" w:cs="宋体"/>
          <w:color w:val="000000"/>
          <w:kern w:val="0"/>
          <w:sz w:val="24"/>
        </w:rPr>
      </w:pPr>
      <w:r>
        <w:rPr>
          <w:rFonts w:hint="eastAsia" w:ascii="宋体" w:hAnsi="宋体" w:cs="宋体"/>
          <w:color w:val="000000"/>
          <w:kern w:val="0"/>
          <w:sz w:val="24"/>
        </w:rPr>
        <w:t>工程师同意采用承包人合理化建议，所发生的费用和获得的收益，发包人承包人另行约定分担或分享。</w:t>
      </w:r>
    </w:p>
    <w:p w14:paraId="25F6DB1A">
      <w:pPr>
        <w:widowControl/>
        <w:spacing w:line="460" w:lineRule="exact"/>
        <w:ind w:firstLine="567"/>
        <w:jc w:val="left"/>
        <w:rPr>
          <w:rFonts w:ascii="宋体" w:hAnsi="宋体" w:cs="宋体"/>
          <w:b/>
          <w:color w:val="000000"/>
          <w:kern w:val="0"/>
          <w:sz w:val="24"/>
        </w:rPr>
      </w:pPr>
      <w:r>
        <w:rPr>
          <w:rFonts w:hint="eastAsia" w:ascii="宋体" w:hAnsi="宋体" w:cs="宋体"/>
          <w:b/>
          <w:color w:val="000000"/>
          <w:kern w:val="0"/>
          <w:sz w:val="24"/>
        </w:rPr>
        <w:t>30.其他变更</w:t>
      </w:r>
    </w:p>
    <w:p w14:paraId="07581FDA">
      <w:pPr>
        <w:widowControl/>
        <w:spacing w:line="460" w:lineRule="exact"/>
        <w:ind w:firstLine="567"/>
        <w:jc w:val="left"/>
        <w:rPr>
          <w:rFonts w:ascii="宋体" w:hAnsi="宋体" w:cs="宋体"/>
          <w:color w:val="000000"/>
          <w:kern w:val="0"/>
          <w:sz w:val="24"/>
        </w:rPr>
      </w:pPr>
      <w:r>
        <w:rPr>
          <w:rFonts w:hint="eastAsia" w:ascii="宋体" w:hAnsi="宋体" w:cs="宋体"/>
          <w:color w:val="000000"/>
          <w:kern w:val="0"/>
          <w:sz w:val="24"/>
        </w:rPr>
        <w:t>合同履行中发包人要求变更工程质量标准及发生其他实质性变更，由双方协商解决。</w:t>
      </w:r>
    </w:p>
    <w:p w14:paraId="100913D6">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31.确定变更价款</w:t>
      </w:r>
    </w:p>
    <w:p w14:paraId="56A13626">
      <w:pPr>
        <w:widowControl/>
        <w:spacing w:line="480" w:lineRule="exact"/>
        <w:ind w:firstLine="567"/>
        <w:jc w:val="left"/>
        <w:rPr>
          <w:rFonts w:ascii="宋体" w:hAnsi="宋体" w:cs="宋体"/>
          <w:color w:val="000000"/>
          <w:kern w:val="0"/>
          <w:sz w:val="24"/>
        </w:rPr>
      </w:pPr>
      <w:r>
        <w:rPr>
          <w:rFonts w:hint="eastAsia" w:ascii="宋体" w:hAnsi="宋体" w:cs="宋体"/>
          <w:color w:val="000000"/>
          <w:kern w:val="0"/>
          <w:sz w:val="24"/>
        </w:rPr>
        <w:t>31.1承包人在工程变更确定后14天内，提出变更工程价款的报告，经发包人确认后调整合同价款。变更合同价款按下列方法进行：</w:t>
      </w:r>
    </w:p>
    <w:p w14:paraId="38D260DC">
      <w:pPr>
        <w:widowControl/>
        <w:spacing w:line="480" w:lineRule="exact"/>
        <w:ind w:firstLine="567"/>
        <w:jc w:val="left"/>
        <w:rPr>
          <w:rFonts w:ascii="宋体" w:hAnsi="宋体" w:cs="宋体"/>
          <w:color w:val="000000"/>
          <w:kern w:val="0"/>
          <w:sz w:val="24"/>
        </w:rPr>
      </w:pPr>
      <w:r>
        <w:rPr>
          <w:rFonts w:hint="eastAsia" w:ascii="宋体" w:hAnsi="宋体" w:cs="宋体"/>
          <w:color w:val="000000"/>
          <w:kern w:val="0"/>
          <w:sz w:val="24"/>
        </w:rPr>
        <w:t>（1）合同中已有适用于变更工程的价格，按合同已有的价格确定合同价款；</w:t>
      </w:r>
    </w:p>
    <w:p w14:paraId="1560CBCA">
      <w:pPr>
        <w:widowControl/>
        <w:spacing w:line="480" w:lineRule="exact"/>
        <w:ind w:firstLine="567"/>
        <w:jc w:val="left"/>
        <w:rPr>
          <w:rFonts w:ascii="宋体" w:hAnsi="宋体" w:cs="宋体"/>
          <w:color w:val="000000"/>
          <w:kern w:val="0"/>
          <w:sz w:val="24"/>
        </w:rPr>
      </w:pPr>
      <w:r>
        <w:rPr>
          <w:rFonts w:hint="eastAsia" w:ascii="宋体" w:hAnsi="宋体" w:cs="宋体"/>
          <w:color w:val="000000"/>
          <w:kern w:val="0"/>
          <w:sz w:val="24"/>
        </w:rPr>
        <w:t>（2）合同中只有类似于变更工程的价格，可以参照类似价格确定合同价款；</w:t>
      </w:r>
    </w:p>
    <w:p w14:paraId="1EEDB574">
      <w:pPr>
        <w:widowControl/>
        <w:spacing w:line="480" w:lineRule="exact"/>
        <w:ind w:firstLine="567"/>
        <w:jc w:val="left"/>
        <w:rPr>
          <w:rFonts w:ascii="宋体" w:hAnsi="宋体" w:cs="宋体"/>
          <w:color w:val="000000"/>
          <w:kern w:val="0"/>
          <w:sz w:val="24"/>
        </w:rPr>
      </w:pPr>
      <w:r>
        <w:rPr>
          <w:rFonts w:hint="eastAsia" w:ascii="宋体" w:hAnsi="宋体" w:cs="宋体"/>
          <w:color w:val="000000"/>
          <w:kern w:val="0"/>
          <w:sz w:val="24"/>
        </w:rPr>
        <w:t>（3）合同中没有适用或类似于变更工程的价格，由承包人提出适当的变更价格，经发包人及现场监理工程师共同批准确定后执行。</w:t>
      </w:r>
    </w:p>
    <w:p w14:paraId="435E8C50">
      <w:pPr>
        <w:widowControl/>
        <w:spacing w:line="480" w:lineRule="exact"/>
        <w:ind w:firstLine="567"/>
        <w:jc w:val="left"/>
        <w:rPr>
          <w:rFonts w:ascii="宋体" w:hAnsi="宋体" w:cs="宋体"/>
          <w:color w:val="000000"/>
          <w:kern w:val="0"/>
          <w:sz w:val="24"/>
        </w:rPr>
      </w:pPr>
      <w:r>
        <w:rPr>
          <w:rFonts w:hint="eastAsia" w:ascii="宋体" w:hAnsi="宋体" w:cs="宋体"/>
          <w:color w:val="000000"/>
          <w:kern w:val="0"/>
          <w:sz w:val="24"/>
        </w:rPr>
        <w:t>（4）若承包人在投标时间时对同一项目内容有两个以上单价时，变更签证或新增项目结算时以最低单价为准。</w:t>
      </w:r>
    </w:p>
    <w:p w14:paraId="13CDFC00">
      <w:pPr>
        <w:widowControl/>
        <w:spacing w:line="480" w:lineRule="exact"/>
        <w:ind w:firstLine="567"/>
        <w:jc w:val="left"/>
        <w:rPr>
          <w:rFonts w:ascii="宋体" w:hAnsi="宋体" w:cs="宋体"/>
          <w:color w:val="000000"/>
          <w:kern w:val="0"/>
          <w:sz w:val="24"/>
        </w:rPr>
      </w:pPr>
      <w:r>
        <w:rPr>
          <w:rFonts w:hint="eastAsia" w:ascii="宋体" w:hAnsi="宋体" w:cs="宋体"/>
          <w:color w:val="000000"/>
          <w:kern w:val="0"/>
          <w:sz w:val="24"/>
        </w:rPr>
        <w:t>31.2承包人在双方确定变更后14天内不向工程师提出变更工程价款报告时，视为该项变更不涉及合同价款的变更。</w:t>
      </w:r>
    </w:p>
    <w:p w14:paraId="0FCC911C">
      <w:pPr>
        <w:widowControl/>
        <w:spacing w:line="480" w:lineRule="exact"/>
        <w:ind w:firstLine="567"/>
        <w:jc w:val="left"/>
        <w:rPr>
          <w:rFonts w:ascii="宋体" w:hAnsi="宋体" w:cs="宋体"/>
          <w:color w:val="000000"/>
          <w:kern w:val="0"/>
          <w:sz w:val="24"/>
        </w:rPr>
      </w:pPr>
      <w:r>
        <w:rPr>
          <w:rFonts w:hint="eastAsia" w:ascii="宋体" w:hAnsi="宋体" w:cs="宋体"/>
          <w:color w:val="000000"/>
          <w:kern w:val="0"/>
          <w:sz w:val="24"/>
        </w:rPr>
        <w:t>31.3工程师应在收到变更工程价款报告之日起14天内予以确认，工程师无正当理由不确认时，自变更工程价款报告送达之日起14天后视为变更工程价款报告已被确认。</w:t>
      </w:r>
    </w:p>
    <w:p w14:paraId="6BD96835">
      <w:pPr>
        <w:widowControl/>
        <w:spacing w:line="480" w:lineRule="exact"/>
        <w:ind w:firstLine="567"/>
        <w:jc w:val="left"/>
        <w:rPr>
          <w:rFonts w:ascii="宋体" w:hAnsi="宋体" w:cs="宋体"/>
          <w:color w:val="000000"/>
          <w:kern w:val="0"/>
          <w:sz w:val="24"/>
        </w:rPr>
      </w:pPr>
      <w:r>
        <w:rPr>
          <w:rFonts w:hint="eastAsia" w:ascii="宋体" w:hAnsi="宋体" w:cs="宋体"/>
          <w:color w:val="000000"/>
          <w:kern w:val="0"/>
          <w:sz w:val="24"/>
        </w:rPr>
        <w:t>31.4工程师不同意承包人提出的变更价款，按本通用条款第37条关于争议的约定处理。</w:t>
      </w:r>
    </w:p>
    <w:p w14:paraId="3D792444">
      <w:pPr>
        <w:widowControl/>
        <w:spacing w:line="480" w:lineRule="exact"/>
        <w:ind w:firstLine="567"/>
        <w:jc w:val="left"/>
        <w:rPr>
          <w:rFonts w:ascii="宋体" w:hAnsi="宋体" w:cs="宋体"/>
          <w:color w:val="000000"/>
          <w:kern w:val="0"/>
          <w:sz w:val="24"/>
        </w:rPr>
      </w:pPr>
      <w:r>
        <w:rPr>
          <w:rFonts w:hint="eastAsia" w:ascii="宋体" w:hAnsi="宋体" w:cs="宋体"/>
          <w:color w:val="000000"/>
          <w:kern w:val="0"/>
          <w:sz w:val="24"/>
        </w:rPr>
        <w:t>31.5工程师确认增加的工程变更价款作为追加合同价款，与工程款同期支付。</w:t>
      </w:r>
    </w:p>
    <w:p w14:paraId="366C660D">
      <w:pPr>
        <w:widowControl/>
        <w:spacing w:line="480" w:lineRule="exact"/>
        <w:ind w:firstLine="567"/>
        <w:jc w:val="left"/>
        <w:rPr>
          <w:rFonts w:ascii="宋体" w:hAnsi="宋体" w:cs="宋体"/>
          <w:color w:val="000000"/>
          <w:kern w:val="0"/>
          <w:sz w:val="24"/>
        </w:rPr>
      </w:pPr>
      <w:r>
        <w:rPr>
          <w:rFonts w:hint="eastAsia" w:ascii="宋体" w:hAnsi="宋体" w:cs="宋体"/>
          <w:color w:val="000000"/>
          <w:kern w:val="0"/>
          <w:sz w:val="24"/>
        </w:rPr>
        <w:t>31.6因承包人自身原因导致的工程变更，承包人无权要求追加合同价款。</w:t>
      </w:r>
    </w:p>
    <w:p w14:paraId="2167D506">
      <w:pPr>
        <w:widowControl/>
        <w:spacing w:line="480" w:lineRule="exact"/>
        <w:ind w:firstLine="567"/>
        <w:jc w:val="left"/>
        <w:rPr>
          <w:rFonts w:ascii="宋体" w:hAnsi="宋体" w:cs="宋体"/>
          <w:b/>
          <w:color w:val="000000"/>
          <w:kern w:val="0"/>
          <w:sz w:val="24"/>
        </w:rPr>
      </w:pPr>
      <w:r>
        <w:rPr>
          <w:rFonts w:hint="eastAsia" w:ascii="宋体" w:hAnsi="宋体" w:cs="宋体"/>
          <w:b/>
          <w:color w:val="000000"/>
          <w:kern w:val="0"/>
          <w:sz w:val="24"/>
        </w:rPr>
        <w:t>九、竣工验收与结算</w:t>
      </w:r>
    </w:p>
    <w:p w14:paraId="0F660534">
      <w:pPr>
        <w:widowControl/>
        <w:spacing w:line="480" w:lineRule="exact"/>
        <w:ind w:firstLine="567"/>
        <w:jc w:val="left"/>
        <w:rPr>
          <w:rFonts w:ascii="宋体" w:hAnsi="宋体" w:cs="宋体"/>
          <w:b/>
          <w:color w:val="000000"/>
          <w:kern w:val="0"/>
          <w:sz w:val="24"/>
        </w:rPr>
      </w:pPr>
      <w:r>
        <w:rPr>
          <w:rFonts w:hint="eastAsia" w:ascii="宋体" w:hAnsi="宋体" w:cs="宋体"/>
          <w:b/>
          <w:color w:val="000000"/>
          <w:kern w:val="0"/>
          <w:sz w:val="24"/>
        </w:rPr>
        <w:t>32..竣工验收</w:t>
      </w:r>
    </w:p>
    <w:p w14:paraId="7A9ABEB2">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32.1工程具备竣工验收条件，承包人按国家工程竣工验收有关规定，向发包人提供完整竣工资料及竣工验收报告。双方约定由承包人提供竣工图的，应当在专用条款内约定提供的日期和份数。</w:t>
      </w:r>
    </w:p>
    <w:p w14:paraId="0984E202">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32.2发包人收到竣工验收报告后28天内组织有关单位验收并在验收后14天内给予认可或提出修改意见。承包人按要求修改并承担由自身原因造成修改的费用。</w:t>
      </w:r>
    </w:p>
    <w:p w14:paraId="52FA70F1">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32.3发包人收到承包人送交的竣工验收报告后28天内不组织验收，或验收后14天内不提出修改意见，视为竣工验收报告已被认可。</w:t>
      </w:r>
    </w:p>
    <w:p w14:paraId="5299214E">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32.4工程竣工验收通过，承包人送交竣工验收报告的日期实际竣工日期。工程按发包人要求修改后通过竣工验收的，实际竣工日期为承包人修改后提请发包人验收的日期。</w:t>
      </w:r>
    </w:p>
    <w:p w14:paraId="244AAC5D">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32.5发包人收到承包人竣工验收报告后28天内不组织验收，从第29天起承担工程保管及一切意外责任。</w:t>
      </w:r>
    </w:p>
    <w:p w14:paraId="5B8BE068">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32.6中间交工工程的范围和竣工时间，双方在专用条款内约定，其验收程序按本通用条款32.1款至32.4款办理。</w:t>
      </w:r>
    </w:p>
    <w:p w14:paraId="2BA2625B">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32.7因特殊原因，发包人要求部分单位工程或工程部位甩项竣工的，双方另行签订甩项竣工协议，明确双方责任和工程价款的支付方法。</w:t>
      </w:r>
    </w:p>
    <w:p w14:paraId="759023EA">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32.8工程未经竣工验收或竣工验收未通过的，发包人不得使用。发包人强行使用时，由此发生的质量问题及其他问题，由发包人承担责任。</w:t>
      </w:r>
    </w:p>
    <w:p w14:paraId="062CCCC0">
      <w:pPr>
        <w:widowControl/>
        <w:spacing w:line="520" w:lineRule="exact"/>
        <w:ind w:firstLine="567"/>
        <w:jc w:val="left"/>
        <w:rPr>
          <w:rFonts w:ascii="宋体" w:hAnsi="宋体" w:cs="宋体"/>
          <w:b/>
          <w:color w:val="000000"/>
          <w:kern w:val="0"/>
          <w:sz w:val="24"/>
        </w:rPr>
      </w:pPr>
      <w:r>
        <w:rPr>
          <w:rFonts w:hint="eastAsia" w:ascii="宋体" w:hAnsi="宋体" w:cs="宋体"/>
          <w:b/>
          <w:color w:val="000000"/>
          <w:kern w:val="0"/>
          <w:sz w:val="24"/>
        </w:rPr>
        <w:t>33.竣工结算</w:t>
      </w:r>
    </w:p>
    <w:p w14:paraId="6BAE1907">
      <w:pPr>
        <w:widowControl/>
        <w:spacing w:line="560" w:lineRule="exact"/>
        <w:ind w:firstLine="567"/>
        <w:jc w:val="left"/>
        <w:rPr>
          <w:rFonts w:ascii="宋体" w:hAnsi="宋体" w:cs="宋体"/>
          <w:color w:val="000000"/>
          <w:kern w:val="0"/>
          <w:sz w:val="24"/>
        </w:rPr>
      </w:pPr>
      <w:r>
        <w:rPr>
          <w:rFonts w:hint="eastAsia" w:ascii="宋体" w:hAnsi="宋体" w:cs="宋体"/>
          <w:color w:val="000000"/>
          <w:kern w:val="0"/>
          <w:sz w:val="24"/>
        </w:rPr>
        <w:t>33.1工程竣工验收报告经发包人认可后28天内，承包人向发包人递交竣工结算报告及完整的结算资料，双方按照协议书约定的合同价款及专用条款约定的合同价款调整内容，进行工程竣工结算。</w:t>
      </w:r>
    </w:p>
    <w:p w14:paraId="4E2983C8">
      <w:pPr>
        <w:widowControl/>
        <w:spacing w:line="560" w:lineRule="exact"/>
        <w:ind w:firstLine="567"/>
        <w:jc w:val="left"/>
        <w:rPr>
          <w:rFonts w:ascii="宋体" w:hAnsi="宋体" w:cs="宋体"/>
          <w:color w:val="000000"/>
          <w:kern w:val="0"/>
          <w:sz w:val="24"/>
        </w:rPr>
      </w:pPr>
      <w:r>
        <w:rPr>
          <w:rFonts w:hint="eastAsia" w:ascii="宋体" w:hAnsi="宋体" w:cs="宋体"/>
          <w:color w:val="000000"/>
          <w:kern w:val="0"/>
          <w:sz w:val="24"/>
        </w:rPr>
        <w:t>33.2发包人收到承包人递交的竣工结算报告及结算资料后60天内进行核实，给予确认或者提出修改意见。发包人确认验收合格，承包人缴齐竣工资料，经学校相关部门审计完成后，七日内支付相应比例的工程结算款。</w:t>
      </w:r>
    </w:p>
    <w:p w14:paraId="18762CC9">
      <w:pPr>
        <w:widowControl/>
        <w:spacing w:line="560" w:lineRule="exact"/>
        <w:ind w:firstLine="567"/>
        <w:jc w:val="left"/>
        <w:rPr>
          <w:rFonts w:ascii="宋体" w:hAnsi="宋体" w:cs="宋体"/>
          <w:color w:val="000000"/>
          <w:kern w:val="0"/>
          <w:sz w:val="24"/>
        </w:rPr>
      </w:pPr>
      <w:r>
        <w:rPr>
          <w:rFonts w:hint="eastAsia" w:ascii="宋体" w:hAnsi="宋体" w:cs="宋体"/>
          <w:color w:val="000000"/>
          <w:kern w:val="0"/>
          <w:sz w:val="24"/>
        </w:rPr>
        <w:t>33.3 工程竣工验收报告经发包人认可后28天内，承包人未能向发包人递交竣工结算报告及完整的结算资料，造成工程竣工结算不能正常进行或工程竣工结算价款不能及时支付，发包人要求交付工程的，承包人应当交付；发包人不要求交付工程的，承包人承担保管责任。</w:t>
      </w:r>
    </w:p>
    <w:p w14:paraId="384E8756">
      <w:pPr>
        <w:widowControl/>
        <w:spacing w:line="560" w:lineRule="exact"/>
        <w:ind w:firstLine="567"/>
        <w:jc w:val="left"/>
        <w:rPr>
          <w:rFonts w:ascii="宋体" w:hAnsi="宋体" w:cs="宋体"/>
          <w:color w:val="000000"/>
          <w:kern w:val="0"/>
          <w:sz w:val="24"/>
        </w:rPr>
      </w:pPr>
      <w:r>
        <w:rPr>
          <w:rFonts w:hint="eastAsia" w:ascii="宋体" w:hAnsi="宋体" w:cs="宋体"/>
          <w:color w:val="000000"/>
          <w:kern w:val="0"/>
          <w:sz w:val="24"/>
        </w:rPr>
        <w:t>33.4发包人承包人对工程竣工结算价款发生争议时，按本通用条款37条关于争议的约定处理。</w:t>
      </w:r>
    </w:p>
    <w:p w14:paraId="0A4CA0A8">
      <w:pPr>
        <w:widowControl/>
        <w:spacing w:line="560" w:lineRule="exact"/>
        <w:ind w:firstLine="482" w:firstLineChars="200"/>
        <w:jc w:val="left"/>
        <w:rPr>
          <w:rFonts w:ascii="宋体" w:hAnsi="宋体" w:cs="宋体"/>
          <w:b/>
          <w:color w:val="000000"/>
          <w:kern w:val="0"/>
          <w:sz w:val="24"/>
        </w:rPr>
      </w:pPr>
      <w:r>
        <w:rPr>
          <w:rFonts w:hint="eastAsia" w:ascii="宋体" w:hAnsi="宋体" w:cs="宋体"/>
          <w:b/>
          <w:color w:val="000000"/>
          <w:kern w:val="0"/>
          <w:sz w:val="24"/>
        </w:rPr>
        <w:t>34.质量保修</w:t>
      </w:r>
    </w:p>
    <w:p w14:paraId="54C40F88">
      <w:pPr>
        <w:widowControl/>
        <w:spacing w:line="540" w:lineRule="exact"/>
        <w:ind w:firstLine="600" w:firstLineChars="250"/>
        <w:jc w:val="left"/>
        <w:rPr>
          <w:rFonts w:ascii="宋体" w:hAnsi="宋体" w:cs="宋体"/>
          <w:color w:val="000000"/>
          <w:kern w:val="0"/>
          <w:sz w:val="24"/>
        </w:rPr>
      </w:pPr>
      <w:r>
        <w:rPr>
          <w:rFonts w:hint="eastAsia" w:ascii="宋体" w:hAnsi="宋体" w:cs="宋体"/>
          <w:color w:val="000000"/>
          <w:kern w:val="0"/>
          <w:sz w:val="24"/>
        </w:rPr>
        <w:t>34.1承包人应按法律、行政法规或国家关于工程质量保修的有关规定，对交付发包人使用的工程在质量保修期内承担质量保修责任。</w:t>
      </w:r>
    </w:p>
    <w:p w14:paraId="4868A441">
      <w:pPr>
        <w:widowControl/>
        <w:spacing w:line="540" w:lineRule="exact"/>
        <w:ind w:firstLine="567"/>
        <w:jc w:val="left"/>
        <w:rPr>
          <w:rFonts w:ascii="宋体" w:hAnsi="宋体" w:cs="宋体"/>
          <w:color w:val="000000"/>
          <w:kern w:val="0"/>
          <w:sz w:val="24"/>
        </w:rPr>
      </w:pPr>
      <w:r>
        <w:rPr>
          <w:rFonts w:hint="eastAsia" w:ascii="宋体" w:hAnsi="宋体" w:cs="宋体"/>
          <w:color w:val="000000"/>
          <w:kern w:val="0"/>
          <w:sz w:val="24"/>
        </w:rPr>
        <w:t>34.2质量保修工作的实施。承包人应在工程竣工验收之前，与发包人签订质量保修书，作为本合同附件（附件3）。</w:t>
      </w:r>
    </w:p>
    <w:p w14:paraId="17470733">
      <w:pPr>
        <w:widowControl/>
        <w:spacing w:line="540" w:lineRule="exact"/>
        <w:ind w:firstLine="567"/>
        <w:jc w:val="left"/>
        <w:rPr>
          <w:rFonts w:ascii="宋体" w:hAnsi="宋体" w:cs="宋体"/>
          <w:color w:val="000000"/>
          <w:kern w:val="0"/>
          <w:sz w:val="24"/>
        </w:rPr>
      </w:pPr>
      <w:r>
        <w:rPr>
          <w:rFonts w:hint="eastAsia" w:ascii="宋体" w:hAnsi="宋体" w:cs="宋体"/>
          <w:color w:val="000000"/>
          <w:kern w:val="0"/>
          <w:sz w:val="24"/>
        </w:rPr>
        <w:t>34.3质量保修书的主要内容包括：</w:t>
      </w:r>
    </w:p>
    <w:p w14:paraId="7C2A7562">
      <w:pPr>
        <w:widowControl/>
        <w:spacing w:line="540" w:lineRule="exact"/>
        <w:ind w:firstLine="567"/>
        <w:jc w:val="left"/>
        <w:rPr>
          <w:rFonts w:ascii="宋体" w:hAnsi="宋体" w:cs="宋体"/>
          <w:color w:val="000000"/>
          <w:kern w:val="0"/>
          <w:sz w:val="24"/>
        </w:rPr>
      </w:pPr>
      <w:r>
        <w:rPr>
          <w:rFonts w:hint="eastAsia" w:ascii="宋体" w:hAnsi="宋体" w:cs="宋体"/>
          <w:color w:val="000000"/>
          <w:kern w:val="0"/>
          <w:sz w:val="24"/>
        </w:rPr>
        <w:t>（1）质量保修项目内容及范围：</w:t>
      </w:r>
    </w:p>
    <w:p w14:paraId="45E49EBF">
      <w:pPr>
        <w:widowControl/>
        <w:spacing w:line="540" w:lineRule="exact"/>
        <w:ind w:firstLine="567"/>
        <w:jc w:val="left"/>
        <w:rPr>
          <w:rFonts w:ascii="宋体" w:hAnsi="宋体" w:cs="宋体"/>
          <w:color w:val="000000"/>
          <w:kern w:val="0"/>
          <w:sz w:val="24"/>
        </w:rPr>
      </w:pPr>
      <w:r>
        <w:rPr>
          <w:rFonts w:hint="eastAsia" w:ascii="宋体" w:hAnsi="宋体" w:cs="宋体"/>
          <w:color w:val="000000"/>
          <w:kern w:val="0"/>
          <w:sz w:val="24"/>
        </w:rPr>
        <w:t>（2）质量保修期；</w:t>
      </w:r>
    </w:p>
    <w:p w14:paraId="01BF1D73">
      <w:pPr>
        <w:widowControl/>
        <w:spacing w:line="540" w:lineRule="exact"/>
        <w:ind w:firstLine="567"/>
        <w:jc w:val="left"/>
        <w:rPr>
          <w:rFonts w:ascii="宋体" w:hAnsi="宋体" w:cs="宋体"/>
          <w:color w:val="000000"/>
          <w:kern w:val="0"/>
          <w:sz w:val="24"/>
        </w:rPr>
      </w:pPr>
      <w:r>
        <w:rPr>
          <w:rFonts w:hint="eastAsia" w:ascii="宋体" w:hAnsi="宋体" w:cs="宋体"/>
          <w:color w:val="000000"/>
          <w:kern w:val="0"/>
          <w:sz w:val="24"/>
        </w:rPr>
        <w:t>（3）质量保修责任；</w:t>
      </w:r>
    </w:p>
    <w:p w14:paraId="5811FE00">
      <w:pPr>
        <w:widowControl/>
        <w:spacing w:line="540" w:lineRule="exact"/>
        <w:ind w:firstLine="567"/>
        <w:jc w:val="left"/>
        <w:rPr>
          <w:rFonts w:ascii="宋体" w:hAnsi="宋体" w:cs="宋体"/>
          <w:color w:val="000000"/>
          <w:kern w:val="0"/>
          <w:sz w:val="24"/>
        </w:rPr>
      </w:pPr>
      <w:r>
        <w:rPr>
          <w:rFonts w:hint="eastAsia" w:ascii="宋体" w:hAnsi="宋体" w:cs="宋体"/>
          <w:color w:val="000000"/>
          <w:kern w:val="0"/>
          <w:sz w:val="24"/>
        </w:rPr>
        <w:t>（4）质量保金的支付方法。</w:t>
      </w:r>
    </w:p>
    <w:p w14:paraId="55085BE0">
      <w:pPr>
        <w:widowControl/>
        <w:spacing w:line="540" w:lineRule="exact"/>
        <w:ind w:firstLine="567"/>
        <w:jc w:val="left"/>
        <w:rPr>
          <w:rFonts w:ascii="宋体" w:hAnsi="宋体" w:cs="宋体"/>
          <w:b/>
          <w:color w:val="000000"/>
          <w:kern w:val="0"/>
          <w:sz w:val="24"/>
        </w:rPr>
      </w:pPr>
      <w:r>
        <w:rPr>
          <w:rFonts w:hint="eastAsia" w:ascii="宋体" w:hAnsi="宋体" w:cs="宋体"/>
          <w:b/>
          <w:color w:val="000000"/>
          <w:kern w:val="0"/>
          <w:sz w:val="24"/>
        </w:rPr>
        <w:t>十、违约、索赔和争议</w:t>
      </w:r>
    </w:p>
    <w:p w14:paraId="1FFAA26D">
      <w:pPr>
        <w:widowControl/>
        <w:spacing w:line="540" w:lineRule="exact"/>
        <w:ind w:firstLine="567"/>
        <w:jc w:val="left"/>
        <w:rPr>
          <w:rFonts w:ascii="宋体" w:hAnsi="宋体" w:cs="宋体"/>
          <w:b/>
          <w:color w:val="000000"/>
          <w:kern w:val="0"/>
          <w:sz w:val="24"/>
        </w:rPr>
      </w:pPr>
      <w:r>
        <w:rPr>
          <w:rFonts w:hint="eastAsia" w:ascii="宋体" w:hAnsi="宋体" w:cs="宋体"/>
          <w:b/>
          <w:color w:val="000000"/>
          <w:kern w:val="0"/>
          <w:sz w:val="24"/>
        </w:rPr>
        <w:t>35、违约</w:t>
      </w:r>
    </w:p>
    <w:p w14:paraId="5E044DA2">
      <w:pPr>
        <w:widowControl/>
        <w:spacing w:line="540" w:lineRule="exact"/>
        <w:ind w:firstLine="567"/>
        <w:jc w:val="left"/>
        <w:rPr>
          <w:rFonts w:ascii="宋体" w:hAnsi="宋体" w:cs="宋体"/>
          <w:color w:val="000000"/>
          <w:kern w:val="0"/>
          <w:sz w:val="24"/>
        </w:rPr>
      </w:pPr>
      <w:r>
        <w:rPr>
          <w:rFonts w:hint="eastAsia" w:ascii="宋体" w:hAnsi="宋体" w:cs="宋体"/>
          <w:color w:val="000000"/>
          <w:kern w:val="0"/>
          <w:sz w:val="24"/>
        </w:rPr>
        <w:t>35.1发包人违约。当发生下列情况时：</w:t>
      </w:r>
    </w:p>
    <w:p w14:paraId="674C73E1">
      <w:pPr>
        <w:widowControl/>
        <w:spacing w:line="540" w:lineRule="exact"/>
        <w:ind w:firstLine="567"/>
        <w:jc w:val="left"/>
        <w:rPr>
          <w:rFonts w:ascii="宋体" w:hAnsi="宋体" w:cs="宋体"/>
          <w:color w:val="000000"/>
          <w:kern w:val="0"/>
          <w:sz w:val="24"/>
        </w:rPr>
      </w:pPr>
      <w:r>
        <w:rPr>
          <w:rFonts w:hint="eastAsia" w:ascii="宋体" w:hAnsi="宋体" w:cs="宋体"/>
          <w:color w:val="000000"/>
          <w:kern w:val="0"/>
          <w:sz w:val="24"/>
        </w:rPr>
        <w:t>（1）本通用条款第24条提到发包人不按时支付工程预付款；</w:t>
      </w:r>
    </w:p>
    <w:p w14:paraId="7BBA6DE0">
      <w:pPr>
        <w:widowControl/>
        <w:spacing w:line="540" w:lineRule="exact"/>
        <w:ind w:firstLine="567"/>
        <w:jc w:val="left"/>
        <w:rPr>
          <w:rFonts w:ascii="宋体" w:hAnsi="宋体" w:cs="宋体"/>
          <w:color w:val="000000"/>
          <w:kern w:val="0"/>
          <w:sz w:val="24"/>
        </w:rPr>
      </w:pPr>
      <w:r>
        <w:rPr>
          <w:rFonts w:hint="eastAsia" w:ascii="宋体" w:hAnsi="宋体" w:cs="宋体"/>
          <w:color w:val="000000"/>
          <w:kern w:val="0"/>
          <w:sz w:val="24"/>
        </w:rPr>
        <w:t>（2）本通用条经26.4款提到的发包人不按合同约定支付工程款，导致施工无法进行；</w:t>
      </w:r>
    </w:p>
    <w:p w14:paraId="08229EEE">
      <w:pPr>
        <w:widowControl/>
        <w:spacing w:line="540" w:lineRule="exact"/>
        <w:ind w:firstLine="567"/>
        <w:jc w:val="left"/>
        <w:rPr>
          <w:rFonts w:ascii="宋体" w:hAnsi="宋体" w:cs="宋体"/>
          <w:color w:val="000000"/>
          <w:kern w:val="0"/>
          <w:sz w:val="24"/>
        </w:rPr>
      </w:pPr>
      <w:r>
        <w:rPr>
          <w:rFonts w:hint="eastAsia" w:ascii="宋体" w:hAnsi="宋体" w:cs="宋体"/>
          <w:color w:val="000000"/>
          <w:kern w:val="0"/>
          <w:sz w:val="24"/>
        </w:rPr>
        <w:t>（3）本通用条款第33.3款提到的发包人无正当理由不支付工程竣工结算价款；</w:t>
      </w:r>
    </w:p>
    <w:p w14:paraId="336156F0">
      <w:pPr>
        <w:widowControl/>
        <w:spacing w:line="540" w:lineRule="exact"/>
        <w:ind w:firstLine="567"/>
        <w:jc w:val="left"/>
        <w:rPr>
          <w:rFonts w:ascii="宋体" w:hAnsi="宋体" w:cs="宋体"/>
          <w:color w:val="000000"/>
          <w:kern w:val="0"/>
          <w:sz w:val="24"/>
        </w:rPr>
      </w:pPr>
      <w:r>
        <w:rPr>
          <w:rFonts w:hint="eastAsia" w:ascii="宋体" w:hAnsi="宋体" w:cs="宋体"/>
          <w:color w:val="000000"/>
          <w:kern w:val="0"/>
          <w:sz w:val="24"/>
        </w:rPr>
        <w:t>（4）发包人不履行合同义务或不按合同约定履行义务的其他情况。</w:t>
      </w:r>
    </w:p>
    <w:p w14:paraId="37C96CCC">
      <w:pPr>
        <w:widowControl/>
        <w:spacing w:line="540" w:lineRule="exact"/>
        <w:ind w:firstLine="567"/>
        <w:jc w:val="left"/>
        <w:rPr>
          <w:rFonts w:ascii="宋体" w:hAnsi="宋体" w:cs="Arial"/>
          <w:color w:val="000000"/>
          <w:kern w:val="0"/>
          <w:sz w:val="24"/>
        </w:rPr>
      </w:pPr>
      <w:r>
        <w:rPr>
          <w:rFonts w:ascii="宋体" w:hAnsi="宋体" w:cs="Arial"/>
          <w:color w:val="000000"/>
          <w:kern w:val="0"/>
          <w:sz w:val="24"/>
        </w:rPr>
        <w:t>发包人承担违约责任，赔偿因其违约给承包人造成的经济损失，顺延延误的工期。双方在专用条款内约定发包人赔偿承包人损失的计算方法或者发包人应当支付违约金的数额或计算方法。</w:t>
      </w:r>
    </w:p>
    <w:p w14:paraId="5C042662">
      <w:pPr>
        <w:widowControl/>
        <w:spacing w:line="540" w:lineRule="exact"/>
        <w:ind w:firstLine="567"/>
        <w:jc w:val="left"/>
        <w:rPr>
          <w:rFonts w:ascii="宋体" w:hAnsi="宋体" w:cs="宋体"/>
          <w:color w:val="000000"/>
          <w:kern w:val="0"/>
          <w:sz w:val="24"/>
        </w:rPr>
      </w:pPr>
      <w:r>
        <w:rPr>
          <w:rFonts w:hint="eastAsia" w:ascii="宋体" w:hAnsi="宋体" w:cs="宋体"/>
          <w:color w:val="000000"/>
          <w:kern w:val="0"/>
          <w:sz w:val="24"/>
        </w:rPr>
        <w:t>35.2承包人违约。当发生下列情况时：</w:t>
      </w:r>
    </w:p>
    <w:p w14:paraId="654A1A8D">
      <w:pPr>
        <w:widowControl/>
        <w:spacing w:line="540" w:lineRule="exact"/>
        <w:ind w:firstLine="567"/>
        <w:jc w:val="left"/>
        <w:rPr>
          <w:rFonts w:ascii="宋体" w:hAnsi="宋体" w:cs="宋体"/>
          <w:color w:val="000000"/>
          <w:kern w:val="0"/>
          <w:sz w:val="24"/>
        </w:rPr>
      </w:pPr>
      <w:r>
        <w:rPr>
          <w:rFonts w:hint="eastAsia" w:ascii="宋体" w:hAnsi="宋体" w:cs="宋体"/>
          <w:color w:val="000000"/>
          <w:kern w:val="0"/>
          <w:sz w:val="24"/>
        </w:rPr>
        <w:t>（1）本通用条款第14.2款提到的因承包人原因不能按照协议书约定的竣工日期或工程师同意顺延的工期竣工；</w:t>
      </w:r>
    </w:p>
    <w:p w14:paraId="0BCED269">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（2）本通用条款第15.1款提到的因承包人原因工程质量达不到协议书约定的质量标准；</w:t>
      </w:r>
    </w:p>
    <w:p w14:paraId="05AA857F">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（3）承包人不履行合同义务或不按合同约定履行义务的其他情况。</w:t>
      </w:r>
    </w:p>
    <w:p w14:paraId="5B16116B">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承包人承担违约责任，赔偿因其违约给发包人造成的损失。双方在专用条款内约定承包人赔偿发包人损失的计算方法或者承包人应支付违约金的数额或计算方法。</w:t>
      </w:r>
    </w:p>
    <w:p w14:paraId="7E913F10">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35.3一方违约后，另一方要求违约方继续履行合同时，违约方承担上述违约责任后仍应继续履行合同。</w:t>
      </w:r>
    </w:p>
    <w:p w14:paraId="689F12B1">
      <w:pPr>
        <w:widowControl/>
        <w:spacing w:line="520" w:lineRule="exact"/>
        <w:ind w:firstLine="567"/>
        <w:jc w:val="left"/>
        <w:rPr>
          <w:rFonts w:ascii="宋体" w:hAnsi="宋体" w:cs="宋体"/>
          <w:b/>
          <w:color w:val="000000"/>
          <w:kern w:val="0"/>
          <w:sz w:val="24"/>
        </w:rPr>
      </w:pPr>
      <w:r>
        <w:rPr>
          <w:rFonts w:hint="eastAsia" w:ascii="宋体" w:hAnsi="宋体" w:cs="宋体"/>
          <w:b/>
          <w:color w:val="000000"/>
          <w:kern w:val="0"/>
          <w:sz w:val="24"/>
        </w:rPr>
        <w:t>36、索赔</w:t>
      </w:r>
    </w:p>
    <w:p w14:paraId="566AFC6C">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36.1当一方向另一方提出索赔时，要有正当索赔理由，具有索赔事件发生时的有效证据。</w:t>
      </w:r>
    </w:p>
    <w:p w14:paraId="09A95E4C">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36.2发包人未能按合同约定履行自己的各项义务或发生错误以及应由发包人承担责任的其他情况，造成工期延误和（或）承包人不能及时得到合同价款及承包人的其他经济损失，承包人可按下列程序以书面形式向发包人索赔：</w:t>
      </w:r>
    </w:p>
    <w:p w14:paraId="72E09B76">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（1）索赔事件发生后28天内，向工程师发出索赔意向通知；</w:t>
      </w:r>
    </w:p>
    <w:p w14:paraId="72298DA2">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（2）发生索赔意向通知后28天内，向工程师提出延长工期和（或）补偿经济损失的索赔报告及有关资料；</w:t>
      </w:r>
    </w:p>
    <w:p w14:paraId="36E55A91">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（3）工程师在收到承包人送交的索赔报告和有关资料后，于28天给予答复，或要求承包人进一步补充索赔理由和证据；</w:t>
      </w:r>
    </w:p>
    <w:p w14:paraId="0296E942">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（4）工程师在收到承包人送交的索赔报告和有关资料后28天内未予答复或未对承包人作进一步要求，视为该项索赔已经认可；</w:t>
      </w:r>
    </w:p>
    <w:p w14:paraId="42486560">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（5）当该索赔事件持续进行时，承包人应当阶段性向工程师发出索赔意向，在索赔事件终了后28天内，向工程师送交索赔的有关资料和最终索赔报告。索赔答复程序与（3）、（4）规定相同。</w:t>
      </w:r>
    </w:p>
    <w:p w14:paraId="4A9FF7D2">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36.3承包人未能按合同约定履行自己的各项义务或发生错误，给发包人造成经济损失，发包人可按36.2款确定的时限向承包人提出索赔。</w:t>
      </w:r>
    </w:p>
    <w:p w14:paraId="35C044DE">
      <w:pPr>
        <w:widowControl/>
        <w:spacing w:line="520" w:lineRule="exact"/>
        <w:ind w:firstLine="567"/>
        <w:jc w:val="left"/>
        <w:rPr>
          <w:rFonts w:ascii="宋体" w:hAnsi="宋体" w:cs="宋体"/>
          <w:b/>
          <w:color w:val="000000"/>
          <w:kern w:val="0"/>
          <w:sz w:val="24"/>
        </w:rPr>
      </w:pPr>
      <w:r>
        <w:rPr>
          <w:rFonts w:hint="eastAsia" w:ascii="宋体" w:hAnsi="宋体" w:cs="宋体"/>
          <w:b/>
          <w:color w:val="000000"/>
          <w:kern w:val="0"/>
          <w:sz w:val="24"/>
        </w:rPr>
        <w:t>37、争议</w:t>
      </w:r>
    </w:p>
    <w:p w14:paraId="76CAC504">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37.1发包人承包人在履行合同时发生争议，可以和解或者要求有关主管部门调解。当事人不愿和解、调解或者和解、调解不成的，双方可以在专用条款内约定以下一种方式解决争议：</w:t>
      </w:r>
    </w:p>
    <w:p w14:paraId="39D0BCFF">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第一种解决方式：双方达成仲裁协议，向约定的仲裁委员会申请仲裁：</w:t>
      </w:r>
    </w:p>
    <w:p w14:paraId="5239186A">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第二种解决方式：向有管辖权的人民法院起诉。</w:t>
      </w:r>
    </w:p>
    <w:p w14:paraId="441426D8">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37.2发生争议后，除非出现下列情况的，双方都应继续履行合同，保持施工连续，保护好已完工程：</w:t>
      </w:r>
    </w:p>
    <w:p w14:paraId="6E707703">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（1）单方违约导致合同确已无法履行，双方协议停止施工；</w:t>
      </w:r>
    </w:p>
    <w:p w14:paraId="6240752A">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（2）调解要求停止施工，且为双方接受；</w:t>
      </w:r>
    </w:p>
    <w:p w14:paraId="3C49F826">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（3）仲裁机构要求停止施工；</w:t>
      </w:r>
    </w:p>
    <w:p w14:paraId="32113BB8">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（4）法院要求停止施工。</w:t>
      </w:r>
    </w:p>
    <w:p w14:paraId="3FB8F7F2">
      <w:pPr>
        <w:widowControl/>
        <w:spacing w:line="520" w:lineRule="exact"/>
        <w:ind w:firstLine="567"/>
        <w:jc w:val="left"/>
        <w:rPr>
          <w:rFonts w:ascii="宋体" w:hAnsi="宋体" w:cs="宋体"/>
          <w:b/>
          <w:color w:val="000000"/>
          <w:kern w:val="0"/>
          <w:sz w:val="24"/>
        </w:rPr>
      </w:pPr>
      <w:r>
        <w:rPr>
          <w:rFonts w:hint="eastAsia" w:ascii="宋体" w:hAnsi="宋体" w:cs="宋体"/>
          <w:b/>
          <w:color w:val="000000"/>
          <w:kern w:val="0"/>
          <w:sz w:val="24"/>
        </w:rPr>
        <w:t>十一、其他</w:t>
      </w:r>
    </w:p>
    <w:p w14:paraId="4E1E7A51">
      <w:pPr>
        <w:widowControl/>
        <w:spacing w:line="520" w:lineRule="exact"/>
        <w:ind w:firstLine="567"/>
        <w:jc w:val="left"/>
        <w:rPr>
          <w:rFonts w:ascii="宋体" w:hAnsi="宋体" w:cs="宋体"/>
          <w:b/>
          <w:color w:val="000000"/>
          <w:kern w:val="0"/>
          <w:sz w:val="24"/>
        </w:rPr>
      </w:pPr>
      <w:r>
        <w:rPr>
          <w:rFonts w:hint="eastAsia" w:ascii="宋体" w:hAnsi="宋体" w:cs="宋体"/>
          <w:b/>
          <w:color w:val="000000"/>
          <w:kern w:val="0"/>
          <w:sz w:val="24"/>
        </w:rPr>
        <w:t>38、工程分包</w:t>
      </w:r>
    </w:p>
    <w:p w14:paraId="7BC94333">
      <w:pPr>
        <w:widowControl/>
        <w:spacing w:line="540" w:lineRule="exact"/>
        <w:ind w:firstLine="567"/>
        <w:jc w:val="left"/>
        <w:rPr>
          <w:rFonts w:ascii="宋体" w:hAnsi="宋体" w:cs="宋体"/>
          <w:color w:val="000000"/>
          <w:kern w:val="0"/>
          <w:sz w:val="24"/>
        </w:rPr>
      </w:pPr>
      <w:r>
        <w:rPr>
          <w:rFonts w:hint="eastAsia" w:ascii="宋体" w:hAnsi="宋体" w:cs="宋体"/>
          <w:color w:val="000000"/>
          <w:kern w:val="0"/>
          <w:sz w:val="24"/>
        </w:rPr>
        <w:t>38.1承包人按专用条款的约定分包所承包的部分工程，并与分包单位签订分包合同。非经发包人同意，承包人不得将承包工程的任何部分分包。</w:t>
      </w:r>
    </w:p>
    <w:p w14:paraId="1D2982FE">
      <w:pPr>
        <w:widowControl/>
        <w:spacing w:line="540" w:lineRule="exact"/>
        <w:ind w:firstLine="567"/>
        <w:jc w:val="left"/>
        <w:rPr>
          <w:rFonts w:ascii="宋体" w:hAnsi="宋体" w:cs="宋体"/>
          <w:color w:val="000000"/>
          <w:kern w:val="0"/>
          <w:sz w:val="24"/>
        </w:rPr>
      </w:pPr>
      <w:r>
        <w:rPr>
          <w:rFonts w:hint="eastAsia" w:ascii="宋体" w:hAnsi="宋体" w:cs="宋体"/>
          <w:color w:val="000000"/>
          <w:kern w:val="0"/>
          <w:sz w:val="24"/>
        </w:rPr>
        <w:t>38.2承包人不得将其承包的全部工程转包给他人，也不得将其承包的全部工程肢解以后以分包的名义分别转包给他人。</w:t>
      </w:r>
    </w:p>
    <w:p w14:paraId="610270F1">
      <w:pPr>
        <w:widowControl/>
        <w:spacing w:line="540" w:lineRule="exact"/>
        <w:ind w:firstLine="567"/>
        <w:jc w:val="left"/>
        <w:rPr>
          <w:rFonts w:ascii="宋体" w:hAnsi="宋体" w:cs="宋体"/>
          <w:color w:val="000000"/>
          <w:kern w:val="0"/>
          <w:sz w:val="24"/>
        </w:rPr>
      </w:pPr>
      <w:r>
        <w:rPr>
          <w:rFonts w:hint="eastAsia" w:ascii="宋体" w:hAnsi="宋体" w:cs="宋体"/>
          <w:color w:val="000000"/>
          <w:kern w:val="0"/>
          <w:sz w:val="24"/>
        </w:rPr>
        <w:t>38.3工程分包不能解除承包人任何责任与义务。承包人应在分包场地派驻相应管理人员，保证本合同的履行。分包单位的任何违约行为或疏忽导致工程损害或给发包人造成其他损失，承包人承担连带责任。</w:t>
      </w:r>
    </w:p>
    <w:p w14:paraId="42CD9C22">
      <w:pPr>
        <w:widowControl/>
        <w:spacing w:line="540" w:lineRule="exact"/>
        <w:ind w:firstLine="567"/>
        <w:jc w:val="left"/>
        <w:rPr>
          <w:rFonts w:ascii="宋体" w:hAnsi="宋体" w:cs="宋体"/>
          <w:color w:val="000000"/>
          <w:kern w:val="0"/>
          <w:sz w:val="24"/>
        </w:rPr>
      </w:pPr>
      <w:r>
        <w:rPr>
          <w:rFonts w:hint="eastAsia" w:ascii="宋体" w:hAnsi="宋体" w:cs="宋体"/>
          <w:color w:val="000000"/>
          <w:kern w:val="0"/>
          <w:sz w:val="24"/>
        </w:rPr>
        <w:t>38.4分包工程价款由承包人与分包单位结算。发包人未经承包人同意不得以任何形式向分包单位支付各种工程款项。</w:t>
      </w:r>
    </w:p>
    <w:p w14:paraId="178BD2D8">
      <w:pPr>
        <w:widowControl/>
        <w:spacing w:line="540" w:lineRule="exact"/>
        <w:ind w:firstLine="567"/>
        <w:jc w:val="left"/>
        <w:rPr>
          <w:rFonts w:ascii="宋体" w:hAnsi="宋体" w:cs="宋体"/>
          <w:b/>
          <w:color w:val="000000"/>
          <w:kern w:val="0"/>
          <w:sz w:val="24"/>
        </w:rPr>
      </w:pPr>
      <w:r>
        <w:rPr>
          <w:rFonts w:hint="eastAsia" w:ascii="宋体" w:hAnsi="宋体" w:cs="宋体"/>
          <w:b/>
          <w:color w:val="000000"/>
          <w:kern w:val="0"/>
          <w:sz w:val="24"/>
        </w:rPr>
        <w:t>39、不可抗力</w:t>
      </w:r>
    </w:p>
    <w:p w14:paraId="3CD61B0A">
      <w:pPr>
        <w:widowControl/>
        <w:spacing w:line="540" w:lineRule="exact"/>
        <w:ind w:firstLine="567"/>
        <w:jc w:val="left"/>
        <w:rPr>
          <w:rFonts w:ascii="宋体" w:hAnsi="宋体" w:cs="宋体"/>
          <w:color w:val="000000"/>
          <w:kern w:val="0"/>
          <w:sz w:val="24"/>
        </w:rPr>
      </w:pPr>
      <w:r>
        <w:rPr>
          <w:rFonts w:hint="eastAsia" w:ascii="宋体" w:hAnsi="宋体" w:cs="宋体"/>
          <w:color w:val="000000"/>
          <w:kern w:val="0"/>
          <w:sz w:val="24"/>
        </w:rPr>
        <w:t>39.1不可抗力包括因战争、动乱、空中飞行物体坠落或其他非发包人承包责任造成的爆炸、火空，以及专条款约定的风、雨、雪、洪、震等自然灾害。</w:t>
      </w:r>
    </w:p>
    <w:p w14:paraId="617654BC">
      <w:pPr>
        <w:widowControl/>
        <w:spacing w:line="540" w:lineRule="exact"/>
        <w:ind w:firstLine="567"/>
        <w:jc w:val="left"/>
        <w:rPr>
          <w:rFonts w:ascii="宋体" w:hAnsi="宋体" w:cs="宋体"/>
          <w:color w:val="000000"/>
          <w:kern w:val="0"/>
          <w:sz w:val="24"/>
        </w:rPr>
      </w:pPr>
      <w:r>
        <w:rPr>
          <w:rFonts w:hint="eastAsia" w:ascii="宋体" w:hAnsi="宋体" w:cs="宋体"/>
          <w:color w:val="000000"/>
          <w:kern w:val="0"/>
          <w:sz w:val="24"/>
        </w:rPr>
        <w:t>39.2不可抗力事件发生后，承包人应立即通知工程师，并在力所能及的条件下迅速采取措施，尽力减少损失，发包人应协助承包人采取措施。工程师认为应当暂停施工的，承包人应暂停施工。不可抗力事件结束后48小时内承包人向工程师通报受害情况和损失情况，及预计清理和修复的费用。不可抗力事件持续发生，承包人应每隔7天向工程师报告一次受害情况。不可抗力事件结束后14天内，承包人向工程师提交清理和修复费用的正式报告及有关资料。</w:t>
      </w:r>
    </w:p>
    <w:p w14:paraId="094BDB51">
      <w:pPr>
        <w:widowControl/>
        <w:spacing w:line="540" w:lineRule="exact"/>
        <w:ind w:firstLine="567"/>
        <w:jc w:val="left"/>
        <w:rPr>
          <w:rFonts w:ascii="宋体" w:hAnsi="宋体" w:cs="宋体"/>
          <w:color w:val="000000"/>
          <w:kern w:val="0"/>
          <w:sz w:val="24"/>
        </w:rPr>
      </w:pPr>
      <w:r>
        <w:rPr>
          <w:rFonts w:hint="eastAsia" w:ascii="宋体" w:hAnsi="宋体" w:cs="宋体"/>
          <w:color w:val="000000"/>
          <w:kern w:val="0"/>
          <w:sz w:val="24"/>
        </w:rPr>
        <w:t>39.3因不可抗力事件导致的费用及延误的工期由双方按以下方法分别承担：</w:t>
      </w:r>
    </w:p>
    <w:p w14:paraId="25EF631C">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（1）工程本身的损害、因工程损害导致第三方人员伤亡和财产损失以及运至施工场地用于施工的材料和待安装的设备的损害，由双方协商解决；</w:t>
      </w:r>
    </w:p>
    <w:p w14:paraId="56D79AE4">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（2）发包人承包人人员伤亡由其所在单位负责，并承担相应费用；</w:t>
      </w:r>
    </w:p>
    <w:p w14:paraId="04D14C47">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（3）承包人机械设备损坏及停工损失，由承包人承担；</w:t>
      </w:r>
    </w:p>
    <w:p w14:paraId="581B1C85">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（4）停工期间，承包人应发包人要求留在施工场地的必要的管理人员及保卫人员的费用由发包人承担；</w:t>
      </w:r>
    </w:p>
    <w:p w14:paraId="58DC5B59">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（5）工程所需要修理、修复费用，由发包人承担；</w:t>
      </w:r>
    </w:p>
    <w:p w14:paraId="24ED4333">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（6）延误的工期相应顺延。</w:t>
      </w:r>
    </w:p>
    <w:p w14:paraId="4261A81B">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39.4因合同一方迟延履行合同后发生不可抗力的，不能免除迟延履行方的相应责任。</w:t>
      </w:r>
    </w:p>
    <w:p w14:paraId="343E884D">
      <w:pPr>
        <w:widowControl/>
        <w:spacing w:line="520" w:lineRule="exact"/>
        <w:ind w:firstLine="567"/>
        <w:jc w:val="left"/>
        <w:rPr>
          <w:rFonts w:ascii="宋体" w:hAnsi="宋体" w:cs="宋体"/>
          <w:b/>
          <w:color w:val="000000"/>
          <w:kern w:val="0"/>
          <w:sz w:val="24"/>
        </w:rPr>
      </w:pPr>
      <w:r>
        <w:rPr>
          <w:rFonts w:hint="eastAsia" w:ascii="宋体" w:hAnsi="宋体" w:cs="宋体"/>
          <w:b/>
          <w:color w:val="000000"/>
          <w:kern w:val="0"/>
          <w:sz w:val="24"/>
        </w:rPr>
        <w:t xml:space="preserve">40、保险 </w:t>
      </w:r>
    </w:p>
    <w:p w14:paraId="38CDBFD9">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40.1工程开工前，发包人为建设工程和施工场地内的自有人员及第三方人员生命财产办理保险，支付保险费用。</w:t>
      </w:r>
    </w:p>
    <w:p w14:paraId="3747DF6F">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40.2运至施工场地内用于工程的材料和待安装设备，由发包人办理保险，并支付保险费用。</w:t>
      </w:r>
    </w:p>
    <w:p w14:paraId="42025DA5">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40.3失业、医疗、工伤、残疾人就业保险已包含在合同价款中，结算时承包方凭参加保险票据，在标准范围内办理结算。</w:t>
      </w:r>
    </w:p>
    <w:p w14:paraId="6B30178C">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40.4有关保险事项由发包人委托承包人投保，费用由发包人承担。</w:t>
      </w:r>
    </w:p>
    <w:p w14:paraId="3D1F9975">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40.5承包人必须为从事危险作业的职工办理第三者人身意外伤害保险，并为施工场地内自有人员生命财产和施工机械设备办理保险，此费用由承包人承担。</w:t>
      </w:r>
    </w:p>
    <w:p w14:paraId="7C87C384">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40.6保险事故发生时，发包人承包人有责任采取必要的措施，防止或减少损失。</w:t>
      </w:r>
    </w:p>
    <w:p w14:paraId="401B7C18">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40.7具体投保内容和相关责任，发包人承包人在专用条款中约定。</w:t>
      </w:r>
    </w:p>
    <w:p w14:paraId="0CFC801E">
      <w:pPr>
        <w:widowControl/>
        <w:spacing w:line="520" w:lineRule="exact"/>
        <w:ind w:firstLine="567"/>
        <w:jc w:val="left"/>
        <w:rPr>
          <w:rFonts w:ascii="宋体" w:hAnsi="宋体" w:cs="宋体"/>
          <w:b/>
          <w:color w:val="000000"/>
          <w:kern w:val="0"/>
          <w:sz w:val="24"/>
        </w:rPr>
      </w:pPr>
      <w:r>
        <w:rPr>
          <w:rFonts w:hint="eastAsia" w:ascii="宋体" w:hAnsi="宋体" w:cs="宋体"/>
          <w:b/>
          <w:color w:val="000000"/>
          <w:kern w:val="0"/>
          <w:sz w:val="24"/>
        </w:rPr>
        <w:t>41、担保</w:t>
      </w:r>
    </w:p>
    <w:p w14:paraId="0F2BA4BE">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41.1发包人承包人为了全面履行合同，应互相提供以下担保：</w:t>
      </w:r>
    </w:p>
    <w:p w14:paraId="1C126D54">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（1）发包人向承包人提供履约担保，按合同约定支付工程价款及履行合同约定的其他义务。</w:t>
      </w:r>
    </w:p>
    <w:p w14:paraId="334FD95B">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（2）承包人向发包人提供履约担保，按合同约定履行自己的各项义务。</w:t>
      </w:r>
    </w:p>
    <w:p w14:paraId="52E0C27C">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41.2一方违约后，另一方可要求提供担保的第三人承担相应责任。</w:t>
      </w:r>
    </w:p>
    <w:p w14:paraId="654B2380">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41.3提供担保的内容、方式和相关责任，发包人承包人除在专用条款中约定外，被担保方与担保方还应签订担保合同，作为本合同附件。</w:t>
      </w:r>
    </w:p>
    <w:p w14:paraId="0F360AEB">
      <w:pPr>
        <w:widowControl/>
        <w:spacing w:line="520" w:lineRule="exact"/>
        <w:ind w:firstLine="567"/>
        <w:jc w:val="left"/>
        <w:rPr>
          <w:rFonts w:ascii="宋体" w:hAnsi="宋体" w:cs="宋体"/>
          <w:b/>
          <w:color w:val="000000"/>
          <w:kern w:val="0"/>
          <w:sz w:val="24"/>
        </w:rPr>
      </w:pPr>
      <w:r>
        <w:rPr>
          <w:rFonts w:hint="eastAsia" w:ascii="宋体" w:hAnsi="宋体" w:cs="宋体"/>
          <w:b/>
          <w:color w:val="000000"/>
          <w:kern w:val="0"/>
          <w:sz w:val="24"/>
        </w:rPr>
        <w:t>42、专利技术及特殊工艺</w:t>
      </w:r>
    </w:p>
    <w:p w14:paraId="62F19300">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42.1发包人要求使用专利技术或特殊工艺，应负责办理相应的申报手续，承担申报、试验、使用等费用；承包人提出使用专利技术或特殊工艺，应取得工程师认可，承包人负责办理申报手续并承担有关费用。</w:t>
      </w:r>
    </w:p>
    <w:p w14:paraId="50C05577">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42.2擅自使用专利技术侵犯他人专利权的，责任者依法承担相应责任。</w:t>
      </w:r>
    </w:p>
    <w:p w14:paraId="675A7D05">
      <w:pPr>
        <w:widowControl/>
        <w:spacing w:line="560" w:lineRule="exact"/>
        <w:ind w:firstLine="567"/>
        <w:jc w:val="left"/>
        <w:rPr>
          <w:rFonts w:ascii="宋体" w:hAnsi="宋体" w:cs="宋体"/>
          <w:b/>
          <w:color w:val="000000"/>
          <w:kern w:val="0"/>
          <w:sz w:val="24"/>
        </w:rPr>
      </w:pPr>
      <w:r>
        <w:rPr>
          <w:rFonts w:hint="eastAsia" w:ascii="宋体" w:hAnsi="宋体" w:cs="宋体"/>
          <w:b/>
          <w:color w:val="000000"/>
          <w:kern w:val="0"/>
          <w:sz w:val="24"/>
        </w:rPr>
        <w:t>43、文物和地下障碍物</w:t>
      </w:r>
    </w:p>
    <w:p w14:paraId="2D322290">
      <w:pPr>
        <w:widowControl/>
        <w:spacing w:line="560" w:lineRule="exact"/>
        <w:ind w:firstLine="567"/>
        <w:jc w:val="left"/>
        <w:rPr>
          <w:rFonts w:ascii="宋体" w:hAnsi="宋体" w:cs="宋体"/>
          <w:color w:val="000000"/>
          <w:kern w:val="0"/>
          <w:sz w:val="24"/>
        </w:rPr>
      </w:pPr>
      <w:r>
        <w:rPr>
          <w:rFonts w:hint="eastAsia" w:ascii="宋体" w:hAnsi="宋体" w:cs="宋体"/>
          <w:color w:val="000000"/>
          <w:kern w:val="0"/>
          <w:sz w:val="24"/>
        </w:rPr>
        <w:t>43.1在施工中发现古墓、古建筑遗址等文物及化石或其他有考古、地质研究等价值的物品时，承包人应立即保护好现场并于4小时内以书面形式通知工程师，工程师应于收到书面通知后24小时内报告当地文物管理部门，发包人承包人按文物管理部门的要求采取妥善保护措施。发包人承担由此发生的费用，顺延延误的工期。</w:t>
      </w:r>
    </w:p>
    <w:p w14:paraId="16962EE9">
      <w:pPr>
        <w:widowControl/>
        <w:spacing w:line="560" w:lineRule="exact"/>
        <w:ind w:firstLine="567"/>
        <w:jc w:val="left"/>
        <w:rPr>
          <w:rFonts w:ascii="宋体" w:hAnsi="宋体" w:cs="宋体"/>
          <w:color w:val="000000"/>
          <w:kern w:val="0"/>
          <w:sz w:val="24"/>
        </w:rPr>
      </w:pPr>
      <w:r>
        <w:rPr>
          <w:rFonts w:hint="eastAsia" w:ascii="宋体" w:hAnsi="宋体" w:cs="宋体"/>
          <w:color w:val="000000"/>
          <w:kern w:val="0"/>
          <w:sz w:val="24"/>
        </w:rPr>
        <w:t>如发现后隐瞒不报，致使文物遭受破坏，责任者依法承担相应责任。</w:t>
      </w:r>
    </w:p>
    <w:p w14:paraId="2ECDE509">
      <w:pPr>
        <w:widowControl/>
        <w:spacing w:line="560" w:lineRule="exact"/>
        <w:ind w:firstLine="567"/>
        <w:jc w:val="left"/>
        <w:rPr>
          <w:rFonts w:ascii="宋体" w:hAnsi="宋体" w:cs="宋体"/>
          <w:color w:val="000000"/>
          <w:kern w:val="0"/>
          <w:sz w:val="24"/>
        </w:rPr>
      </w:pPr>
      <w:r>
        <w:rPr>
          <w:rFonts w:hint="eastAsia" w:ascii="宋体" w:hAnsi="宋体" w:cs="宋体"/>
          <w:color w:val="000000"/>
          <w:kern w:val="0"/>
          <w:sz w:val="24"/>
        </w:rPr>
        <w:t>43.2施工中发现影响施工的地下障碍物时，承包人应于8小时内以书面形式通知工程师，同时提出处置方案，工程师收到处置方案后24小时内予以认可或提出修正方案。发包人承担由此发生的费用，顺延延误的工期。</w:t>
      </w:r>
    </w:p>
    <w:p w14:paraId="4FB5F128">
      <w:pPr>
        <w:widowControl/>
        <w:spacing w:line="560" w:lineRule="exact"/>
        <w:ind w:firstLine="567"/>
        <w:jc w:val="left"/>
        <w:rPr>
          <w:rFonts w:ascii="宋体" w:hAnsi="宋体" w:cs="宋体"/>
          <w:b/>
          <w:color w:val="000000"/>
          <w:kern w:val="0"/>
          <w:sz w:val="24"/>
        </w:rPr>
      </w:pPr>
      <w:r>
        <w:rPr>
          <w:rFonts w:hint="eastAsia" w:ascii="宋体" w:hAnsi="宋体" w:cs="宋体"/>
          <w:b/>
          <w:color w:val="000000"/>
          <w:kern w:val="0"/>
          <w:sz w:val="24"/>
        </w:rPr>
        <w:t>44、合同解除</w:t>
      </w:r>
    </w:p>
    <w:p w14:paraId="4684D748">
      <w:pPr>
        <w:widowControl/>
        <w:spacing w:line="560" w:lineRule="exact"/>
        <w:ind w:firstLine="567"/>
        <w:jc w:val="left"/>
        <w:rPr>
          <w:rFonts w:ascii="宋体" w:hAnsi="宋体" w:cs="宋体"/>
          <w:color w:val="000000"/>
          <w:kern w:val="0"/>
          <w:sz w:val="24"/>
        </w:rPr>
      </w:pPr>
      <w:r>
        <w:rPr>
          <w:rFonts w:hint="eastAsia" w:ascii="宋体" w:hAnsi="宋体" w:cs="宋体"/>
          <w:color w:val="000000"/>
          <w:kern w:val="0"/>
          <w:sz w:val="24"/>
        </w:rPr>
        <w:t>44.1发包人承包人协商一致，可以解除合同。</w:t>
      </w:r>
    </w:p>
    <w:p w14:paraId="4553C7FF">
      <w:pPr>
        <w:widowControl/>
        <w:spacing w:line="560" w:lineRule="exact"/>
        <w:ind w:firstLine="567"/>
        <w:jc w:val="left"/>
        <w:rPr>
          <w:rFonts w:ascii="宋体" w:hAnsi="宋体" w:cs="宋体"/>
          <w:color w:val="000000"/>
          <w:kern w:val="0"/>
          <w:sz w:val="24"/>
        </w:rPr>
      </w:pPr>
      <w:r>
        <w:rPr>
          <w:rFonts w:hint="eastAsia" w:ascii="宋体" w:hAnsi="宋体" w:cs="宋体"/>
          <w:color w:val="000000"/>
          <w:kern w:val="0"/>
          <w:sz w:val="24"/>
        </w:rPr>
        <w:t>44.2发生本通用条款等26.4款情况，停止施工超过56天，发包人仍不支付工程款（进度款），承包人有权解除合同。</w:t>
      </w:r>
    </w:p>
    <w:p w14:paraId="3CAFFB7B">
      <w:pPr>
        <w:widowControl/>
        <w:spacing w:line="560" w:lineRule="exact"/>
        <w:ind w:firstLine="567"/>
        <w:jc w:val="left"/>
        <w:rPr>
          <w:rFonts w:ascii="宋体" w:hAnsi="宋体" w:cs="宋体"/>
          <w:color w:val="000000"/>
          <w:kern w:val="0"/>
          <w:sz w:val="24"/>
        </w:rPr>
      </w:pPr>
      <w:r>
        <w:rPr>
          <w:rFonts w:hint="eastAsia" w:ascii="宋体" w:hAnsi="宋体" w:cs="宋体"/>
          <w:color w:val="000000"/>
          <w:kern w:val="0"/>
          <w:sz w:val="24"/>
        </w:rPr>
        <w:t>44.3发生本通用条款第38.2款禁止的情况，承包人将其承包的全部工程转包给他人或者肢解以后以分包的名义分别转包给他人，发包人有权解除合同。</w:t>
      </w:r>
    </w:p>
    <w:p w14:paraId="4729DD5D">
      <w:pPr>
        <w:widowControl/>
        <w:spacing w:line="560" w:lineRule="exact"/>
        <w:ind w:firstLine="567"/>
        <w:jc w:val="left"/>
        <w:rPr>
          <w:rFonts w:ascii="宋体" w:hAnsi="宋体" w:cs="宋体"/>
          <w:color w:val="000000"/>
          <w:kern w:val="0"/>
          <w:sz w:val="24"/>
        </w:rPr>
      </w:pPr>
      <w:r>
        <w:rPr>
          <w:rFonts w:hint="eastAsia" w:ascii="宋体" w:hAnsi="宋体" w:cs="宋体"/>
          <w:color w:val="000000"/>
          <w:kern w:val="0"/>
          <w:sz w:val="24"/>
        </w:rPr>
        <w:t>44.4有下列情形之一的，发包人承包人可以解除合同：</w:t>
      </w:r>
    </w:p>
    <w:p w14:paraId="0B159D28">
      <w:pPr>
        <w:widowControl/>
        <w:spacing w:line="560" w:lineRule="exact"/>
        <w:ind w:firstLine="448"/>
        <w:jc w:val="left"/>
        <w:rPr>
          <w:rFonts w:ascii="宋体" w:hAnsi="宋体" w:cs="宋体"/>
          <w:color w:val="000000"/>
          <w:kern w:val="0"/>
          <w:sz w:val="24"/>
        </w:rPr>
      </w:pPr>
      <w:r>
        <w:rPr>
          <w:rFonts w:hint="eastAsia" w:ascii="宋体" w:hAnsi="宋体" w:cs="宋体"/>
          <w:color w:val="000000"/>
          <w:kern w:val="0"/>
          <w:sz w:val="24"/>
        </w:rPr>
        <w:t>（1）因不可抗力致使合同无法履行；</w:t>
      </w:r>
    </w:p>
    <w:p w14:paraId="4F5A2784">
      <w:pPr>
        <w:widowControl/>
        <w:spacing w:line="540" w:lineRule="exact"/>
        <w:ind w:firstLine="448"/>
        <w:jc w:val="left"/>
        <w:rPr>
          <w:rFonts w:ascii="宋体" w:hAnsi="宋体" w:cs="宋体"/>
          <w:color w:val="000000"/>
          <w:kern w:val="0"/>
          <w:sz w:val="24"/>
        </w:rPr>
      </w:pPr>
      <w:r>
        <w:rPr>
          <w:rFonts w:hint="eastAsia" w:ascii="宋体" w:hAnsi="宋体" w:cs="宋体"/>
          <w:color w:val="000000"/>
          <w:kern w:val="0"/>
          <w:sz w:val="24"/>
        </w:rPr>
        <w:t>（2）因一方违约（包括因发包人原因造成工程停建或缓建）致使合同无法履行。</w:t>
      </w:r>
    </w:p>
    <w:p w14:paraId="7D80F660">
      <w:pPr>
        <w:widowControl/>
        <w:spacing w:line="540" w:lineRule="exact"/>
        <w:ind w:firstLine="567"/>
        <w:jc w:val="left"/>
        <w:rPr>
          <w:rFonts w:ascii="宋体" w:hAnsi="宋体" w:cs="宋体"/>
          <w:color w:val="000000"/>
          <w:kern w:val="0"/>
          <w:sz w:val="24"/>
        </w:rPr>
      </w:pPr>
      <w:r>
        <w:rPr>
          <w:rFonts w:hint="eastAsia" w:ascii="宋体" w:hAnsi="宋体" w:cs="宋体"/>
          <w:color w:val="000000"/>
          <w:kern w:val="0"/>
          <w:sz w:val="24"/>
        </w:rPr>
        <w:t>44.5一方依据44.2、44.3、44.4款约定要求解除合同的，应以书面形式向对方发出解除合同的通知，并在发出通知有7天告知对方，通知到达对方时合同解除。对解除合同有争议的，按本通用条款第37条关于争议的约定处理。</w:t>
      </w:r>
    </w:p>
    <w:p w14:paraId="1A514074">
      <w:pPr>
        <w:widowControl/>
        <w:spacing w:line="540" w:lineRule="exact"/>
        <w:ind w:firstLine="567"/>
        <w:jc w:val="left"/>
        <w:rPr>
          <w:rFonts w:ascii="宋体" w:hAnsi="宋体" w:cs="宋体"/>
          <w:color w:val="000000"/>
          <w:kern w:val="0"/>
          <w:sz w:val="24"/>
        </w:rPr>
      </w:pPr>
      <w:r>
        <w:rPr>
          <w:rFonts w:hint="eastAsia" w:ascii="宋体" w:hAnsi="宋体" w:cs="宋体"/>
          <w:color w:val="000000"/>
          <w:kern w:val="0"/>
          <w:sz w:val="24"/>
        </w:rPr>
        <w:t>44.6合同解除后，承包人应妥善做好已完工程和已购材料、设备的保护和移交工作，按发包人要求将自有机械设备和人员撤出施工场地。发包人应为承包人撤出提供必要条件，支付以上所发生的费用，并按合同约定支付已完工程价款。已经订货的材料、设备由订货方负责退货或解除订货合同，不能退还的货款和因退货、解除订货合同发生的费用，由发包人承担，因未及时退货造成的损失由责任方承担。除此之外，有过错的一方应当赔偿因合同解除给对方造成的损失。</w:t>
      </w:r>
    </w:p>
    <w:p w14:paraId="260C3C94">
      <w:pPr>
        <w:widowControl/>
        <w:spacing w:line="540" w:lineRule="exact"/>
        <w:ind w:firstLine="567"/>
        <w:jc w:val="left"/>
        <w:rPr>
          <w:rFonts w:ascii="宋体" w:hAnsi="宋体" w:cs="宋体"/>
          <w:color w:val="000000"/>
          <w:kern w:val="0"/>
          <w:sz w:val="24"/>
        </w:rPr>
      </w:pPr>
      <w:r>
        <w:rPr>
          <w:rFonts w:hint="eastAsia" w:ascii="宋体" w:hAnsi="宋体" w:cs="宋体"/>
          <w:color w:val="000000"/>
          <w:kern w:val="0"/>
          <w:sz w:val="24"/>
        </w:rPr>
        <w:t>44.7合同解除后，不影响双方在合同中约定的结算和清理条款的效力。</w:t>
      </w:r>
    </w:p>
    <w:p w14:paraId="61868C7C">
      <w:pPr>
        <w:widowControl/>
        <w:spacing w:line="540" w:lineRule="exact"/>
        <w:ind w:firstLine="567"/>
        <w:jc w:val="left"/>
        <w:rPr>
          <w:rFonts w:ascii="宋体" w:hAnsi="宋体" w:cs="宋体"/>
          <w:b/>
          <w:color w:val="000000"/>
          <w:kern w:val="0"/>
          <w:sz w:val="24"/>
        </w:rPr>
      </w:pPr>
      <w:r>
        <w:rPr>
          <w:rFonts w:hint="eastAsia" w:ascii="宋体" w:hAnsi="宋体" w:cs="宋体"/>
          <w:b/>
          <w:color w:val="000000"/>
          <w:kern w:val="0"/>
          <w:sz w:val="24"/>
        </w:rPr>
        <w:t>45、合同生效与终止</w:t>
      </w:r>
    </w:p>
    <w:p w14:paraId="1605CA22">
      <w:pPr>
        <w:widowControl/>
        <w:spacing w:line="540" w:lineRule="exact"/>
        <w:ind w:firstLine="567"/>
        <w:jc w:val="left"/>
        <w:rPr>
          <w:rFonts w:ascii="宋体" w:hAnsi="宋体" w:cs="宋体"/>
          <w:color w:val="000000"/>
          <w:kern w:val="0"/>
          <w:sz w:val="24"/>
        </w:rPr>
      </w:pPr>
      <w:r>
        <w:rPr>
          <w:rFonts w:hint="eastAsia" w:ascii="宋体" w:hAnsi="宋体" w:cs="宋体"/>
          <w:color w:val="000000"/>
          <w:kern w:val="0"/>
          <w:sz w:val="24"/>
        </w:rPr>
        <w:t>45.1双方在协议书中约定合同生效方式。</w:t>
      </w:r>
    </w:p>
    <w:p w14:paraId="5F8ADA9A">
      <w:pPr>
        <w:widowControl/>
        <w:spacing w:line="540" w:lineRule="exact"/>
        <w:ind w:firstLine="567"/>
        <w:jc w:val="left"/>
        <w:rPr>
          <w:rFonts w:ascii="宋体" w:hAnsi="宋体" w:cs="宋体"/>
          <w:color w:val="000000"/>
          <w:kern w:val="0"/>
          <w:sz w:val="24"/>
        </w:rPr>
      </w:pPr>
      <w:r>
        <w:rPr>
          <w:rFonts w:hint="eastAsia" w:ascii="宋体" w:hAnsi="宋体" w:cs="宋体"/>
          <w:color w:val="000000"/>
          <w:kern w:val="0"/>
          <w:sz w:val="24"/>
        </w:rPr>
        <w:t>45.2除本通用条款第34条外，发包人承包人履行合同全部义务，竣工结算价款支付完毕，承包人向发包人交付竣工工程后，本合同即告终止。</w:t>
      </w:r>
    </w:p>
    <w:p w14:paraId="4FBE3B99">
      <w:pPr>
        <w:widowControl/>
        <w:spacing w:line="540" w:lineRule="exact"/>
        <w:ind w:firstLine="567"/>
        <w:jc w:val="left"/>
        <w:rPr>
          <w:rFonts w:ascii="宋体" w:hAnsi="宋体" w:cs="宋体"/>
          <w:color w:val="000000"/>
          <w:kern w:val="0"/>
          <w:sz w:val="24"/>
        </w:rPr>
      </w:pPr>
      <w:r>
        <w:rPr>
          <w:rFonts w:hint="eastAsia" w:ascii="宋体" w:hAnsi="宋体" w:cs="宋体"/>
          <w:color w:val="000000"/>
          <w:kern w:val="0"/>
          <w:sz w:val="24"/>
        </w:rPr>
        <w:t>45.3合同的权利义务终止后，发包人承包人应当遵循诚实信用原则，履行通知、协助、保密等义务。</w:t>
      </w:r>
    </w:p>
    <w:p w14:paraId="215D48DB">
      <w:pPr>
        <w:widowControl/>
        <w:spacing w:line="540" w:lineRule="exact"/>
        <w:ind w:firstLine="482" w:firstLineChars="200"/>
        <w:jc w:val="left"/>
        <w:rPr>
          <w:rFonts w:ascii="宋体" w:hAnsi="宋体" w:cs="宋体"/>
          <w:b/>
          <w:color w:val="000000"/>
          <w:kern w:val="0"/>
          <w:sz w:val="24"/>
        </w:rPr>
      </w:pPr>
      <w:r>
        <w:rPr>
          <w:rFonts w:hint="eastAsia" w:ascii="宋体" w:hAnsi="宋体" w:cs="宋体"/>
          <w:b/>
          <w:color w:val="000000"/>
          <w:kern w:val="0"/>
          <w:sz w:val="24"/>
        </w:rPr>
        <w:t>46、合同份数</w:t>
      </w:r>
    </w:p>
    <w:p w14:paraId="66BF42B0">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46.1本合同正本两份，具有同等效力，由发包人承包人分别保存一份。</w:t>
      </w:r>
    </w:p>
    <w:p w14:paraId="0ADE0D4D">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46.2本合同副本份数，由双方根据需要在专用条款内约定。</w:t>
      </w:r>
    </w:p>
    <w:p w14:paraId="3EFC1D8F">
      <w:pPr>
        <w:widowControl/>
        <w:spacing w:line="520" w:lineRule="exact"/>
        <w:ind w:firstLine="567"/>
        <w:jc w:val="left"/>
        <w:rPr>
          <w:rFonts w:ascii="宋体" w:hAnsi="宋体" w:cs="宋体"/>
          <w:b/>
          <w:color w:val="000000"/>
          <w:kern w:val="0"/>
          <w:sz w:val="24"/>
        </w:rPr>
      </w:pPr>
      <w:r>
        <w:rPr>
          <w:rFonts w:hint="eastAsia" w:ascii="宋体" w:hAnsi="宋体" w:cs="宋体"/>
          <w:b/>
          <w:color w:val="000000"/>
          <w:kern w:val="0"/>
          <w:sz w:val="24"/>
        </w:rPr>
        <w:t>47、补充条款</w:t>
      </w:r>
    </w:p>
    <w:p w14:paraId="77FE3D89">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双方根据有关法律、行政法规规定，结合工程实际，经协商一致后，可对本通用条款内容具体化、补充或修改，在专用条款内约定。</w:t>
      </w:r>
    </w:p>
    <w:p w14:paraId="4B54AE00">
      <w:pPr>
        <w:widowControl/>
        <w:spacing w:line="520" w:lineRule="exact"/>
        <w:jc w:val="left"/>
        <w:rPr>
          <w:rFonts w:ascii="宋体" w:hAnsi="宋体" w:cs="宋体"/>
          <w:color w:val="000000"/>
          <w:kern w:val="0"/>
          <w:sz w:val="24"/>
        </w:rPr>
      </w:pPr>
      <w:r>
        <w:rPr>
          <w:rFonts w:ascii="宋体" w:hAnsi="宋体"/>
          <w:color w:val="000000"/>
          <w:kern w:val="0"/>
          <w:sz w:val="24"/>
        </w:rPr>
        <w:t> </w:t>
      </w:r>
    </w:p>
    <w:p w14:paraId="54843C85">
      <w:pPr>
        <w:pStyle w:val="4"/>
        <w:jc w:val="center"/>
        <w:rPr>
          <w:rFonts w:ascii="宋体" w:hAnsi="宋体"/>
          <w:color w:val="000000"/>
          <w:kern w:val="0"/>
          <w:sz w:val="24"/>
        </w:rPr>
      </w:pPr>
      <w:r>
        <w:rPr>
          <w:rFonts w:ascii="宋体" w:hAnsi="宋体"/>
          <w:color w:val="000000"/>
          <w:kern w:val="0"/>
          <w:sz w:val="24"/>
        </w:rPr>
        <w:t> </w:t>
      </w:r>
    </w:p>
    <w:p w14:paraId="78A295F6">
      <w:pPr>
        <w:rPr>
          <w:rFonts w:ascii="宋体" w:hAnsi="宋体"/>
          <w:color w:val="000000"/>
          <w:kern w:val="0"/>
          <w:sz w:val="24"/>
        </w:rPr>
      </w:pPr>
      <w:r>
        <w:rPr>
          <w:rFonts w:ascii="宋体" w:hAnsi="宋体"/>
          <w:color w:val="000000"/>
          <w:kern w:val="0"/>
          <w:sz w:val="24"/>
        </w:rPr>
        <w:br w:type="page"/>
      </w:r>
    </w:p>
    <w:p w14:paraId="03413264">
      <w:pPr>
        <w:pStyle w:val="4"/>
        <w:jc w:val="center"/>
        <w:rPr>
          <w:rFonts w:hint="eastAsia" w:ascii="宋体" w:hAnsi="宋体" w:eastAsia="宋体" w:cs="宋体"/>
          <w:sz w:val="28"/>
          <w:szCs w:val="28"/>
        </w:rPr>
      </w:pPr>
      <w:r>
        <w:rPr>
          <w:rFonts w:hint="eastAsia" w:ascii="宋体" w:hAnsi="宋体" w:eastAsia="宋体" w:cs="宋体"/>
          <w:sz w:val="28"/>
          <w:szCs w:val="28"/>
        </w:rPr>
        <w:t>第三部分   专用条款</w:t>
      </w:r>
    </w:p>
    <w:p w14:paraId="62070FA3">
      <w:pPr>
        <w:widowControl/>
        <w:spacing w:line="520" w:lineRule="exact"/>
        <w:ind w:left="574"/>
        <w:jc w:val="left"/>
        <w:rPr>
          <w:rFonts w:ascii="宋体" w:hAnsi="宋体" w:cs="宋体"/>
          <w:b/>
          <w:color w:val="000000"/>
          <w:kern w:val="0"/>
          <w:sz w:val="24"/>
        </w:rPr>
      </w:pPr>
      <w:r>
        <w:rPr>
          <w:rFonts w:hint="eastAsia" w:ascii="宋体" w:hAnsi="宋体" w:cs="宋体"/>
          <w:b/>
          <w:color w:val="000000"/>
          <w:kern w:val="0"/>
          <w:sz w:val="24"/>
        </w:rPr>
        <w:t>一、词语定义及合同文件</w:t>
      </w:r>
    </w:p>
    <w:p w14:paraId="0FFBC574">
      <w:pPr>
        <w:widowControl/>
        <w:spacing w:line="520" w:lineRule="exact"/>
        <w:ind w:firstLine="494" w:firstLineChars="205"/>
        <w:jc w:val="left"/>
        <w:rPr>
          <w:rFonts w:ascii="宋体" w:hAnsi="宋体" w:cs="宋体"/>
          <w:b/>
          <w:color w:val="000000"/>
          <w:kern w:val="0"/>
          <w:sz w:val="24"/>
        </w:rPr>
      </w:pPr>
      <w:r>
        <w:rPr>
          <w:rFonts w:hint="eastAsia" w:ascii="宋体" w:hAnsi="宋体" w:cs="宋体"/>
          <w:b/>
          <w:color w:val="000000"/>
          <w:kern w:val="0"/>
          <w:sz w:val="24"/>
        </w:rPr>
        <w:t>1、合同文件及解释顺序</w:t>
      </w:r>
    </w:p>
    <w:p w14:paraId="7A4E3DD5">
      <w:pPr>
        <w:widowControl/>
        <w:spacing w:line="520" w:lineRule="exact"/>
        <w:ind w:firstLine="491" w:firstLineChars="205"/>
        <w:jc w:val="left"/>
        <w:rPr>
          <w:rFonts w:ascii="宋体" w:hAnsi="宋体" w:cs="宋体"/>
          <w:color w:val="000000"/>
          <w:kern w:val="0"/>
          <w:sz w:val="24"/>
        </w:rPr>
      </w:pPr>
      <w:r>
        <w:rPr>
          <w:rFonts w:hint="eastAsia" w:ascii="宋体" w:hAnsi="宋体" w:cs="宋体"/>
          <w:color w:val="000000"/>
          <w:kern w:val="0"/>
          <w:sz w:val="24"/>
        </w:rPr>
        <w:t>合同文件组成及解释顺序：</w:t>
      </w:r>
      <w:r>
        <w:rPr>
          <w:rFonts w:hint="eastAsia" w:ascii="宋体" w:hAnsi="宋体" w:cs="宋体"/>
          <w:color w:val="000000"/>
          <w:kern w:val="0"/>
          <w:sz w:val="24"/>
          <w:u w:val="single"/>
        </w:rPr>
        <w:t xml:space="preserve"> </w:t>
      </w:r>
      <w:r>
        <w:rPr>
          <w:rFonts w:hint="eastAsia" w:ascii="宋体" w:hAnsi="宋体" w:cs="宋体"/>
          <w:b/>
          <w:color w:val="000000"/>
          <w:kern w:val="0"/>
          <w:sz w:val="24"/>
          <w:u w:val="single"/>
        </w:rPr>
        <w:t xml:space="preserve">采用“通用条款”第2.1条；本合同协议书；中标通知书；投标书；双方有关工程的洽商、招标答疑纪要；招标文件及其附件；施工图；标准规范及有关技术文件；变更等书面协议或文件及补充协议。 </w:t>
      </w:r>
      <w:r>
        <w:rPr>
          <w:rFonts w:hint="eastAsia" w:ascii="宋体" w:hAnsi="宋体" w:cs="宋体"/>
          <w:color w:val="000000"/>
          <w:kern w:val="0"/>
          <w:sz w:val="24"/>
          <w:u w:val="single"/>
        </w:rPr>
        <w:t xml:space="preserve">   </w:t>
      </w:r>
    </w:p>
    <w:p w14:paraId="5E726418">
      <w:pPr>
        <w:widowControl/>
        <w:spacing w:line="520" w:lineRule="exact"/>
        <w:ind w:firstLine="494" w:firstLineChars="205"/>
        <w:jc w:val="left"/>
        <w:rPr>
          <w:rFonts w:ascii="宋体" w:hAnsi="宋体" w:cs="宋体"/>
          <w:b/>
          <w:color w:val="000000"/>
          <w:kern w:val="0"/>
          <w:sz w:val="24"/>
        </w:rPr>
      </w:pPr>
      <w:r>
        <w:rPr>
          <w:rFonts w:hint="eastAsia" w:ascii="宋体" w:hAnsi="宋体" w:cs="宋体"/>
          <w:b/>
          <w:color w:val="000000"/>
          <w:kern w:val="0"/>
          <w:sz w:val="24"/>
        </w:rPr>
        <w:t xml:space="preserve">2、语言文字和适用法律、标准及规范 </w:t>
      </w:r>
    </w:p>
    <w:p w14:paraId="229E4D8C">
      <w:pPr>
        <w:widowControl/>
        <w:spacing w:line="520" w:lineRule="exact"/>
        <w:ind w:firstLine="491" w:firstLineChars="205"/>
        <w:jc w:val="left"/>
        <w:rPr>
          <w:rFonts w:ascii="宋体" w:hAnsi="宋体" w:cs="宋体"/>
          <w:color w:val="000000"/>
          <w:kern w:val="0"/>
          <w:sz w:val="24"/>
        </w:rPr>
      </w:pPr>
      <w:r>
        <w:rPr>
          <w:rFonts w:hint="eastAsia" w:ascii="宋体" w:hAnsi="宋体" w:cs="宋体"/>
          <w:color w:val="000000"/>
          <w:kern w:val="0"/>
          <w:sz w:val="24"/>
        </w:rPr>
        <w:t>（1）本合同除使用汉语外，还使用</w:t>
      </w:r>
      <w:r>
        <w:rPr>
          <w:rFonts w:hint="eastAsia" w:ascii="宋体" w:hAnsi="宋体" w:cs="宋体"/>
          <w:color w:val="000000"/>
          <w:kern w:val="0"/>
          <w:sz w:val="24"/>
          <w:u w:val="single"/>
        </w:rPr>
        <w:t xml:space="preserve">        </w:t>
      </w:r>
      <w:r>
        <w:rPr>
          <w:rFonts w:hint="eastAsia" w:ascii="宋体" w:hAnsi="宋体" w:cs="宋体"/>
          <w:b/>
          <w:color w:val="000000"/>
          <w:kern w:val="0"/>
          <w:sz w:val="24"/>
          <w:u w:val="single"/>
        </w:rPr>
        <w:t>/</w:t>
      </w:r>
      <w:r>
        <w:rPr>
          <w:rFonts w:hint="eastAsia" w:ascii="宋体" w:hAnsi="宋体" w:cs="宋体"/>
          <w:color w:val="000000"/>
          <w:kern w:val="0"/>
          <w:sz w:val="24"/>
          <w:u w:val="single"/>
        </w:rPr>
        <w:t xml:space="preserve">        </w:t>
      </w:r>
      <w:r>
        <w:rPr>
          <w:rFonts w:hint="eastAsia" w:ascii="宋体" w:hAnsi="宋体" w:cs="宋体"/>
          <w:color w:val="000000"/>
          <w:kern w:val="0"/>
          <w:sz w:val="24"/>
        </w:rPr>
        <w:t>语言文字。</w:t>
      </w:r>
    </w:p>
    <w:p w14:paraId="24387B96">
      <w:pPr>
        <w:widowControl/>
        <w:spacing w:line="520" w:lineRule="exact"/>
        <w:ind w:firstLine="491" w:firstLineChars="205"/>
        <w:jc w:val="left"/>
        <w:rPr>
          <w:rFonts w:ascii="宋体" w:hAnsi="宋体" w:cs="宋体"/>
          <w:color w:val="000000"/>
          <w:kern w:val="0"/>
          <w:sz w:val="24"/>
        </w:rPr>
      </w:pPr>
      <w:r>
        <w:rPr>
          <w:rFonts w:hint="eastAsia" w:ascii="宋体" w:hAnsi="宋体" w:cs="宋体"/>
          <w:color w:val="000000"/>
          <w:kern w:val="0"/>
          <w:sz w:val="24"/>
        </w:rPr>
        <w:t>（2）适用法律和法规</w:t>
      </w:r>
    </w:p>
    <w:p w14:paraId="13230278">
      <w:pPr>
        <w:widowControl/>
        <w:spacing w:line="520" w:lineRule="exact"/>
        <w:ind w:firstLine="491" w:firstLineChars="205"/>
        <w:jc w:val="left"/>
        <w:rPr>
          <w:rFonts w:ascii="宋体" w:hAnsi="宋体" w:cs="宋体"/>
          <w:color w:val="000000"/>
          <w:kern w:val="0"/>
          <w:sz w:val="24"/>
        </w:rPr>
      </w:pPr>
      <w:r>
        <w:rPr>
          <w:rFonts w:hint="eastAsia" w:ascii="宋体" w:hAnsi="宋体" w:cs="宋体"/>
          <w:color w:val="000000"/>
          <w:kern w:val="0"/>
          <w:sz w:val="24"/>
        </w:rPr>
        <w:t>需要明示的法律、行政法规：</w:t>
      </w:r>
      <w:r>
        <w:rPr>
          <w:rFonts w:hint="eastAsia" w:ascii="宋体" w:hAnsi="宋体" w:cs="宋体"/>
          <w:color w:val="000000"/>
          <w:kern w:val="0"/>
          <w:sz w:val="24"/>
          <w:u w:val="single"/>
        </w:rPr>
        <w:t xml:space="preserve"> </w:t>
      </w:r>
      <w:r>
        <w:rPr>
          <w:rFonts w:hint="eastAsia" w:ascii="宋体" w:hAnsi="宋体" w:cs="宋体"/>
          <w:b/>
          <w:color w:val="000000"/>
          <w:kern w:val="0"/>
          <w:sz w:val="24"/>
          <w:u w:val="single"/>
        </w:rPr>
        <w:t>《中华人民共和国</w:t>
      </w:r>
      <w:r>
        <w:rPr>
          <w:rFonts w:hint="eastAsia" w:ascii="宋体" w:hAnsi="宋体" w:cs="宋体"/>
          <w:b/>
          <w:color w:val="000000"/>
          <w:kern w:val="0"/>
          <w:sz w:val="24"/>
          <w:u w:val="single"/>
          <w:lang w:val="en-US" w:eastAsia="zh-CN"/>
        </w:rPr>
        <w:t>民法典</w:t>
      </w:r>
      <w:r>
        <w:rPr>
          <w:rFonts w:hint="eastAsia" w:ascii="宋体" w:hAnsi="宋体" w:cs="宋体"/>
          <w:b/>
          <w:color w:val="000000"/>
          <w:kern w:val="0"/>
          <w:sz w:val="24"/>
          <w:u w:val="single"/>
        </w:rPr>
        <w:t xml:space="preserve">》、《中华人民共和国招投标法》、《中华人民共和国建筑法》、《建筑工程质量管理条例》、等国家现行的有关法律法规及相关法规。               </w:t>
      </w:r>
    </w:p>
    <w:p w14:paraId="1E9AF88D">
      <w:pPr>
        <w:widowControl/>
        <w:spacing w:line="520" w:lineRule="exact"/>
        <w:ind w:firstLine="491" w:firstLineChars="205"/>
        <w:jc w:val="left"/>
        <w:rPr>
          <w:rFonts w:ascii="宋体" w:hAnsi="宋体" w:cs="宋体"/>
          <w:color w:val="000000"/>
          <w:kern w:val="0"/>
          <w:sz w:val="24"/>
        </w:rPr>
      </w:pPr>
      <w:r>
        <w:rPr>
          <w:rFonts w:hint="eastAsia" w:ascii="宋体" w:hAnsi="宋体" w:cs="宋体"/>
          <w:color w:val="000000"/>
          <w:kern w:val="0"/>
          <w:sz w:val="24"/>
        </w:rPr>
        <w:t>（3）适用标准、规范</w:t>
      </w:r>
    </w:p>
    <w:p w14:paraId="1933BDE2">
      <w:pPr>
        <w:widowControl/>
        <w:spacing w:line="520" w:lineRule="exact"/>
        <w:ind w:firstLine="491" w:firstLineChars="205"/>
        <w:jc w:val="left"/>
        <w:rPr>
          <w:rFonts w:ascii="宋体" w:hAnsi="宋体" w:cs="宋体"/>
          <w:color w:val="000000"/>
          <w:kern w:val="0"/>
          <w:sz w:val="24"/>
        </w:rPr>
      </w:pPr>
      <w:r>
        <w:rPr>
          <w:rFonts w:hint="eastAsia" w:ascii="宋体" w:hAnsi="宋体" w:cs="宋体"/>
          <w:color w:val="000000"/>
          <w:kern w:val="0"/>
          <w:sz w:val="24"/>
        </w:rPr>
        <w:t>适用标准、规范的名称：</w:t>
      </w:r>
      <w:r>
        <w:rPr>
          <w:rFonts w:hint="eastAsia" w:ascii="宋体" w:hAnsi="宋体" w:cs="宋体"/>
          <w:color w:val="000000"/>
          <w:kern w:val="0"/>
          <w:sz w:val="24"/>
          <w:u w:val="single"/>
        </w:rPr>
        <w:t xml:space="preserve">  《</w:t>
      </w:r>
      <w:r>
        <w:rPr>
          <w:rFonts w:hint="eastAsia" w:ascii="宋体" w:hAnsi="宋体" w:cs="宋体"/>
          <w:b/>
          <w:color w:val="000000"/>
          <w:kern w:val="0"/>
          <w:sz w:val="24"/>
          <w:u w:val="single"/>
        </w:rPr>
        <w:t xml:space="preserve">建筑装饰工程施工规范》、《建筑装饰工程统一验收规范》等现行的施工标准和规定。               </w:t>
      </w:r>
      <w:r>
        <w:rPr>
          <w:rFonts w:hint="eastAsia" w:ascii="宋体" w:hAnsi="宋体" w:cs="宋体"/>
          <w:color w:val="000000"/>
          <w:kern w:val="0"/>
          <w:sz w:val="24"/>
          <w:u w:val="single"/>
        </w:rPr>
        <w:t xml:space="preserve">                </w:t>
      </w:r>
    </w:p>
    <w:p w14:paraId="50E3C635">
      <w:pPr>
        <w:widowControl/>
        <w:spacing w:line="520" w:lineRule="exact"/>
        <w:ind w:firstLine="491" w:firstLineChars="205"/>
        <w:jc w:val="left"/>
        <w:rPr>
          <w:rFonts w:ascii="宋体" w:hAnsi="宋体" w:cs="宋体"/>
          <w:color w:val="000000"/>
          <w:kern w:val="0"/>
          <w:sz w:val="24"/>
        </w:rPr>
      </w:pPr>
      <w:r>
        <w:rPr>
          <w:rFonts w:hint="eastAsia" w:ascii="宋体" w:hAnsi="宋体" w:cs="宋体"/>
          <w:color w:val="000000"/>
          <w:kern w:val="0"/>
          <w:sz w:val="24"/>
        </w:rPr>
        <w:t>发包人提供标准、规范的时间：</w:t>
      </w:r>
      <w:r>
        <w:rPr>
          <w:rFonts w:hint="eastAsia" w:ascii="宋体" w:hAnsi="宋体" w:cs="宋体"/>
          <w:color w:val="000000"/>
          <w:kern w:val="0"/>
          <w:sz w:val="24"/>
          <w:u w:val="single"/>
        </w:rPr>
        <w:t xml:space="preserve">                  </w:t>
      </w:r>
      <w:r>
        <w:rPr>
          <w:rFonts w:hint="eastAsia" w:ascii="宋体" w:hAnsi="宋体" w:cs="宋体"/>
          <w:b/>
          <w:color w:val="000000"/>
          <w:kern w:val="0"/>
          <w:sz w:val="24"/>
          <w:u w:val="single"/>
        </w:rPr>
        <w:t xml:space="preserve"> / </w:t>
      </w:r>
      <w:r>
        <w:rPr>
          <w:rFonts w:hint="eastAsia" w:ascii="宋体" w:hAnsi="宋体" w:cs="宋体"/>
          <w:color w:val="000000"/>
          <w:kern w:val="0"/>
          <w:sz w:val="24"/>
          <w:u w:val="single"/>
        </w:rPr>
        <w:t xml:space="preserve">                </w:t>
      </w:r>
    </w:p>
    <w:p w14:paraId="73870DF9">
      <w:pPr>
        <w:widowControl/>
        <w:spacing w:line="520" w:lineRule="exact"/>
        <w:ind w:firstLine="491" w:firstLineChars="205"/>
        <w:jc w:val="left"/>
        <w:rPr>
          <w:rFonts w:ascii="宋体" w:hAnsi="宋体" w:cs="宋体"/>
          <w:color w:val="000000"/>
          <w:kern w:val="0"/>
          <w:sz w:val="24"/>
        </w:rPr>
      </w:pPr>
      <w:r>
        <w:rPr>
          <w:rFonts w:hint="eastAsia" w:ascii="宋体" w:hAnsi="宋体" w:cs="宋体"/>
          <w:color w:val="000000"/>
          <w:kern w:val="0"/>
          <w:sz w:val="24"/>
        </w:rPr>
        <w:t>国内没有相应标准、规范时的约定：</w:t>
      </w:r>
      <w:r>
        <w:rPr>
          <w:rFonts w:hint="eastAsia" w:ascii="宋体" w:hAnsi="宋体" w:cs="宋体"/>
          <w:color w:val="000000"/>
          <w:kern w:val="0"/>
          <w:sz w:val="24"/>
          <w:u w:val="single"/>
        </w:rPr>
        <w:t xml:space="preserve">               </w:t>
      </w:r>
      <w:r>
        <w:rPr>
          <w:rFonts w:hint="eastAsia" w:ascii="宋体" w:hAnsi="宋体" w:cs="宋体"/>
          <w:b/>
          <w:color w:val="000000"/>
          <w:kern w:val="0"/>
          <w:sz w:val="24"/>
          <w:u w:val="single"/>
        </w:rPr>
        <w:t xml:space="preserve"> /        </w:t>
      </w:r>
      <w:r>
        <w:rPr>
          <w:rFonts w:hint="eastAsia" w:ascii="宋体" w:hAnsi="宋体" w:cs="宋体"/>
          <w:color w:val="000000"/>
          <w:kern w:val="0"/>
          <w:sz w:val="24"/>
          <w:u w:val="single"/>
        </w:rPr>
        <w:t xml:space="preserve">        </w:t>
      </w:r>
    </w:p>
    <w:p w14:paraId="78E4665B">
      <w:pPr>
        <w:widowControl/>
        <w:spacing w:line="520" w:lineRule="exact"/>
        <w:ind w:firstLine="494" w:firstLineChars="205"/>
        <w:jc w:val="left"/>
        <w:rPr>
          <w:rFonts w:ascii="宋体" w:hAnsi="宋体" w:cs="宋体"/>
          <w:b/>
          <w:color w:val="000000"/>
          <w:kern w:val="0"/>
          <w:sz w:val="24"/>
        </w:rPr>
      </w:pPr>
      <w:r>
        <w:rPr>
          <w:rFonts w:hint="eastAsia" w:ascii="宋体" w:hAnsi="宋体" w:cs="宋体"/>
          <w:b/>
          <w:color w:val="000000"/>
          <w:kern w:val="0"/>
          <w:sz w:val="24"/>
        </w:rPr>
        <w:t>3、图纸</w:t>
      </w:r>
    </w:p>
    <w:p w14:paraId="5FACA67C">
      <w:pPr>
        <w:widowControl/>
        <w:spacing w:line="520" w:lineRule="exact"/>
        <w:ind w:firstLine="491" w:firstLineChars="205"/>
        <w:jc w:val="left"/>
        <w:rPr>
          <w:rFonts w:ascii="宋体" w:hAnsi="宋体" w:cs="宋体"/>
          <w:color w:val="000000"/>
          <w:kern w:val="0"/>
          <w:sz w:val="24"/>
        </w:rPr>
      </w:pPr>
      <w:r>
        <w:rPr>
          <w:rFonts w:hint="eastAsia" w:ascii="宋体" w:hAnsi="宋体" w:cs="宋体"/>
          <w:color w:val="000000"/>
          <w:kern w:val="0"/>
          <w:sz w:val="24"/>
        </w:rPr>
        <w:t>发包人向承包人提供图纸日期和套数：</w:t>
      </w:r>
      <w:r>
        <w:rPr>
          <w:rFonts w:hint="eastAsia" w:ascii="宋体" w:hAnsi="宋体" w:cs="宋体"/>
          <w:color w:val="000000"/>
          <w:kern w:val="0"/>
          <w:sz w:val="24"/>
          <w:u w:val="single"/>
        </w:rPr>
        <w:t xml:space="preserve"> </w:t>
      </w:r>
      <w:r>
        <w:rPr>
          <w:rFonts w:hint="eastAsia" w:ascii="宋体" w:hAnsi="宋体" w:cs="宋体"/>
          <w:b/>
          <w:color w:val="000000"/>
          <w:kern w:val="0"/>
          <w:sz w:val="24"/>
          <w:u w:val="single"/>
        </w:rPr>
        <w:t xml:space="preserve">开工前七日内提供六套施工图纸（不包括竣工图）。                                  </w:t>
      </w:r>
      <w:r>
        <w:rPr>
          <w:rFonts w:hint="eastAsia" w:ascii="宋体" w:hAnsi="宋体" w:cs="宋体"/>
          <w:color w:val="000000"/>
          <w:kern w:val="0"/>
          <w:sz w:val="24"/>
          <w:u w:val="single"/>
        </w:rPr>
        <w:t xml:space="preserve">               </w:t>
      </w:r>
    </w:p>
    <w:p w14:paraId="2B7F8057">
      <w:pPr>
        <w:widowControl/>
        <w:spacing w:line="520" w:lineRule="exact"/>
        <w:ind w:firstLine="491" w:firstLineChars="205"/>
        <w:jc w:val="left"/>
        <w:rPr>
          <w:rFonts w:ascii="宋体" w:hAnsi="宋体" w:cs="宋体"/>
          <w:color w:val="000000"/>
          <w:kern w:val="0"/>
          <w:sz w:val="24"/>
        </w:rPr>
      </w:pPr>
      <w:r>
        <w:rPr>
          <w:rFonts w:hint="eastAsia" w:ascii="宋体" w:hAnsi="宋体" w:cs="宋体"/>
          <w:color w:val="000000"/>
          <w:kern w:val="0"/>
          <w:sz w:val="24"/>
        </w:rPr>
        <w:t>发包人对图纸的保密要求：</w:t>
      </w:r>
      <w:r>
        <w:rPr>
          <w:rFonts w:hint="eastAsia" w:ascii="宋体" w:hAnsi="宋体" w:cs="宋体"/>
          <w:b/>
          <w:color w:val="000000"/>
          <w:kern w:val="0"/>
          <w:sz w:val="24"/>
          <w:u w:val="single"/>
        </w:rPr>
        <w:t xml:space="preserve">不得用于其它工程，不得外借。             </w:t>
      </w:r>
    </w:p>
    <w:p w14:paraId="6991928B">
      <w:pPr>
        <w:widowControl/>
        <w:spacing w:line="520" w:lineRule="exact"/>
        <w:ind w:firstLine="491" w:firstLineChars="205"/>
        <w:jc w:val="left"/>
        <w:rPr>
          <w:rFonts w:ascii="宋体" w:hAnsi="宋体" w:cs="宋体"/>
          <w:color w:val="000000"/>
          <w:kern w:val="0"/>
          <w:sz w:val="24"/>
        </w:rPr>
      </w:pPr>
      <w:r>
        <w:rPr>
          <w:rFonts w:hint="eastAsia" w:ascii="宋体" w:hAnsi="宋体" w:cs="宋体"/>
          <w:color w:val="000000"/>
          <w:kern w:val="0"/>
          <w:sz w:val="24"/>
        </w:rPr>
        <w:t>使用国外图纸的要求及费用承担：</w:t>
      </w:r>
      <w:r>
        <w:rPr>
          <w:rFonts w:hint="eastAsia" w:ascii="宋体" w:hAnsi="宋体" w:cs="宋体"/>
          <w:color w:val="000000"/>
          <w:kern w:val="0"/>
          <w:sz w:val="24"/>
          <w:u w:val="single"/>
        </w:rPr>
        <w:t xml:space="preserve">               </w:t>
      </w:r>
      <w:r>
        <w:rPr>
          <w:rFonts w:hint="eastAsia" w:ascii="宋体" w:hAnsi="宋体" w:cs="宋体"/>
          <w:b/>
          <w:color w:val="000000"/>
          <w:kern w:val="0"/>
          <w:sz w:val="24"/>
          <w:u w:val="single"/>
        </w:rPr>
        <w:t xml:space="preserve"> /      </w:t>
      </w:r>
      <w:r>
        <w:rPr>
          <w:rFonts w:hint="eastAsia" w:ascii="宋体" w:hAnsi="宋体" w:cs="宋体"/>
          <w:color w:val="000000"/>
          <w:kern w:val="0"/>
          <w:sz w:val="24"/>
          <w:u w:val="single"/>
        </w:rPr>
        <w:t xml:space="preserve">            </w:t>
      </w:r>
    </w:p>
    <w:p w14:paraId="0A89ABD1">
      <w:pPr>
        <w:widowControl/>
        <w:spacing w:line="520" w:lineRule="exact"/>
        <w:ind w:firstLine="494" w:firstLineChars="205"/>
        <w:jc w:val="left"/>
        <w:rPr>
          <w:rFonts w:ascii="宋体" w:hAnsi="宋体" w:cs="宋体"/>
          <w:b/>
          <w:color w:val="000000"/>
          <w:kern w:val="0"/>
          <w:sz w:val="24"/>
        </w:rPr>
      </w:pPr>
      <w:r>
        <w:rPr>
          <w:rFonts w:hint="eastAsia" w:ascii="宋体" w:hAnsi="宋体" w:cs="宋体"/>
          <w:b/>
          <w:color w:val="000000"/>
          <w:kern w:val="0"/>
          <w:sz w:val="24"/>
        </w:rPr>
        <w:t>二、双方一般权利和义务</w:t>
      </w:r>
    </w:p>
    <w:p w14:paraId="5A226F62">
      <w:pPr>
        <w:widowControl/>
        <w:spacing w:line="520" w:lineRule="exact"/>
        <w:ind w:firstLine="494" w:firstLineChars="205"/>
        <w:jc w:val="left"/>
        <w:rPr>
          <w:rFonts w:ascii="宋体" w:hAnsi="宋体" w:cs="宋体"/>
          <w:b/>
          <w:color w:val="000000"/>
          <w:kern w:val="0"/>
          <w:sz w:val="24"/>
        </w:rPr>
      </w:pPr>
      <w:r>
        <w:rPr>
          <w:rFonts w:hint="eastAsia" w:ascii="宋体" w:hAnsi="宋体" w:cs="宋体"/>
          <w:b/>
          <w:color w:val="000000"/>
          <w:kern w:val="0"/>
          <w:sz w:val="24"/>
        </w:rPr>
        <w:t>1、工程师</w:t>
      </w:r>
    </w:p>
    <w:p w14:paraId="00ECD71A">
      <w:pPr>
        <w:widowControl/>
        <w:spacing w:line="520" w:lineRule="exact"/>
        <w:ind w:firstLine="491" w:firstLineChars="205"/>
        <w:jc w:val="left"/>
        <w:rPr>
          <w:rFonts w:ascii="宋体" w:hAnsi="宋体" w:cs="宋体"/>
          <w:color w:val="000000"/>
          <w:kern w:val="0"/>
          <w:sz w:val="24"/>
        </w:rPr>
      </w:pPr>
      <w:r>
        <w:rPr>
          <w:rFonts w:hint="eastAsia" w:ascii="宋体" w:hAnsi="宋体" w:cs="宋体"/>
          <w:color w:val="000000"/>
          <w:kern w:val="0"/>
          <w:sz w:val="24"/>
        </w:rPr>
        <w:t>⑴、监理单位委派的工程师</w:t>
      </w:r>
    </w:p>
    <w:p w14:paraId="6EA72E85">
      <w:pPr>
        <w:widowControl/>
        <w:spacing w:line="520" w:lineRule="exact"/>
        <w:ind w:firstLine="491" w:firstLineChars="205"/>
        <w:jc w:val="left"/>
        <w:rPr>
          <w:rFonts w:ascii="宋体" w:hAnsi="宋体" w:cs="宋体"/>
          <w:color w:val="000000"/>
          <w:kern w:val="0"/>
          <w:sz w:val="24"/>
        </w:rPr>
      </w:pPr>
      <w:r>
        <w:rPr>
          <w:rFonts w:hint="eastAsia" w:ascii="宋体" w:hAnsi="宋体" w:cs="宋体"/>
          <w:color w:val="000000"/>
          <w:kern w:val="0"/>
          <w:sz w:val="24"/>
        </w:rPr>
        <w:t>姓名：</w:t>
      </w:r>
      <w:r>
        <w:rPr>
          <w:rFonts w:hint="eastAsia" w:ascii="宋体" w:hAnsi="宋体" w:cs="宋体"/>
          <w:color w:val="000000"/>
          <w:kern w:val="0"/>
          <w:sz w:val="24"/>
          <w:u w:val="single"/>
        </w:rPr>
        <w:t xml:space="preserve">      </w:t>
      </w:r>
      <w:r>
        <w:rPr>
          <w:rFonts w:hint="eastAsia" w:ascii="宋体" w:hAnsi="宋体" w:cs="宋体"/>
          <w:b/>
          <w:color w:val="000000"/>
          <w:kern w:val="0"/>
          <w:sz w:val="24"/>
          <w:u w:val="single"/>
        </w:rPr>
        <w:t xml:space="preserve">    </w:t>
      </w:r>
      <w:r>
        <w:rPr>
          <w:rFonts w:hint="eastAsia" w:ascii="宋体" w:hAnsi="宋体" w:cs="宋体"/>
          <w:color w:val="000000"/>
          <w:kern w:val="0"/>
          <w:sz w:val="24"/>
          <w:u w:val="single"/>
        </w:rPr>
        <w:t xml:space="preserve">         </w:t>
      </w:r>
      <w:r>
        <w:rPr>
          <w:rFonts w:hint="eastAsia" w:ascii="宋体" w:hAnsi="宋体" w:cs="宋体"/>
          <w:color w:val="000000"/>
          <w:kern w:val="0"/>
          <w:sz w:val="24"/>
        </w:rPr>
        <w:t>职务：</w:t>
      </w:r>
      <w:r>
        <w:rPr>
          <w:rFonts w:hint="eastAsia" w:ascii="宋体" w:hAnsi="宋体" w:cs="宋体"/>
          <w:color w:val="000000"/>
          <w:kern w:val="0"/>
          <w:sz w:val="24"/>
          <w:u w:val="single"/>
        </w:rPr>
        <w:t xml:space="preserve">  </w:t>
      </w:r>
      <w:r>
        <w:rPr>
          <w:rFonts w:hint="eastAsia" w:ascii="宋体" w:hAnsi="宋体" w:cs="宋体"/>
          <w:b/>
          <w:color w:val="000000"/>
          <w:kern w:val="0"/>
          <w:sz w:val="24"/>
          <w:u w:val="single"/>
        </w:rPr>
        <w:t xml:space="preserve">工程师（现场监理总监）       </w:t>
      </w:r>
      <w:r>
        <w:rPr>
          <w:rFonts w:hint="eastAsia" w:ascii="宋体" w:hAnsi="宋体" w:cs="宋体"/>
          <w:color w:val="000000"/>
          <w:kern w:val="0"/>
          <w:sz w:val="24"/>
          <w:u w:val="single"/>
        </w:rPr>
        <w:t xml:space="preserve">  </w:t>
      </w:r>
    </w:p>
    <w:p w14:paraId="7A625FE6">
      <w:pPr>
        <w:widowControl/>
        <w:spacing w:line="520" w:lineRule="exact"/>
        <w:ind w:firstLine="491" w:firstLineChars="205"/>
        <w:jc w:val="left"/>
        <w:rPr>
          <w:rFonts w:ascii="宋体" w:hAnsi="宋体" w:cs="宋体"/>
          <w:color w:val="000000"/>
          <w:kern w:val="0"/>
          <w:sz w:val="24"/>
        </w:rPr>
      </w:pPr>
      <w:r>
        <w:rPr>
          <w:rFonts w:hint="eastAsia" w:ascii="宋体" w:hAnsi="宋体" w:cs="宋体"/>
          <w:color w:val="000000"/>
          <w:kern w:val="0"/>
          <w:sz w:val="24"/>
        </w:rPr>
        <w:t>发包人委托的职权：</w:t>
      </w:r>
      <w:r>
        <w:rPr>
          <w:rFonts w:hint="eastAsia" w:ascii="宋体" w:hAnsi="宋体" w:cs="宋体"/>
          <w:color w:val="000000"/>
          <w:kern w:val="0"/>
          <w:sz w:val="24"/>
          <w:u w:val="single"/>
        </w:rPr>
        <w:t xml:space="preserve"> </w:t>
      </w:r>
      <w:r>
        <w:rPr>
          <w:rFonts w:hint="eastAsia" w:ascii="宋体" w:hAnsi="宋体" w:cs="宋体"/>
          <w:b/>
          <w:color w:val="000000"/>
          <w:kern w:val="0"/>
          <w:sz w:val="24"/>
          <w:u w:val="single"/>
        </w:rPr>
        <w:t>对本工程的质量进行监督检查，对工期、质量、造价进行全面控制，对工地安全文明施工进行监督检查，施工过程中的组织协调以及竣工验收、工程资料验收等工作。</w:t>
      </w:r>
      <w:r>
        <w:rPr>
          <w:rFonts w:hint="eastAsia" w:ascii="宋体" w:hAnsi="宋体" w:cs="宋体"/>
          <w:color w:val="000000"/>
          <w:kern w:val="0"/>
          <w:sz w:val="24"/>
          <w:u w:val="single"/>
        </w:rPr>
        <w:t xml:space="preserve">                                        </w:t>
      </w:r>
    </w:p>
    <w:p w14:paraId="7584C715">
      <w:pPr>
        <w:widowControl/>
        <w:spacing w:line="520" w:lineRule="exact"/>
        <w:ind w:firstLine="491" w:firstLineChars="205"/>
        <w:jc w:val="left"/>
        <w:rPr>
          <w:rFonts w:ascii="宋体" w:hAnsi="宋体" w:cs="宋体"/>
          <w:color w:val="000000"/>
          <w:kern w:val="0"/>
          <w:sz w:val="24"/>
        </w:rPr>
      </w:pPr>
      <w:r>
        <w:rPr>
          <w:rFonts w:hint="eastAsia" w:ascii="宋体" w:hAnsi="宋体" w:cs="宋体"/>
          <w:color w:val="000000"/>
          <w:kern w:val="0"/>
          <w:sz w:val="24"/>
        </w:rPr>
        <w:t>需要取得发包人批准才能行使的职权：</w:t>
      </w:r>
      <w:r>
        <w:rPr>
          <w:rFonts w:hint="eastAsia" w:ascii="宋体" w:hAnsi="宋体" w:cs="宋体"/>
          <w:color w:val="000000"/>
          <w:kern w:val="0"/>
          <w:sz w:val="24"/>
          <w:u w:val="single"/>
        </w:rPr>
        <w:t xml:space="preserve"> </w:t>
      </w:r>
      <w:r>
        <w:rPr>
          <w:rFonts w:hint="eastAsia" w:ascii="宋体" w:hAnsi="宋体" w:cs="宋体"/>
          <w:b/>
          <w:color w:val="000000"/>
          <w:kern w:val="0"/>
          <w:sz w:val="24"/>
          <w:u w:val="single"/>
        </w:rPr>
        <w:t xml:space="preserve">发布开工令、停工令、复工令、工程洽商、变更、签证、工程款支付审核，发包人暂定价材料及设备的认质认价。 </w:t>
      </w:r>
    </w:p>
    <w:p w14:paraId="0B73BDD0">
      <w:pPr>
        <w:widowControl/>
        <w:spacing w:line="520" w:lineRule="exact"/>
        <w:ind w:firstLine="491" w:firstLineChars="205"/>
        <w:jc w:val="left"/>
        <w:rPr>
          <w:rFonts w:ascii="宋体" w:hAnsi="宋体" w:cs="宋体"/>
          <w:color w:val="000000"/>
          <w:kern w:val="0"/>
          <w:sz w:val="24"/>
        </w:rPr>
      </w:pPr>
      <w:r>
        <w:rPr>
          <w:rFonts w:hint="eastAsia" w:ascii="宋体" w:hAnsi="宋体" w:cs="宋体"/>
          <w:color w:val="000000"/>
          <w:kern w:val="0"/>
          <w:sz w:val="24"/>
        </w:rPr>
        <w:t>⑵、发包人派驻的工程师</w:t>
      </w:r>
    </w:p>
    <w:p w14:paraId="3217039B">
      <w:pPr>
        <w:widowControl/>
        <w:spacing w:line="520" w:lineRule="exact"/>
        <w:ind w:firstLine="491" w:firstLineChars="205"/>
        <w:jc w:val="left"/>
        <w:rPr>
          <w:rFonts w:ascii="宋体" w:hAnsi="宋体" w:cs="宋体"/>
          <w:color w:val="000000"/>
          <w:kern w:val="0"/>
          <w:sz w:val="24"/>
        </w:rPr>
      </w:pPr>
      <w:r>
        <w:rPr>
          <w:rFonts w:hint="eastAsia" w:ascii="宋体" w:hAnsi="宋体" w:cs="宋体"/>
          <w:color w:val="000000"/>
          <w:kern w:val="0"/>
          <w:sz w:val="24"/>
        </w:rPr>
        <w:t>姓名：</w:t>
      </w:r>
      <w:r>
        <w:rPr>
          <w:rFonts w:hint="eastAsia" w:ascii="宋体" w:hAnsi="宋体" w:cs="宋体"/>
          <w:color w:val="000000"/>
          <w:kern w:val="0"/>
          <w:sz w:val="24"/>
          <w:u w:val="single"/>
        </w:rPr>
        <w:t xml:space="preserve">       </w:t>
      </w:r>
      <w:r>
        <w:rPr>
          <w:rFonts w:hint="eastAsia" w:ascii="宋体" w:hAnsi="宋体" w:cs="宋体"/>
          <w:color w:val="000000"/>
          <w:kern w:val="0"/>
          <w:sz w:val="24"/>
        </w:rPr>
        <w:t>职务：</w:t>
      </w:r>
      <w:r>
        <w:rPr>
          <w:rFonts w:hint="eastAsia" w:ascii="宋体" w:hAnsi="宋体" w:cs="宋体"/>
          <w:color w:val="000000"/>
          <w:kern w:val="0"/>
          <w:sz w:val="24"/>
          <w:u w:val="single"/>
        </w:rPr>
        <w:t xml:space="preserve">     </w:t>
      </w:r>
      <w:r>
        <w:rPr>
          <w:rFonts w:hint="eastAsia" w:ascii="宋体" w:hAnsi="宋体" w:cs="宋体"/>
          <w:b/>
          <w:color w:val="000000"/>
          <w:kern w:val="0"/>
          <w:sz w:val="24"/>
          <w:u w:val="single"/>
        </w:rPr>
        <w:t xml:space="preserve">现场代表     </w:t>
      </w:r>
    </w:p>
    <w:p w14:paraId="5C2962E7">
      <w:pPr>
        <w:widowControl/>
        <w:spacing w:line="520" w:lineRule="exact"/>
        <w:ind w:firstLine="491" w:firstLineChars="205"/>
        <w:jc w:val="left"/>
        <w:rPr>
          <w:rFonts w:ascii="宋体" w:hAnsi="宋体" w:cs="宋体"/>
          <w:color w:val="000000"/>
          <w:kern w:val="0"/>
          <w:sz w:val="24"/>
        </w:rPr>
      </w:pPr>
      <w:r>
        <w:rPr>
          <w:rFonts w:hint="eastAsia" w:ascii="宋体" w:hAnsi="宋体" w:cs="宋体"/>
          <w:color w:val="000000"/>
          <w:kern w:val="0"/>
          <w:sz w:val="24"/>
        </w:rPr>
        <w:t>职权：</w:t>
      </w:r>
      <w:r>
        <w:rPr>
          <w:rFonts w:hint="eastAsia" w:ascii="宋体" w:hAnsi="宋体" w:cs="宋体"/>
          <w:color w:val="000000"/>
          <w:kern w:val="0"/>
          <w:sz w:val="24"/>
          <w:u w:val="single"/>
        </w:rPr>
        <w:t xml:space="preserve"> </w:t>
      </w:r>
      <w:r>
        <w:rPr>
          <w:rFonts w:hint="eastAsia" w:ascii="宋体" w:hAnsi="宋体" w:cs="宋体"/>
          <w:b/>
          <w:color w:val="000000"/>
          <w:kern w:val="0"/>
          <w:sz w:val="24"/>
          <w:u w:val="single"/>
        </w:rPr>
        <w:t xml:space="preserve">负责施工全过程内、外部关系协调；对工程进度、质量、造价进行管理控制；组织竣工验收及工程索赔等相关事宜。                                           </w:t>
      </w:r>
    </w:p>
    <w:p w14:paraId="2BAB4152">
      <w:pPr>
        <w:widowControl/>
        <w:spacing w:line="520" w:lineRule="exact"/>
        <w:ind w:firstLine="491" w:firstLineChars="205"/>
        <w:jc w:val="left"/>
        <w:rPr>
          <w:rFonts w:ascii="宋体" w:hAnsi="宋体" w:cs="宋体"/>
          <w:color w:val="000000"/>
          <w:kern w:val="0"/>
          <w:sz w:val="24"/>
        </w:rPr>
      </w:pPr>
      <w:r>
        <w:rPr>
          <w:rFonts w:hint="eastAsia" w:ascii="宋体" w:hAnsi="宋体" w:cs="宋体"/>
          <w:color w:val="000000"/>
          <w:kern w:val="0"/>
          <w:sz w:val="24"/>
        </w:rPr>
        <w:t>⑶、不实行监理的，工程师的职权：</w:t>
      </w:r>
      <w:r>
        <w:rPr>
          <w:rFonts w:hint="eastAsia" w:ascii="宋体" w:hAnsi="宋体" w:cs="宋体"/>
          <w:color w:val="000000"/>
          <w:kern w:val="0"/>
          <w:sz w:val="24"/>
          <w:u w:val="single"/>
        </w:rPr>
        <w:t xml:space="preserve">          </w:t>
      </w:r>
      <w:r>
        <w:rPr>
          <w:rFonts w:ascii="宋体" w:hAnsi="宋体"/>
          <w:color w:val="000000"/>
          <w:kern w:val="0"/>
          <w:sz w:val="24"/>
          <w:u w:val="single"/>
        </w:rPr>
        <w:t xml:space="preserve">    </w:t>
      </w:r>
      <w:r>
        <w:rPr>
          <w:rFonts w:hint="eastAsia" w:ascii="宋体" w:hAnsi="宋体" w:cs="宋体"/>
          <w:b/>
          <w:color w:val="000000"/>
          <w:kern w:val="0"/>
          <w:sz w:val="24"/>
          <w:u w:val="single"/>
        </w:rPr>
        <w:t xml:space="preserve"> /                </w:t>
      </w:r>
      <w:r>
        <w:rPr>
          <w:rFonts w:ascii="宋体" w:hAnsi="宋体"/>
          <w:color w:val="000000"/>
          <w:kern w:val="0"/>
          <w:sz w:val="24"/>
          <w:u w:val="single"/>
        </w:rPr>
        <w:t xml:space="preserve"> </w:t>
      </w:r>
    </w:p>
    <w:p w14:paraId="5A2B9070">
      <w:pPr>
        <w:widowControl/>
        <w:spacing w:line="520" w:lineRule="exact"/>
        <w:ind w:firstLine="494" w:firstLineChars="205"/>
        <w:jc w:val="left"/>
        <w:rPr>
          <w:rFonts w:ascii="宋体" w:hAnsi="宋体" w:cs="宋体"/>
          <w:b/>
          <w:color w:val="000000"/>
          <w:kern w:val="0"/>
          <w:sz w:val="24"/>
        </w:rPr>
      </w:pPr>
      <w:r>
        <w:rPr>
          <w:rFonts w:hint="eastAsia" w:ascii="宋体" w:hAnsi="宋体" w:cs="宋体"/>
          <w:b/>
          <w:color w:val="000000"/>
          <w:kern w:val="0"/>
          <w:sz w:val="24"/>
        </w:rPr>
        <w:t>2、项目经理</w:t>
      </w:r>
    </w:p>
    <w:p w14:paraId="0995E0A3">
      <w:pPr>
        <w:widowControl/>
        <w:spacing w:line="520" w:lineRule="exact"/>
        <w:ind w:firstLine="491" w:firstLineChars="205"/>
        <w:jc w:val="left"/>
        <w:rPr>
          <w:rFonts w:ascii="宋体" w:hAnsi="宋体" w:cs="宋体"/>
          <w:color w:val="000000"/>
          <w:kern w:val="0"/>
          <w:sz w:val="24"/>
        </w:rPr>
      </w:pPr>
      <w:r>
        <w:rPr>
          <w:rFonts w:hint="eastAsia" w:ascii="宋体" w:hAnsi="宋体" w:cs="宋体"/>
          <w:color w:val="000000"/>
          <w:kern w:val="0"/>
          <w:sz w:val="24"/>
        </w:rPr>
        <w:t>姓名：</w:t>
      </w:r>
      <w:r>
        <w:rPr>
          <w:rFonts w:ascii="宋体" w:hAnsi="宋体"/>
          <w:color w:val="000000"/>
          <w:kern w:val="0"/>
          <w:sz w:val="24"/>
          <w:u w:val="single"/>
        </w:rPr>
        <w:t xml:space="preserve">  </w:t>
      </w:r>
      <w:r>
        <w:rPr>
          <w:rFonts w:hint="eastAsia" w:ascii="宋体" w:hAnsi="宋体"/>
          <w:color w:val="000000"/>
          <w:kern w:val="0"/>
          <w:sz w:val="24"/>
          <w:u w:val="single"/>
        </w:rPr>
        <w:t xml:space="preserve">    </w:t>
      </w:r>
      <w:r>
        <w:rPr>
          <w:rFonts w:hint="eastAsia" w:ascii="宋体" w:hAnsi="宋体" w:cs="宋体"/>
          <w:b/>
          <w:color w:val="000000"/>
          <w:kern w:val="0"/>
          <w:sz w:val="24"/>
          <w:u w:val="single"/>
        </w:rPr>
        <w:t xml:space="preserve">       </w:t>
      </w:r>
      <w:r>
        <w:rPr>
          <w:rFonts w:ascii="宋体" w:hAnsi="宋体"/>
          <w:color w:val="000000"/>
          <w:kern w:val="0"/>
          <w:sz w:val="24"/>
          <w:u w:val="single"/>
        </w:rPr>
        <w:t xml:space="preserve">     </w:t>
      </w:r>
      <w:r>
        <w:rPr>
          <w:rFonts w:hint="eastAsia" w:ascii="宋体" w:hAnsi="宋体" w:cs="宋体"/>
          <w:color w:val="000000"/>
          <w:kern w:val="0"/>
          <w:sz w:val="24"/>
        </w:rPr>
        <w:t>职务：</w:t>
      </w:r>
      <w:r>
        <w:rPr>
          <w:rFonts w:ascii="宋体" w:hAnsi="宋体"/>
          <w:color w:val="000000"/>
          <w:kern w:val="0"/>
          <w:sz w:val="24"/>
          <w:u w:val="single"/>
        </w:rPr>
        <w:t xml:space="preserve"> </w:t>
      </w:r>
      <w:r>
        <w:rPr>
          <w:rFonts w:hint="eastAsia" w:ascii="宋体" w:hAnsi="宋体"/>
          <w:color w:val="000000"/>
          <w:kern w:val="0"/>
          <w:sz w:val="24"/>
          <w:u w:val="single"/>
        </w:rPr>
        <w:t xml:space="preserve">       </w:t>
      </w:r>
      <w:r>
        <w:rPr>
          <w:rFonts w:hint="eastAsia" w:ascii="宋体" w:hAnsi="宋体" w:cs="宋体"/>
          <w:b/>
          <w:color w:val="000000"/>
          <w:kern w:val="0"/>
          <w:sz w:val="24"/>
          <w:u w:val="single"/>
        </w:rPr>
        <w:t xml:space="preserve">         </w:t>
      </w:r>
      <w:r>
        <w:rPr>
          <w:rFonts w:ascii="宋体" w:hAnsi="宋体"/>
          <w:color w:val="000000"/>
          <w:kern w:val="0"/>
          <w:sz w:val="24"/>
          <w:u w:val="single"/>
        </w:rPr>
        <w:t xml:space="preserve">            </w:t>
      </w:r>
      <w:r>
        <w:rPr>
          <w:rFonts w:hint="eastAsia" w:ascii="宋体" w:hAnsi="宋体"/>
          <w:color w:val="000000"/>
          <w:kern w:val="0"/>
          <w:sz w:val="24"/>
          <w:u w:val="single"/>
        </w:rPr>
        <w:t xml:space="preserve">  </w:t>
      </w:r>
      <w:r>
        <w:rPr>
          <w:rFonts w:ascii="宋体" w:hAnsi="宋体"/>
          <w:color w:val="000000"/>
          <w:kern w:val="0"/>
          <w:sz w:val="24"/>
          <w:u w:val="single"/>
        </w:rPr>
        <w:t xml:space="preserve">    </w:t>
      </w:r>
    </w:p>
    <w:p w14:paraId="6A903199">
      <w:pPr>
        <w:widowControl/>
        <w:spacing w:line="520" w:lineRule="exact"/>
        <w:ind w:firstLine="494" w:firstLineChars="205"/>
        <w:jc w:val="left"/>
        <w:rPr>
          <w:rFonts w:ascii="宋体" w:hAnsi="宋体" w:cs="宋体"/>
          <w:b/>
          <w:color w:val="000000"/>
          <w:kern w:val="0"/>
          <w:sz w:val="24"/>
        </w:rPr>
      </w:pPr>
      <w:r>
        <w:rPr>
          <w:rFonts w:hint="eastAsia" w:ascii="宋体" w:hAnsi="宋体" w:cs="宋体"/>
          <w:b/>
          <w:color w:val="000000"/>
          <w:kern w:val="0"/>
          <w:sz w:val="24"/>
        </w:rPr>
        <w:t>3、发包人工作</w:t>
      </w:r>
    </w:p>
    <w:p w14:paraId="3E8367D6">
      <w:pPr>
        <w:widowControl/>
        <w:spacing w:line="520" w:lineRule="exact"/>
        <w:ind w:firstLine="491" w:firstLineChars="205"/>
        <w:jc w:val="left"/>
        <w:rPr>
          <w:rFonts w:ascii="宋体" w:hAnsi="宋体" w:cs="宋体"/>
          <w:color w:val="000000"/>
          <w:kern w:val="0"/>
          <w:sz w:val="24"/>
        </w:rPr>
      </w:pPr>
      <w:r>
        <w:rPr>
          <w:rFonts w:hint="eastAsia" w:ascii="宋体" w:hAnsi="宋体" w:cs="宋体"/>
          <w:color w:val="000000"/>
          <w:kern w:val="0"/>
          <w:sz w:val="24"/>
        </w:rPr>
        <w:t>1、发包人应按约定的时间和要求完成以下工作：</w:t>
      </w:r>
    </w:p>
    <w:p w14:paraId="457536F1">
      <w:pPr>
        <w:widowControl/>
        <w:spacing w:line="520" w:lineRule="exact"/>
        <w:ind w:firstLine="491" w:firstLineChars="205"/>
        <w:jc w:val="left"/>
        <w:rPr>
          <w:rFonts w:ascii="宋体" w:hAnsi="宋体" w:cs="宋体"/>
          <w:color w:val="000000"/>
          <w:kern w:val="0"/>
          <w:sz w:val="24"/>
        </w:rPr>
      </w:pPr>
      <w:r>
        <w:rPr>
          <w:rFonts w:hint="eastAsia" w:ascii="宋体" w:hAnsi="宋体" w:cs="宋体"/>
          <w:color w:val="000000"/>
          <w:kern w:val="0"/>
          <w:sz w:val="24"/>
        </w:rPr>
        <w:t>（1）施工场地具备施工条件的要求及完成的时间：</w:t>
      </w:r>
      <w:r>
        <w:rPr>
          <w:rFonts w:hint="eastAsia" w:ascii="宋体" w:hAnsi="宋体" w:cs="宋体"/>
          <w:b/>
          <w:color w:val="000000"/>
          <w:kern w:val="0"/>
          <w:sz w:val="24"/>
          <w:u w:val="single"/>
        </w:rPr>
        <w:t>已完成</w:t>
      </w:r>
    </w:p>
    <w:p w14:paraId="266FA1FF">
      <w:pPr>
        <w:pStyle w:val="5"/>
        <w:spacing w:line="500" w:lineRule="exact"/>
        <w:ind w:firstLine="480" w:firstLineChars="200"/>
        <w:rPr>
          <w:color w:val="000000"/>
          <w:sz w:val="21"/>
          <w:u w:val="single"/>
        </w:rPr>
      </w:pPr>
      <w:r>
        <w:rPr>
          <w:rFonts w:hint="eastAsia" w:cs="宋体"/>
          <w:color w:val="000000"/>
          <w:kern w:val="0"/>
          <w:sz w:val="24"/>
        </w:rPr>
        <w:t>（2）</w:t>
      </w:r>
      <w:r>
        <w:rPr>
          <w:rFonts w:hint="eastAsia"/>
          <w:color w:val="000000"/>
          <w:sz w:val="21"/>
        </w:rPr>
        <w:t>发包人提供的施工设备和临时设施的约定：</w:t>
      </w:r>
      <w:r>
        <w:rPr>
          <w:rFonts w:hint="eastAsia"/>
          <w:color w:val="000000"/>
          <w:sz w:val="21"/>
          <w:u w:val="single"/>
        </w:rPr>
        <w:t xml:space="preserve">  发包人负责提供临时施工用电源和水源，由承包人负责将其接至施工场内需用处，所需费用由承包人支付 。</w:t>
      </w:r>
    </w:p>
    <w:p w14:paraId="7017B2F1">
      <w:pPr>
        <w:widowControl/>
        <w:spacing w:line="520" w:lineRule="exact"/>
        <w:ind w:firstLine="491" w:firstLineChars="205"/>
        <w:jc w:val="left"/>
        <w:rPr>
          <w:rFonts w:ascii="宋体" w:hAnsi="宋体" w:cs="宋体"/>
          <w:color w:val="000000"/>
          <w:kern w:val="0"/>
          <w:sz w:val="24"/>
        </w:rPr>
      </w:pPr>
      <w:r>
        <w:rPr>
          <w:rFonts w:hint="eastAsia" w:ascii="宋体" w:hAnsi="宋体" w:cs="宋体"/>
          <w:color w:val="000000"/>
          <w:kern w:val="0"/>
          <w:sz w:val="24"/>
        </w:rPr>
        <w:t>（3）施工场地与公共道路的通道开通时间和要求：</w:t>
      </w:r>
      <w:r>
        <w:rPr>
          <w:rFonts w:hint="eastAsia" w:ascii="宋体" w:hAnsi="宋体" w:cs="宋体"/>
          <w:b/>
          <w:color w:val="000000"/>
          <w:kern w:val="0"/>
          <w:sz w:val="24"/>
          <w:u w:val="single"/>
        </w:rPr>
        <w:t xml:space="preserve">已完成 </w:t>
      </w:r>
    </w:p>
    <w:p w14:paraId="42FE2305">
      <w:pPr>
        <w:widowControl/>
        <w:spacing w:line="520" w:lineRule="exact"/>
        <w:ind w:firstLine="491" w:firstLineChars="205"/>
        <w:jc w:val="left"/>
        <w:rPr>
          <w:rFonts w:ascii="宋体" w:hAnsi="宋体" w:cs="宋体"/>
          <w:color w:val="000000"/>
          <w:kern w:val="0"/>
          <w:sz w:val="24"/>
        </w:rPr>
      </w:pPr>
      <w:r>
        <w:rPr>
          <w:rFonts w:hint="eastAsia" w:ascii="宋体" w:hAnsi="宋体" w:cs="宋体"/>
          <w:color w:val="000000"/>
          <w:kern w:val="0"/>
          <w:sz w:val="24"/>
        </w:rPr>
        <w:t>（4）工程地质和下管线资料的提供时间：</w:t>
      </w:r>
      <w:r>
        <w:rPr>
          <w:rFonts w:hint="eastAsia" w:ascii="宋体" w:hAnsi="宋体" w:cs="宋体"/>
          <w:b/>
          <w:color w:val="000000"/>
          <w:kern w:val="0"/>
          <w:sz w:val="24"/>
          <w:u w:val="single"/>
        </w:rPr>
        <w:t>进场后七日内。</w:t>
      </w:r>
    </w:p>
    <w:p w14:paraId="3E14CA88">
      <w:pPr>
        <w:widowControl/>
        <w:spacing w:line="520" w:lineRule="exact"/>
        <w:ind w:firstLine="491" w:firstLineChars="205"/>
        <w:jc w:val="left"/>
        <w:rPr>
          <w:rFonts w:ascii="宋体" w:hAnsi="宋体" w:cs="宋体"/>
          <w:color w:val="000000"/>
          <w:kern w:val="0"/>
          <w:sz w:val="24"/>
        </w:rPr>
      </w:pPr>
      <w:r>
        <w:rPr>
          <w:rFonts w:hint="eastAsia" w:ascii="宋体" w:hAnsi="宋体" w:cs="宋体"/>
          <w:color w:val="000000"/>
          <w:kern w:val="0"/>
          <w:sz w:val="24"/>
        </w:rPr>
        <w:t>（5）由发包人办理的施工所需证件、批件的名称和完成时间：</w:t>
      </w:r>
    </w:p>
    <w:p w14:paraId="32E56FC4">
      <w:pPr>
        <w:widowControl/>
        <w:spacing w:line="520" w:lineRule="exact"/>
        <w:ind w:firstLine="484" w:firstLineChars="201"/>
        <w:jc w:val="left"/>
        <w:rPr>
          <w:rFonts w:ascii="宋体" w:hAnsi="宋体" w:cs="宋体"/>
          <w:color w:val="000000"/>
          <w:kern w:val="0"/>
          <w:sz w:val="24"/>
        </w:rPr>
      </w:pPr>
      <w:r>
        <w:rPr>
          <w:rFonts w:hint="eastAsia" w:ascii="宋体" w:hAnsi="宋体" w:cs="宋体"/>
          <w:b/>
          <w:color w:val="000000"/>
          <w:kern w:val="0"/>
          <w:sz w:val="24"/>
          <w:u w:val="single"/>
        </w:rPr>
        <w:t xml:space="preserve">开工后7日内办理，不影响承包人施工。                  </w:t>
      </w:r>
    </w:p>
    <w:p w14:paraId="133FE2FA">
      <w:pPr>
        <w:widowControl/>
        <w:spacing w:line="520" w:lineRule="exact"/>
        <w:ind w:firstLine="491" w:firstLineChars="205"/>
        <w:jc w:val="left"/>
        <w:rPr>
          <w:rFonts w:ascii="宋体" w:hAnsi="宋体" w:cs="宋体"/>
          <w:color w:val="000000"/>
          <w:kern w:val="0"/>
          <w:sz w:val="24"/>
        </w:rPr>
      </w:pPr>
      <w:r>
        <w:rPr>
          <w:rFonts w:hint="eastAsia" w:ascii="宋体" w:hAnsi="宋体" w:cs="宋体"/>
          <w:color w:val="000000"/>
          <w:kern w:val="0"/>
          <w:sz w:val="24"/>
        </w:rPr>
        <w:t>（6）水准点与座标控制点交验要求：</w:t>
      </w:r>
      <w:r>
        <w:rPr>
          <w:rFonts w:hint="eastAsia" w:ascii="宋体" w:hAnsi="宋体" w:cs="宋体"/>
          <w:b/>
          <w:color w:val="000000"/>
          <w:kern w:val="0"/>
          <w:sz w:val="24"/>
          <w:u w:val="single"/>
        </w:rPr>
        <w:t xml:space="preserve">进场开工后七日内现场交验，并书面移交承包人。                                                              </w:t>
      </w:r>
    </w:p>
    <w:p w14:paraId="72D74738">
      <w:pPr>
        <w:widowControl/>
        <w:spacing w:line="520" w:lineRule="exact"/>
        <w:ind w:firstLine="491" w:firstLineChars="205"/>
        <w:jc w:val="left"/>
        <w:rPr>
          <w:rFonts w:ascii="宋体" w:hAnsi="宋体" w:cs="宋体"/>
          <w:color w:val="000000"/>
          <w:kern w:val="0"/>
          <w:sz w:val="24"/>
        </w:rPr>
      </w:pPr>
      <w:r>
        <w:rPr>
          <w:rFonts w:hint="eastAsia" w:ascii="宋体" w:hAnsi="宋体" w:cs="宋体"/>
          <w:color w:val="000000"/>
          <w:kern w:val="0"/>
          <w:sz w:val="24"/>
        </w:rPr>
        <w:t>（7）图纸会审和设计交底时间：</w:t>
      </w:r>
      <w:r>
        <w:rPr>
          <w:rFonts w:hint="eastAsia" w:ascii="宋体" w:hAnsi="宋体" w:cs="宋体"/>
          <w:b/>
          <w:color w:val="000000"/>
          <w:kern w:val="0"/>
          <w:sz w:val="24"/>
          <w:u w:val="single"/>
        </w:rPr>
        <w:t xml:space="preserve">进场开工后进行，具体时间发包人提前三日通知承包人。                                                            </w:t>
      </w:r>
    </w:p>
    <w:p w14:paraId="18726AC5">
      <w:pPr>
        <w:widowControl/>
        <w:spacing w:line="520" w:lineRule="exact"/>
        <w:ind w:firstLine="491" w:firstLineChars="205"/>
        <w:jc w:val="left"/>
        <w:rPr>
          <w:rFonts w:ascii="宋体" w:hAnsi="宋体" w:cs="宋体"/>
          <w:color w:val="000000"/>
          <w:kern w:val="0"/>
          <w:sz w:val="24"/>
        </w:rPr>
      </w:pPr>
      <w:r>
        <w:rPr>
          <w:rFonts w:hint="eastAsia" w:ascii="宋体" w:hAnsi="宋体" w:cs="宋体"/>
          <w:color w:val="000000"/>
          <w:kern w:val="0"/>
          <w:sz w:val="24"/>
        </w:rPr>
        <w:t>（8）协调处理施工场地周围地下管线和邻近建筑物、构筑物（含文物保护建筑）、古树名木的保护工作：</w:t>
      </w:r>
    </w:p>
    <w:p w14:paraId="476FD94E">
      <w:pPr>
        <w:widowControl/>
        <w:spacing w:line="520" w:lineRule="exact"/>
        <w:ind w:firstLine="494" w:firstLineChars="205"/>
        <w:jc w:val="left"/>
        <w:rPr>
          <w:rFonts w:ascii="宋体" w:hAnsi="宋体" w:cs="宋体"/>
          <w:color w:val="000000"/>
          <w:kern w:val="0"/>
          <w:sz w:val="24"/>
        </w:rPr>
      </w:pPr>
      <w:r>
        <w:rPr>
          <w:rFonts w:hint="eastAsia" w:ascii="宋体" w:hAnsi="宋体" w:cs="宋体"/>
          <w:b/>
          <w:color w:val="000000"/>
          <w:kern w:val="0"/>
          <w:sz w:val="24"/>
          <w:u w:val="single"/>
        </w:rPr>
        <w:t xml:space="preserve">采用“通用条款”第8.1.（8）条。                                   </w:t>
      </w:r>
    </w:p>
    <w:p w14:paraId="6D45A7EF">
      <w:pPr>
        <w:widowControl/>
        <w:spacing w:line="540" w:lineRule="exact"/>
        <w:ind w:firstLine="331" w:firstLineChars="138"/>
        <w:jc w:val="left"/>
        <w:rPr>
          <w:rFonts w:ascii="宋体" w:hAnsi="宋体" w:cs="宋体"/>
          <w:color w:val="000000"/>
          <w:kern w:val="0"/>
          <w:sz w:val="24"/>
        </w:rPr>
      </w:pPr>
      <w:r>
        <w:rPr>
          <w:rFonts w:hint="eastAsia" w:ascii="宋体" w:hAnsi="宋体" w:cs="宋体"/>
          <w:color w:val="000000"/>
          <w:kern w:val="0"/>
          <w:sz w:val="24"/>
        </w:rPr>
        <w:t>（9）双方约定发包人应做的其他工作：</w:t>
      </w:r>
      <w:r>
        <w:rPr>
          <w:rFonts w:hint="eastAsia" w:ascii="宋体" w:hAnsi="宋体" w:cs="宋体"/>
          <w:color w:val="000000"/>
          <w:kern w:val="0"/>
          <w:sz w:val="24"/>
          <w:u w:val="single"/>
        </w:rPr>
        <w:t xml:space="preserve"> </w:t>
      </w:r>
      <w:r>
        <w:rPr>
          <w:rFonts w:hint="eastAsia" w:ascii="宋体" w:hAnsi="宋体" w:cs="宋体"/>
          <w:b/>
          <w:color w:val="000000"/>
          <w:kern w:val="0"/>
          <w:sz w:val="24"/>
          <w:u w:val="single"/>
        </w:rPr>
        <w:t xml:space="preserve">无  </w:t>
      </w:r>
    </w:p>
    <w:p w14:paraId="3A79983F">
      <w:pPr>
        <w:widowControl/>
        <w:spacing w:line="540" w:lineRule="exact"/>
        <w:ind w:firstLine="491" w:firstLineChars="205"/>
        <w:jc w:val="left"/>
        <w:rPr>
          <w:rFonts w:ascii="宋体" w:hAnsi="宋体" w:cs="宋体"/>
          <w:color w:val="000000"/>
          <w:kern w:val="0"/>
          <w:sz w:val="24"/>
        </w:rPr>
      </w:pPr>
      <w:r>
        <w:rPr>
          <w:rFonts w:hint="eastAsia" w:ascii="宋体" w:hAnsi="宋体" w:cs="宋体"/>
          <w:color w:val="000000"/>
          <w:kern w:val="0"/>
          <w:sz w:val="24"/>
        </w:rPr>
        <w:t>(10)发包人委托承包人办理的工作：</w:t>
      </w:r>
      <w:r>
        <w:rPr>
          <w:rFonts w:ascii="宋体" w:hAnsi="宋体"/>
          <w:color w:val="000000"/>
          <w:kern w:val="0"/>
          <w:sz w:val="24"/>
          <w:u w:val="single"/>
        </w:rPr>
        <w:t xml:space="preserve">   </w:t>
      </w:r>
      <w:r>
        <w:rPr>
          <w:rFonts w:hint="eastAsia" w:ascii="宋体" w:hAnsi="宋体" w:cs="宋体"/>
          <w:b/>
          <w:color w:val="000000"/>
          <w:kern w:val="0"/>
          <w:sz w:val="24"/>
          <w:u w:val="single"/>
        </w:rPr>
        <w:t>本工程施工过程中如有需要承包人办理的，双方签订补充协议，其费用由承包人提供预算发包人同意后支付。</w:t>
      </w:r>
      <w:r>
        <w:rPr>
          <w:rFonts w:ascii="宋体" w:hAnsi="宋体"/>
          <w:color w:val="000000"/>
          <w:kern w:val="0"/>
          <w:sz w:val="24"/>
          <w:u w:val="single"/>
        </w:rPr>
        <w:t xml:space="preserve"> </w:t>
      </w:r>
    </w:p>
    <w:p w14:paraId="1B404740">
      <w:pPr>
        <w:widowControl/>
        <w:spacing w:line="540" w:lineRule="exact"/>
        <w:ind w:firstLine="494" w:firstLineChars="205"/>
        <w:jc w:val="left"/>
        <w:rPr>
          <w:rFonts w:ascii="宋体" w:hAnsi="宋体" w:cs="宋体"/>
          <w:b/>
          <w:color w:val="000000"/>
          <w:kern w:val="0"/>
          <w:sz w:val="24"/>
        </w:rPr>
      </w:pPr>
      <w:r>
        <w:rPr>
          <w:rFonts w:hint="eastAsia" w:ascii="宋体" w:hAnsi="宋体" w:cs="宋体"/>
          <w:b/>
          <w:color w:val="000000"/>
          <w:kern w:val="0"/>
          <w:sz w:val="24"/>
        </w:rPr>
        <w:t>4、承包人工作</w:t>
      </w:r>
    </w:p>
    <w:p w14:paraId="2928B38E">
      <w:pPr>
        <w:widowControl/>
        <w:spacing w:line="540" w:lineRule="exact"/>
        <w:ind w:firstLine="491" w:firstLineChars="205"/>
        <w:jc w:val="left"/>
        <w:rPr>
          <w:rFonts w:ascii="宋体" w:hAnsi="宋体" w:cs="宋体"/>
          <w:color w:val="000000"/>
          <w:kern w:val="0"/>
          <w:sz w:val="24"/>
        </w:rPr>
      </w:pPr>
      <w:r>
        <w:rPr>
          <w:rFonts w:hint="eastAsia" w:ascii="宋体" w:hAnsi="宋体" w:cs="宋体"/>
          <w:color w:val="000000"/>
          <w:kern w:val="0"/>
          <w:sz w:val="24"/>
        </w:rPr>
        <w:t>1、承包人应按约定时间和要求，完成以下工作：</w:t>
      </w:r>
    </w:p>
    <w:p w14:paraId="59994E14">
      <w:pPr>
        <w:widowControl/>
        <w:spacing w:line="540" w:lineRule="exact"/>
        <w:ind w:left="451" w:leftChars="205"/>
        <w:jc w:val="left"/>
        <w:rPr>
          <w:rFonts w:ascii="宋体" w:hAnsi="宋体" w:cs="宋体"/>
          <w:color w:val="000000"/>
          <w:kern w:val="0"/>
          <w:sz w:val="24"/>
        </w:rPr>
      </w:pPr>
      <w:r>
        <w:rPr>
          <w:rFonts w:hint="eastAsia" w:ascii="宋体" w:hAnsi="宋体" w:cs="宋体"/>
          <w:color w:val="000000"/>
          <w:kern w:val="0"/>
          <w:sz w:val="24"/>
        </w:rPr>
        <w:t>（1）需由设计资质等级和业务范围允许的承包人完成的设计文件提交时间：</w:t>
      </w:r>
      <w:r>
        <w:rPr>
          <w:rFonts w:hint="eastAsia" w:ascii="宋体" w:hAnsi="宋体" w:cs="宋体"/>
          <w:b/>
          <w:color w:val="000000"/>
          <w:kern w:val="0"/>
          <w:sz w:val="24"/>
          <w:u w:val="single"/>
        </w:rPr>
        <w:t xml:space="preserve">无  </w:t>
      </w:r>
    </w:p>
    <w:p w14:paraId="79C84D2E">
      <w:pPr>
        <w:widowControl/>
        <w:spacing w:line="540" w:lineRule="exact"/>
        <w:ind w:firstLine="432" w:firstLineChars="180"/>
        <w:jc w:val="left"/>
        <w:rPr>
          <w:rFonts w:ascii="宋体" w:hAnsi="宋体" w:cs="宋体"/>
          <w:color w:val="000000"/>
          <w:kern w:val="0"/>
          <w:sz w:val="24"/>
        </w:rPr>
      </w:pPr>
      <w:r>
        <w:rPr>
          <w:rFonts w:hint="eastAsia" w:ascii="宋体" w:hAnsi="宋体" w:cs="宋体"/>
          <w:color w:val="000000"/>
          <w:kern w:val="0"/>
          <w:sz w:val="24"/>
        </w:rPr>
        <w:t>（2）应提供计划、报表的名称及完成时间：</w:t>
      </w:r>
    </w:p>
    <w:p w14:paraId="5A4B6AC6">
      <w:pPr>
        <w:widowControl/>
        <w:spacing w:line="540" w:lineRule="exact"/>
        <w:ind w:firstLine="472" w:firstLineChars="196"/>
        <w:jc w:val="left"/>
        <w:rPr>
          <w:rFonts w:ascii="宋体" w:hAnsi="宋体" w:cs="宋体"/>
          <w:color w:val="000000"/>
          <w:kern w:val="0"/>
          <w:sz w:val="24"/>
        </w:rPr>
      </w:pPr>
      <w:r>
        <w:rPr>
          <w:rFonts w:hint="eastAsia" w:ascii="宋体" w:hAnsi="宋体" w:cs="宋体"/>
          <w:b/>
          <w:color w:val="000000"/>
          <w:kern w:val="0"/>
          <w:sz w:val="24"/>
          <w:u w:val="single"/>
        </w:rPr>
        <w:t>每周一上午10点前提交上周完成主要工程量和形象进度情况，并提交本周工作计划。</w:t>
      </w:r>
    </w:p>
    <w:p w14:paraId="0D6DFF77">
      <w:pPr>
        <w:widowControl/>
        <w:spacing w:line="540" w:lineRule="exact"/>
        <w:ind w:firstLine="432" w:firstLineChars="180"/>
        <w:jc w:val="left"/>
        <w:rPr>
          <w:rFonts w:ascii="宋体" w:hAnsi="宋体" w:cs="宋体"/>
          <w:color w:val="000000"/>
          <w:kern w:val="0"/>
          <w:sz w:val="24"/>
        </w:rPr>
      </w:pPr>
      <w:r>
        <w:rPr>
          <w:rFonts w:hint="eastAsia" w:ascii="宋体" w:hAnsi="宋体" w:cs="宋体"/>
          <w:color w:val="000000"/>
          <w:kern w:val="0"/>
          <w:sz w:val="24"/>
        </w:rPr>
        <w:t>（3）承担施工安全保卫工作及非夜间施工照明的责任和要求：</w:t>
      </w:r>
    </w:p>
    <w:p w14:paraId="3F784896">
      <w:pPr>
        <w:widowControl/>
        <w:spacing w:line="540" w:lineRule="exact"/>
        <w:ind w:firstLine="482" w:firstLineChars="200"/>
        <w:jc w:val="left"/>
        <w:rPr>
          <w:rFonts w:ascii="宋体" w:hAnsi="宋体" w:cs="宋体"/>
          <w:color w:val="000000"/>
          <w:kern w:val="0"/>
          <w:sz w:val="24"/>
        </w:rPr>
      </w:pPr>
      <w:r>
        <w:rPr>
          <w:rFonts w:hint="eastAsia" w:ascii="宋体" w:hAnsi="宋体" w:cs="宋体"/>
          <w:b/>
          <w:color w:val="000000"/>
          <w:kern w:val="0"/>
          <w:sz w:val="24"/>
          <w:u w:val="single"/>
        </w:rPr>
        <w:t xml:space="preserve">采用“通用条款”第9.1.（3）条 。如承包人未履行上述义务造成的一切伤害，由承包人承担责任及所发生的费用。                                  </w:t>
      </w:r>
    </w:p>
    <w:p w14:paraId="70B4179F">
      <w:pPr>
        <w:widowControl/>
        <w:spacing w:line="540" w:lineRule="exact"/>
        <w:ind w:firstLine="432" w:firstLineChars="180"/>
        <w:jc w:val="left"/>
        <w:rPr>
          <w:rFonts w:ascii="宋体" w:hAnsi="宋体" w:cs="宋体"/>
          <w:color w:val="000000"/>
          <w:kern w:val="0"/>
          <w:sz w:val="24"/>
        </w:rPr>
      </w:pPr>
      <w:r>
        <w:rPr>
          <w:rFonts w:hint="eastAsia" w:ascii="宋体" w:hAnsi="宋体" w:cs="宋体"/>
          <w:color w:val="000000"/>
          <w:kern w:val="0"/>
          <w:sz w:val="24"/>
        </w:rPr>
        <w:t>（4）向发包人提供的办公和生活房屋及设施的要求：</w:t>
      </w:r>
      <w:r>
        <w:rPr>
          <w:rFonts w:hint="eastAsia" w:ascii="宋体" w:hAnsi="宋体" w:cs="宋体"/>
          <w:b/>
          <w:color w:val="000000"/>
          <w:kern w:val="0"/>
          <w:sz w:val="24"/>
          <w:u w:val="single"/>
        </w:rPr>
        <w:t xml:space="preserve">无                  </w:t>
      </w:r>
    </w:p>
    <w:p w14:paraId="49E5DB5B">
      <w:pPr>
        <w:widowControl/>
        <w:spacing w:line="540" w:lineRule="exact"/>
        <w:ind w:firstLine="432" w:firstLineChars="180"/>
        <w:jc w:val="left"/>
        <w:rPr>
          <w:rFonts w:ascii="宋体" w:hAnsi="宋体" w:cs="宋体"/>
          <w:color w:val="000000"/>
          <w:kern w:val="0"/>
          <w:sz w:val="24"/>
        </w:rPr>
      </w:pPr>
      <w:r>
        <w:rPr>
          <w:rFonts w:hint="eastAsia" w:ascii="宋体" w:hAnsi="宋体" w:cs="宋体"/>
          <w:color w:val="000000"/>
          <w:kern w:val="0"/>
          <w:sz w:val="24"/>
        </w:rPr>
        <w:t>（5）需承包人办理的有关施工场地交通、环卫和施工噪音管理等手续：</w:t>
      </w:r>
    </w:p>
    <w:p w14:paraId="392A11AF">
      <w:pPr>
        <w:widowControl/>
        <w:spacing w:line="540" w:lineRule="exact"/>
        <w:ind w:firstLine="552" w:firstLineChars="229"/>
        <w:jc w:val="left"/>
        <w:rPr>
          <w:rFonts w:ascii="宋体" w:hAnsi="宋体" w:cs="宋体"/>
          <w:color w:val="000000"/>
          <w:kern w:val="0"/>
          <w:sz w:val="24"/>
        </w:rPr>
      </w:pPr>
      <w:r>
        <w:rPr>
          <w:rFonts w:hint="eastAsia" w:ascii="宋体" w:hAnsi="宋体" w:cs="宋体"/>
          <w:b/>
          <w:color w:val="000000"/>
          <w:kern w:val="0"/>
          <w:sz w:val="24"/>
          <w:u w:val="single"/>
        </w:rPr>
        <w:t xml:space="preserve">采用“通用条款”第9.1.（5）条。   </w:t>
      </w:r>
      <w:r>
        <w:rPr>
          <w:rFonts w:hint="eastAsia" w:ascii="宋体" w:hAnsi="宋体" w:cs="宋体"/>
          <w:color w:val="000000"/>
          <w:kern w:val="0"/>
          <w:sz w:val="24"/>
          <w:u w:val="single"/>
        </w:rPr>
        <w:t xml:space="preserve">                                        </w:t>
      </w:r>
    </w:p>
    <w:p w14:paraId="6F9C4F2F">
      <w:pPr>
        <w:widowControl/>
        <w:spacing w:line="540" w:lineRule="exact"/>
        <w:ind w:firstLine="432" w:firstLineChars="180"/>
        <w:jc w:val="left"/>
        <w:rPr>
          <w:rFonts w:ascii="宋体" w:hAnsi="宋体" w:cs="宋体"/>
          <w:color w:val="000000"/>
          <w:kern w:val="0"/>
          <w:sz w:val="24"/>
        </w:rPr>
      </w:pPr>
      <w:r>
        <w:rPr>
          <w:rFonts w:hint="eastAsia" w:ascii="宋体" w:hAnsi="宋体" w:cs="宋体"/>
          <w:color w:val="000000"/>
          <w:kern w:val="0"/>
          <w:sz w:val="24"/>
        </w:rPr>
        <w:t>（6）已完工程成品保护的特殊要求及费用承担：</w:t>
      </w:r>
    </w:p>
    <w:p w14:paraId="3E2A61BF">
      <w:pPr>
        <w:widowControl/>
        <w:spacing w:line="540" w:lineRule="exact"/>
        <w:ind w:firstLine="552" w:firstLineChars="229"/>
        <w:jc w:val="left"/>
        <w:rPr>
          <w:rFonts w:ascii="宋体" w:hAnsi="宋体" w:cs="宋体"/>
          <w:color w:val="000000"/>
          <w:kern w:val="0"/>
          <w:sz w:val="24"/>
        </w:rPr>
      </w:pPr>
      <w:r>
        <w:rPr>
          <w:rFonts w:hint="eastAsia" w:ascii="宋体" w:hAnsi="宋体" w:cs="宋体"/>
          <w:b/>
          <w:color w:val="000000"/>
          <w:kern w:val="0"/>
          <w:sz w:val="24"/>
          <w:u w:val="single"/>
        </w:rPr>
        <w:t xml:space="preserve">采用“通用条款”第9.1.(6）条。                                    </w:t>
      </w:r>
    </w:p>
    <w:p w14:paraId="50FA29C4">
      <w:pPr>
        <w:widowControl/>
        <w:spacing w:line="540" w:lineRule="exact"/>
        <w:ind w:firstLine="432" w:firstLineChars="180"/>
        <w:jc w:val="left"/>
        <w:rPr>
          <w:rFonts w:ascii="宋体" w:hAnsi="宋体" w:cs="宋体"/>
          <w:b/>
          <w:color w:val="000000"/>
          <w:kern w:val="0"/>
          <w:sz w:val="24"/>
          <w:u w:val="single"/>
        </w:rPr>
      </w:pPr>
      <w:r>
        <w:rPr>
          <w:rFonts w:hint="eastAsia" w:ascii="宋体" w:hAnsi="宋体" w:cs="宋体"/>
          <w:color w:val="000000"/>
          <w:kern w:val="0"/>
          <w:sz w:val="24"/>
        </w:rPr>
        <w:t>（7）施工场地周围地下管线和邻近建筑物、构筑物（含文物保护建筑）、古树名木的保护要求及费用承担：</w:t>
      </w:r>
    </w:p>
    <w:p w14:paraId="2FEFDC5A">
      <w:pPr>
        <w:widowControl/>
        <w:spacing w:line="540" w:lineRule="exact"/>
        <w:ind w:firstLine="434" w:firstLineChars="180"/>
        <w:jc w:val="left"/>
        <w:rPr>
          <w:rFonts w:ascii="宋体" w:hAnsi="宋体" w:cs="宋体"/>
          <w:color w:val="000000"/>
          <w:kern w:val="0"/>
          <w:sz w:val="24"/>
        </w:rPr>
      </w:pPr>
      <w:r>
        <w:rPr>
          <w:rFonts w:hint="eastAsia" w:ascii="宋体" w:hAnsi="宋体" w:cs="宋体"/>
          <w:b/>
          <w:color w:val="000000"/>
          <w:kern w:val="0"/>
          <w:sz w:val="24"/>
          <w:u w:val="single"/>
        </w:rPr>
        <w:t xml:space="preserve"> 发包人提出具体要求后由承包人负责实施及完善，费用由发包人承担。                      </w:t>
      </w:r>
    </w:p>
    <w:p w14:paraId="25FDDCA7">
      <w:pPr>
        <w:widowControl/>
        <w:spacing w:line="540" w:lineRule="exact"/>
        <w:ind w:firstLine="432" w:firstLineChars="180"/>
        <w:jc w:val="left"/>
        <w:rPr>
          <w:rFonts w:ascii="宋体" w:hAnsi="宋体" w:cs="宋体"/>
          <w:color w:val="000000"/>
          <w:kern w:val="0"/>
          <w:sz w:val="24"/>
        </w:rPr>
      </w:pPr>
      <w:r>
        <w:rPr>
          <w:rFonts w:hint="eastAsia" w:ascii="宋体" w:hAnsi="宋体" w:cs="宋体"/>
          <w:color w:val="000000"/>
          <w:kern w:val="0"/>
          <w:sz w:val="24"/>
        </w:rPr>
        <w:t>（8）施工场地清洁卫生的要求：</w:t>
      </w:r>
      <w:r>
        <w:rPr>
          <w:rFonts w:hint="eastAsia" w:ascii="宋体" w:hAnsi="宋体" w:cs="宋体"/>
          <w:b/>
          <w:color w:val="000000"/>
          <w:kern w:val="0"/>
          <w:sz w:val="24"/>
          <w:u w:val="single"/>
        </w:rPr>
        <w:t>按西安市建设行政主管部门的有关规定执行，并按发包人要求对涉及的场地及道路进行清扫，费用由承包人承担。</w:t>
      </w:r>
    </w:p>
    <w:p w14:paraId="5A743F91">
      <w:pPr>
        <w:widowControl/>
        <w:spacing w:line="540" w:lineRule="exact"/>
        <w:ind w:firstLine="432" w:firstLineChars="180"/>
        <w:jc w:val="left"/>
        <w:rPr>
          <w:rFonts w:ascii="宋体" w:hAnsi="宋体" w:cs="宋体"/>
          <w:color w:val="000000"/>
          <w:kern w:val="0"/>
          <w:sz w:val="24"/>
        </w:rPr>
      </w:pPr>
      <w:r>
        <w:rPr>
          <w:rFonts w:hint="eastAsia" w:ascii="宋体" w:hAnsi="宋体" w:cs="宋体"/>
          <w:color w:val="000000"/>
          <w:kern w:val="0"/>
          <w:sz w:val="24"/>
        </w:rPr>
        <w:t>（9）双方约定承包人应做的其他工作：</w:t>
      </w:r>
      <w:r>
        <w:rPr>
          <w:rFonts w:hint="eastAsia" w:ascii="宋体" w:hAnsi="宋体" w:cs="宋体"/>
          <w:b/>
          <w:color w:val="000000"/>
          <w:kern w:val="0"/>
          <w:sz w:val="24"/>
          <w:u w:val="single"/>
        </w:rPr>
        <w:t xml:space="preserve">无                           </w:t>
      </w:r>
    </w:p>
    <w:p w14:paraId="0C3647DD">
      <w:pPr>
        <w:widowControl/>
        <w:spacing w:line="540" w:lineRule="exact"/>
        <w:ind w:firstLine="494" w:firstLineChars="205"/>
        <w:jc w:val="left"/>
        <w:rPr>
          <w:rFonts w:ascii="宋体" w:hAnsi="宋体" w:cs="宋体"/>
          <w:b/>
          <w:color w:val="000000"/>
          <w:kern w:val="0"/>
          <w:sz w:val="24"/>
        </w:rPr>
      </w:pPr>
      <w:r>
        <w:rPr>
          <w:rFonts w:hint="eastAsia" w:ascii="宋体" w:hAnsi="宋体" w:cs="宋体"/>
          <w:b/>
          <w:color w:val="000000"/>
          <w:kern w:val="0"/>
          <w:sz w:val="24"/>
        </w:rPr>
        <w:t>三、施工组织设计和工期</w:t>
      </w:r>
    </w:p>
    <w:p w14:paraId="60AF446E">
      <w:pPr>
        <w:widowControl/>
        <w:spacing w:line="540" w:lineRule="exact"/>
        <w:ind w:firstLine="494" w:firstLineChars="205"/>
        <w:jc w:val="left"/>
        <w:rPr>
          <w:rFonts w:ascii="宋体" w:hAnsi="宋体" w:cs="宋体"/>
          <w:b/>
          <w:color w:val="000000"/>
          <w:kern w:val="0"/>
          <w:sz w:val="24"/>
        </w:rPr>
      </w:pPr>
      <w:r>
        <w:rPr>
          <w:rFonts w:hint="eastAsia" w:ascii="宋体" w:hAnsi="宋体" w:cs="宋体"/>
          <w:b/>
          <w:color w:val="000000"/>
          <w:kern w:val="0"/>
          <w:sz w:val="24"/>
        </w:rPr>
        <w:t>1、进度计划</w:t>
      </w:r>
    </w:p>
    <w:p w14:paraId="6FC9B567">
      <w:pPr>
        <w:widowControl/>
        <w:spacing w:line="540" w:lineRule="exact"/>
        <w:ind w:firstLine="491" w:firstLineChars="205"/>
        <w:jc w:val="left"/>
        <w:rPr>
          <w:rFonts w:ascii="宋体" w:hAnsi="宋体" w:cs="宋体"/>
          <w:color w:val="000000"/>
          <w:kern w:val="0"/>
          <w:sz w:val="24"/>
        </w:rPr>
      </w:pPr>
      <w:r>
        <w:rPr>
          <w:rFonts w:hint="eastAsia" w:ascii="宋体" w:hAnsi="宋体" w:cs="宋体"/>
          <w:color w:val="000000"/>
          <w:kern w:val="0"/>
          <w:sz w:val="24"/>
        </w:rPr>
        <w:t>⑴、承包人提供施工组织设计（施工方案）和进度计划的时间：</w:t>
      </w:r>
    </w:p>
    <w:p w14:paraId="6E2CBF2F">
      <w:pPr>
        <w:widowControl/>
        <w:spacing w:line="540" w:lineRule="exact"/>
        <w:ind w:firstLine="482" w:firstLineChars="200"/>
        <w:jc w:val="left"/>
        <w:rPr>
          <w:rFonts w:ascii="宋体" w:hAnsi="宋体" w:cs="宋体"/>
          <w:color w:val="000000"/>
          <w:kern w:val="0"/>
          <w:sz w:val="24"/>
        </w:rPr>
      </w:pPr>
      <w:r>
        <w:rPr>
          <w:rFonts w:hint="eastAsia" w:ascii="宋体" w:hAnsi="宋体" w:cs="宋体"/>
          <w:b/>
          <w:color w:val="000000"/>
          <w:kern w:val="0"/>
          <w:sz w:val="24"/>
          <w:u w:val="single"/>
        </w:rPr>
        <w:t xml:space="preserve">承包方进场开工后三日内提供。                                           </w:t>
      </w:r>
    </w:p>
    <w:p w14:paraId="5C2C7FE1">
      <w:pPr>
        <w:widowControl/>
        <w:spacing w:line="540" w:lineRule="exact"/>
        <w:ind w:firstLine="491" w:firstLineChars="205"/>
        <w:jc w:val="left"/>
        <w:rPr>
          <w:rFonts w:ascii="宋体" w:hAnsi="宋体" w:cs="宋体"/>
          <w:color w:val="000000"/>
          <w:kern w:val="0"/>
          <w:sz w:val="24"/>
        </w:rPr>
      </w:pPr>
      <w:r>
        <w:rPr>
          <w:rFonts w:hint="eastAsia" w:ascii="宋体" w:hAnsi="宋体" w:cs="宋体"/>
          <w:color w:val="000000"/>
          <w:kern w:val="0"/>
          <w:sz w:val="24"/>
        </w:rPr>
        <w:t>工程师确认的时间：</w:t>
      </w:r>
      <w:r>
        <w:rPr>
          <w:rFonts w:hint="eastAsia" w:ascii="宋体" w:hAnsi="宋体" w:cs="宋体"/>
          <w:b/>
          <w:color w:val="000000"/>
          <w:kern w:val="0"/>
          <w:sz w:val="24"/>
          <w:u w:val="single"/>
        </w:rPr>
        <w:t xml:space="preserve">收到后三日内。 </w:t>
      </w:r>
      <w:r>
        <w:rPr>
          <w:rFonts w:hint="eastAsia" w:ascii="宋体" w:hAnsi="宋体" w:cs="宋体"/>
          <w:color w:val="000000"/>
          <w:kern w:val="0"/>
          <w:sz w:val="24"/>
          <w:u w:val="single"/>
        </w:rPr>
        <w:t xml:space="preserve">                                    </w:t>
      </w:r>
    </w:p>
    <w:p w14:paraId="103F792D">
      <w:pPr>
        <w:widowControl/>
        <w:spacing w:line="540" w:lineRule="exact"/>
        <w:ind w:firstLine="491" w:firstLineChars="205"/>
        <w:jc w:val="left"/>
        <w:rPr>
          <w:rFonts w:ascii="宋体" w:hAnsi="宋体" w:cs="宋体"/>
          <w:color w:val="000000"/>
          <w:kern w:val="0"/>
          <w:sz w:val="24"/>
        </w:rPr>
      </w:pPr>
      <w:r>
        <w:rPr>
          <w:rFonts w:hint="eastAsia" w:ascii="宋体" w:hAnsi="宋体" w:cs="宋体"/>
          <w:color w:val="000000"/>
          <w:kern w:val="0"/>
          <w:sz w:val="24"/>
        </w:rPr>
        <w:t>⑵、群体工程中有关进度计划的要求：</w:t>
      </w:r>
      <w:r>
        <w:rPr>
          <w:rFonts w:hint="eastAsia" w:ascii="宋体" w:hAnsi="宋体" w:cs="宋体"/>
          <w:b/>
          <w:color w:val="000000"/>
          <w:kern w:val="0"/>
          <w:sz w:val="24"/>
          <w:u w:val="single"/>
        </w:rPr>
        <w:t xml:space="preserve">无                               </w:t>
      </w:r>
    </w:p>
    <w:p w14:paraId="78B55625">
      <w:pPr>
        <w:widowControl/>
        <w:spacing w:line="540" w:lineRule="exact"/>
        <w:ind w:firstLine="494" w:firstLineChars="205"/>
        <w:jc w:val="left"/>
        <w:rPr>
          <w:rFonts w:ascii="宋体" w:hAnsi="宋体" w:cs="宋体"/>
          <w:b/>
          <w:color w:val="000000"/>
          <w:kern w:val="0"/>
          <w:sz w:val="24"/>
        </w:rPr>
      </w:pPr>
      <w:r>
        <w:rPr>
          <w:rFonts w:hint="eastAsia" w:ascii="宋体" w:hAnsi="宋体" w:cs="宋体"/>
          <w:b/>
          <w:color w:val="000000"/>
          <w:kern w:val="0"/>
          <w:sz w:val="24"/>
        </w:rPr>
        <w:t>2、工期延误</w:t>
      </w:r>
    </w:p>
    <w:p w14:paraId="5F411B62">
      <w:pPr>
        <w:widowControl/>
        <w:spacing w:line="540" w:lineRule="exact"/>
        <w:ind w:left="376" w:leftChars="171" w:firstLine="165" w:firstLineChars="69"/>
        <w:jc w:val="left"/>
        <w:rPr>
          <w:rFonts w:ascii="宋体" w:hAnsi="宋体" w:cs="宋体"/>
          <w:color w:val="000000"/>
          <w:kern w:val="0"/>
          <w:sz w:val="24"/>
        </w:rPr>
      </w:pPr>
      <w:r>
        <w:rPr>
          <w:rFonts w:hint="eastAsia" w:ascii="宋体" w:hAnsi="宋体" w:cs="宋体"/>
          <w:color w:val="000000"/>
          <w:kern w:val="0"/>
          <w:sz w:val="24"/>
        </w:rPr>
        <w:t>（1）双方约定工期顺延的其他情况：</w:t>
      </w:r>
      <w:r>
        <w:rPr>
          <w:rFonts w:hint="eastAsia" w:ascii="宋体" w:hAnsi="宋体" w:cs="宋体"/>
          <w:b/>
          <w:color w:val="000000"/>
          <w:kern w:val="0"/>
          <w:sz w:val="24"/>
          <w:u w:val="single"/>
        </w:rPr>
        <w:t xml:space="preserve">采用“通用条款”第13条。            </w:t>
      </w:r>
    </w:p>
    <w:p w14:paraId="515F99AC">
      <w:pPr>
        <w:widowControl/>
        <w:spacing w:line="520" w:lineRule="exact"/>
        <w:ind w:left="-25" w:leftChars="-100" w:hanging="195" w:hangingChars="81"/>
        <w:jc w:val="left"/>
        <w:rPr>
          <w:rFonts w:ascii="宋体" w:hAnsi="宋体" w:cs="宋体"/>
          <w:b/>
          <w:color w:val="000000"/>
          <w:kern w:val="0"/>
          <w:sz w:val="24"/>
          <w:u w:val="single"/>
        </w:rPr>
      </w:pPr>
      <w:r>
        <w:rPr>
          <w:rFonts w:hint="eastAsia" w:ascii="宋体" w:hAnsi="宋体" w:cs="宋体"/>
          <w:b/>
          <w:color w:val="000000"/>
          <w:kern w:val="0"/>
          <w:sz w:val="24"/>
        </w:rPr>
        <w:t xml:space="preserve">     </w:t>
      </w:r>
      <w:r>
        <w:rPr>
          <w:rFonts w:hint="eastAsia" w:ascii="宋体" w:hAnsi="宋体" w:cs="宋体"/>
          <w:b/>
          <w:color w:val="000000"/>
          <w:kern w:val="0"/>
          <w:sz w:val="24"/>
          <w:u w:val="single"/>
        </w:rPr>
        <w:t>因发包人原因（一周内非承包人原因停水、停电造成停工合计超过8小时）或不可抗拒因素等造成的工期推迟，工期相应顺延，发包人不赔偿承包人因延误工期造成的损失；</w:t>
      </w:r>
    </w:p>
    <w:p w14:paraId="27A56678">
      <w:pPr>
        <w:widowControl/>
        <w:spacing w:line="520" w:lineRule="exact"/>
        <w:ind w:firstLine="494" w:firstLineChars="205"/>
        <w:jc w:val="left"/>
        <w:rPr>
          <w:rFonts w:ascii="宋体" w:hAnsi="宋体" w:cs="宋体"/>
          <w:b/>
          <w:color w:val="000000"/>
          <w:kern w:val="0"/>
          <w:sz w:val="24"/>
        </w:rPr>
      </w:pPr>
      <w:r>
        <w:rPr>
          <w:rFonts w:hint="eastAsia" w:ascii="宋体" w:hAnsi="宋体" w:cs="宋体"/>
          <w:b/>
          <w:color w:val="000000"/>
          <w:kern w:val="0"/>
          <w:sz w:val="24"/>
        </w:rPr>
        <w:t>四、质量与验收</w:t>
      </w:r>
    </w:p>
    <w:p w14:paraId="4C16246D">
      <w:pPr>
        <w:widowControl/>
        <w:spacing w:line="520" w:lineRule="exact"/>
        <w:ind w:firstLine="494" w:firstLineChars="205"/>
        <w:jc w:val="left"/>
        <w:rPr>
          <w:rFonts w:ascii="宋体" w:hAnsi="宋体" w:cs="宋体"/>
          <w:b/>
          <w:color w:val="000000"/>
          <w:kern w:val="0"/>
          <w:sz w:val="24"/>
        </w:rPr>
      </w:pPr>
      <w:r>
        <w:rPr>
          <w:rFonts w:hint="eastAsia" w:ascii="宋体" w:hAnsi="宋体" w:cs="宋体"/>
          <w:b/>
          <w:color w:val="000000"/>
          <w:kern w:val="0"/>
          <w:sz w:val="24"/>
        </w:rPr>
        <w:t>1、隐蔽工程和中间验收</w:t>
      </w:r>
    </w:p>
    <w:p w14:paraId="189CBA68">
      <w:pPr>
        <w:widowControl/>
        <w:spacing w:line="520" w:lineRule="exact"/>
        <w:ind w:firstLine="480" w:firstLineChars="200"/>
        <w:jc w:val="left"/>
        <w:rPr>
          <w:rFonts w:ascii="宋体" w:hAnsi="宋体" w:cs="宋体"/>
          <w:color w:val="000000"/>
          <w:kern w:val="0"/>
          <w:sz w:val="24"/>
        </w:rPr>
      </w:pPr>
      <w:r>
        <w:rPr>
          <w:rFonts w:hint="eastAsia" w:ascii="宋体" w:hAnsi="宋体" w:cs="宋体"/>
          <w:color w:val="000000"/>
          <w:kern w:val="0"/>
          <w:sz w:val="24"/>
        </w:rPr>
        <w:t>双方约定中间验收部位</w:t>
      </w:r>
      <w:r>
        <w:rPr>
          <w:rFonts w:hint="eastAsia" w:ascii="宋体" w:hAnsi="宋体" w:cs="宋体"/>
          <w:color w:val="000000"/>
          <w:kern w:val="0"/>
          <w:sz w:val="24"/>
          <w:u w:val="single"/>
        </w:rPr>
        <w:t>：</w:t>
      </w:r>
      <w:r>
        <w:rPr>
          <w:rFonts w:hint="eastAsia" w:ascii="宋体" w:hAnsi="宋体" w:cs="宋体"/>
          <w:b/>
          <w:color w:val="000000"/>
          <w:kern w:val="0"/>
          <w:sz w:val="24"/>
          <w:u w:val="single"/>
        </w:rPr>
        <w:t xml:space="preserve">基础工程隐蔽前       </w:t>
      </w:r>
      <w:r>
        <w:rPr>
          <w:rFonts w:hint="eastAsia" w:ascii="宋体" w:hAnsi="宋体" w:cs="宋体"/>
          <w:color w:val="000000"/>
          <w:kern w:val="0"/>
          <w:sz w:val="24"/>
          <w:u w:val="single"/>
        </w:rPr>
        <w:t xml:space="preserve">  </w:t>
      </w:r>
    </w:p>
    <w:p w14:paraId="20001BEE">
      <w:pPr>
        <w:widowControl/>
        <w:spacing w:line="520" w:lineRule="exact"/>
        <w:ind w:firstLine="494" w:firstLineChars="205"/>
        <w:jc w:val="left"/>
        <w:rPr>
          <w:rFonts w:ascii="宋体" w:hAnsi="宋体" w:cs="宋体"/>
          <w:b/>
          <w:color w:val="000000"/>
          <w:kern w:val="0"/>
          <w:sz w:val="24"/>
        </w:rPr>
      </w:pPr>
      <w:r>
        <w:rPr>
          <w:rFonts w:hint="eastAsia" w:ascii="宋体" w:hAnsi="宋体" w:cs="宋体"/>
          <w:b/>
          <w:color w:val="000000"/>
          <w:kern w:val="0"/>
          <w:sz w:val="24"/>
        </w:rPr>
        <w:t>2、工程试车</w:t>
      </w:r>
    </w:p>
    <w:p w14:paraId="2737EBF7">
      <w:pPr>
        <w:widowControl/>
        <w:spacing w:line="520" w:lineRule="exact"/>
        <w:ind w:firstLine="480" w:firstLineChars="200"/>
        <w:jc w:val="left"/>
        <w:rPr>
          <w:rFonts w:ascii="宋体" w:hAnsi="宋体" w:cs="宋体"/>
          <w:color w:val="000000"/>
          <w:kern w:val="0"/>
          <w:sz w:val="24"/>
        </w:rPr>
      </w:pPr>
      <w:r>
        <w:rPr>
          <w:rFonts w:hint="eastAsia" w:ascii="宋体" w:hAnsi="宋体" w:cs="宋体"/>
          <w:color w:val="000000"/>
          <w:kern w:val="0"/>
          <w:sz w:val="24"/>
        </w:rPr>
        <w:t>试车费用的承担：</w:t>
      </w:r>
      <w:r>
        <w:rPr>
          <w:rFonts w:hint="eastAsia" w:ascii="宋体" w:hAnsi="宋体" w:cs="宋体"/>
          <w:b/>
          <w:color w:val="000000"/>
          <w:kern w:val="0"/>
          <w:sz w:val="24"/>
          <w:u w:val="single"/>
        </w:rPr>
        <w:t xml:space="preserve">无 </w:t>
      </w:r>
      <w:r>
        <w:rPr>
          <w:rFonts w:hint="eastAsia" w:ascii="宋体" w:hAnsi="宋体" w:cs="宋体"/>
          <w:color w:val="000000"/>
          <w:kern w:val="0"/>
          <w:sz w:val="24"/>
          <w:u w:val="single"/>
        </w:rPr>
        <w:t xml:space="preserve"> </w:t>
      </w:r>
    </w:p>
    <w:p w14:paraId="433FA5A8">
      <w:pPr>
        <w:widowControl/>
        <w:spacing w:line="520" w:lineRule="exact"/>
        <w:ind w:firstLine="494" w:firstLineChars="205"/>
        <w:jc w:val="left"/>
        <w:rPr>
          <w:rFonts w:ascii="宋体" w:hAnsi="宋体" w:cs="宋体"/>
          <w:b/>
          <w:color w:val="000000"/>
          <w:kern w:val="0"/>
          <w:sz w:val="24"/>
        </w:rPr>
      </w:pPr>
      <w:r>
        <w:rPr>
          <w:rFonts w:hint="eastAsia" w:ascii="宋体" w:hAnsi="宋体" w:cs="宋体"/>
          <w:b/>
          <w:color w:val="000000"/>
          <w:kern w:val="0"/>
          <w:sz w:val="24"/>
        </w:rPr>
        <w:t>五、安全施工</w:t>
      </w:r>
    </w:p>
    <w:p w14:paraId="18D1070B">
      <w:pPr>
        <w:widowControl/>
        <w:spacing w:line="520" w:lineRule="exact"/>
        <w:ind w:firstLine="494" w:firstLineChars="205"/>
        <w:jc w:val="left"/>
        <w:rPr>
          <w:rFonts w:ascii="宋体" w:hAnsi="宋体" w:cs="宋体"/>
          <w:b/>
          <w:color w:val="000000"/>
          <w:kern w:val="0"/>
          <w:sz w:val="24"/>
        </w:rPr>
      </w:pPr>
      <w:r>
        <w:rPr>
          <w:rFonts w:hint="eastAsia" w:ascii="宋体" w:hAnsi="宋体" w:cs="宋体"/>
          <w:b/>
          <w:color w:val="000000"/>
          <w:kern w:val="0"/>
          <w:sz w:val="24"/>
          <w:u w:val="single"/>
        </w:rPr>
        <w:t>采用“通用条款”第五条。</w:t>
      </w:r>
      <w:r>
        <w:rPr>
          <w:rFonts w:ascii="宋体" w:hAnsi="宋体"/>
          <w:b/>
          <w:color w:val="000000"/>
          <w:kern w:val="0"/>
          <w:sz w:val="24"/>
          <w:u w:val="single"/>
        </w:rPr>
        <w:t xml:space="preserve">                                                  </w:t>
      </w:r>
    </w:p>
    <w:p w14:paraId="4116E04F">
      <w:pPr>
        <w:widowControl/>
        <w:spacing w:line="520" w:lineRule="exact"/>
        <w:ind w:firstLine="482" w:firstLineChars="200"/>
        <w:jc w:val="left"/>
        <w:rPr>
          <w:rFonts w:ascii="宋体" w:hAnsi="宋体" w:cs="宋体"/>
          <w:b/>
          <w:color w:val="000000"/>
          <w:kern w:val="0"/>
          <w:sz w:val="24"/>
        </w:rPr>
      </w:pPr>
      <w:r>
        <w:rPr>
          <w:rFonts w:hint="eastAsia" w:ascii="宋体" w:hAnsi="宋体" w:cs="宋体"/>
          <w:b/>
          <w:color w:val="000000"/>
          <w:kern w:val="0"/>
          <w:sz w:val="24"/>
        </w:rPr>
        <w:t>六、合同价款与支付</w:t>
      </w:r>
    </w:p>
    <w:p w14:paraId="3237C5A8">
      <w:pPr>
        <w:widowControl/>
        <w:spacing w:line="520" w:lineRule="exact"/>
        <w:ind w:firstLine="482" w:firstLineChars="200"/>
        <w:jc w:val="left"/>
        <w:rPr>
          <w:rFonts w:ascii="宋体" w:hAnsi="宋体" w:cs="宋体"/>
          <w:b/>
          <w:color w:val="000000"/>
          <w:kern w:val="0"/>
          <w:sz w:val="24"/>
        </w:rPr>
      </w:pPr>
      <w:r>
        <w:rPr>
          <w:rFonts w:hint="eastAsia" w:ascii="宋体" w:hAnsi="宋体" w:cs="宋体"/>
          <w:b/>
          <w:color w:val="000000"/>
          <w:kern w:val="0"/>
          <w:sz w:val="24"/>
        </w:rPr>
        <w:t>1、合同价款及调整</w:t>
      </w:r>
    </w:p>
    <w:p w14:paraId="42E3FB93">
      <w:pPr>
        <w:widowControl/>
        <w:spacing w:line="520" w:lineRule="exact"/>
        <w:ind w:firstLine="612" w:firstLineChars="255"/>
        <w:jc w:val="left"/>
        <w:rPr>
          <w:rFonts w:ascii="宋体" w:hAnsi="宋体" w:cs="宋体"/>
          <w:color w:val="000000"/>
          <w:kern w:val="0"/>
          <w:sz w:val="24"/>
        </w:rPr>
      </w:pPr>
      <w:bookmarkStart w:id="1" w:name="_Toc319397905"/>
      <w:r>
        <w:rPr>
          <w:rFonts w:hint="eastAsia" w:ascii="宋体" w:hAnsi="宋体" w:cs="宋体"/>
          <w:color w:val="000000"/>
          <w:kern w:val="0"/>
          <w:sz w:val="24"/>
        </w:rPr>
        <w:t>本合同价款采用</w:t>
      </w:r>
      <w:r>
        <w:rPr>
          <w:rFonts w:hint="eastAsia" w:ascii="宋体" w:hAnsi="宋体" w:cs="宋体"/>
          <w:b/>
          <w:color w:val="000000"/>
          <w:kern w:val="0"/>
          <w:sz w:val="24"/>
          <w:u w:val="single"/>
        </w:rPr>
        <w:t xml:space="preserve">（1） 固定单价合同   </w:t>
      </w:r>
      <w:r>
        <w:rPr>
          <w:rFonts w:hint="eastAsia" w:ascii="宋体" w:hAnsi="宋体" w:cs="宋体"/>
          <w:color w:val="000000"/>
          <w:kern w:val="0"/>
          <w:sz w:val="24"/>
          <w:u w:val="single"/>
        </w:rPr>
        <w:t xml:space="preserve">   </w:t>
      </w:r>
      <w:r>
        <w:rPr>
          <w:rFonts w:hint="eastAsia" w:ascii="宋体" w:hAnsi="宋体" w:cs="宋体"/>
          <w:color w:val="000000"/>
          <w:kern w:val="0"/>
          <w:sz w:val="24"/>
        </w:rPr>
        <w:t xml:space="preserve"> 方式确定。</w:t>
      </w:r>
    </w:p>
    <w:p w14:paraId="15DBBFF0">
      <w:pPr>
        <w:spacing w:line="480" w:lineRule="exact"/>
        <w:ind w:firstLine="600" w:firstLineChars="250"/>
        <w:rPr>
          <w:rFonts w:ascii="宋体" w:hAnsi="宋体" w:cs="宋体"/>
          <w:b/>
          <w:color w:val="000000"/>
          <w:kern w:val="0"/>
          <w:sz w:val="24"/>
          <w:u w:val="single"/>
        </w:rPr>
      </w:pPr>
      <w:r>
        <w:rPr>
          <w:rFonts w:hint="eastAsia" w:ascii="宋体" w:hAnsi="宋体" w:cs="宋体"/>
          <w:color w:val="000000"/>
          <w:kern w:val="0"/>
          <w:sz w:val="24"/>
        </w:rPr>
        <w:t>（1）采用固定单价合同，合同价款中包括的风险范围：</w:t>
      </w:r>
    </w:p>
    <w:p w14:paraId="3EB30DA3">
      <w:pPr>
        <w:spacing w:line="360" w:lineRule="auto"/>
        <w:ind w:left="594" w:leftChars="270"/>
        <w:rPr>
          <w:rFonts w:ascii="宋体" w:hAnsi="宋体" w:cs="宋体"/>
          <w:b/>
          <w:color w:val="000000"/>
          <w:kern w:val="0"/>
          <w:sz w:val="24"/>
          <w:u w:val="single"/>
        </w:rPr>
      </w:pPr>
      <w:r>
        <w:rPr>
          <w:rFonts w:hint="eastAsia" w:ascii="宋体" w:hAnsi="宋体" w:cs="宋体"/>
          <w:b/>
          <w:color w:val="000000"/>
          <w:kern w:val="0"/>
          <w:sz w:val="24"/>
          <w:u w:val="single"/>
        </w:rPr>
        <w:t>A、承包人投标报价的综合单价作为结算单价，工程量按实际发生的工程量计算；</w:t>
      </w:r>
    </w:p>
    <w:p w14:paraId="26ECEBC7">
      <w:pPr>
        <w:spacing w:line="360" w:lineRule="auto"/>
        <w:ind w:firstLine="602" w:firstLineChars="250"/>
        <w:rPr>
          <w:rFonts w:ascii="宋体" w:hAnsi="宋体" w:cs="宋体"/>
          <w:b/>
          <w:color w:val="000000"/>
          <w:kern w:val="0"/>
          <w:sz w:val="24"/>
          <w:u w:val="single"/>
        </w:rPr>
      </w:pPr>
      <w:r>
        <w:rPr>
          <w:rFonts w:hint="eastAsia" w:ascii="宋体" w:hAnsi="宋体" w:cs="宋体"/>
          <w:b/>
          <w:color w:val="000000"/>
          <w:kern w:val="0"/>
          <w:sz w:val="24"/>
          <w:u w:val="single"/>
        </w:rPr>
        <w:t>B、本工程所有材料价格均为风险包干的固定价格，其价格一律不予调整。</w:t>
      </w:r>
    </w:p>
    <w:p w14:paraId="1336E17A">
      <w:pPr>
        <w:spacing w:line="400" w:lineRule="exact"/>
        <w:ind w:firstLine="480" w:firstLineChars="200"/>
        <w:rPr>
          <w:rFonts w:ascii="宋体" w:hAnsi="宋体" w:cs="宋体"/>
          <w:color w:val="000000"/>
          <w:kern w:val="0"/>
          <w:sz w:val="24"/>
        </w:rPr>
      </w:pPr>
      <w:r>
        <w:rPr>
          <w:rFonts w:hint="eastAsia" w:ascii="宋体" w:hAnsi="宋体" w:cs="宋体"/>
          <w:color w:val="000000"/>
          <w:kern w:val="0"/>
          <w:sz w:val="24"/>
        </w:rPr>
        <w:t>（2）风险范围以外合同价款调整方法：</w:t>
      </w:r>
    </w:p>
    <w:p w14:paraId="5B71879D">
      <w:pPr>
        <w:spacing w:line="480" w:lineRule="exact"/>
        <w:ind w:firstLine="602" w:firstLineChars="250"/>
        <w:rPr>
          <w:rFonts w:ascii="宋体" w:hAnsi="宋体" w:cs="宋体"/>
          <w:color w:val="000000"/>
          <w:kern w:val="0"/>
          <w:sz w:val="24"/>
        </w:rPr>
      </w:pPr>
      <w:bookmarkStart w:id="2" w:name="_Toc319397904"/>
      <w:r>
        <w:rPr>
          <w:rFonts w:hint="eastAsia" w:ascii="宋体" w:hAnsi="宋体" w:cs="宋体"/>
          <w:b/>
          <w:color w:val="000000"/>
          <w:kern w:val="0"/>
          <w:sz w:val="24"/>
        </w:rPr>
        <w:t>A</w:t>
      </w:r>
      <w:r>
        <w:rPr>
          <w:rFonts w:hint="eastAsia" w:ascii="宋体" w:hAnsi="宋体" w:cs="宋体"/>
          <w:color w:val="000000"/>
          <w:kern w:val="0"/>
          <w:sz w:val="24"/>
        </w:rPr>
        <w:t>、人工费和机械费调整按行政主管部门指导性文件中的要求进行调整。</w:t>
      </w:r>
    </w:p>
    <w:p w14:paraId="71829346">
      <w:pPr>
        <w:spacing w:line="400" w:lineRule="exact"/>
        <w:ind w:firstLine="602" w:firstLineChars="250"/>
        <w:rPr>
          <w:rFonts w:ascii="宋体" w:hAnsi="宋体" w:cs="宋体"/>
          <w:color w:val="000000"/>
          <w:kern w:val="0"/>
          <w:sz w:val="24"/>
        </w:rPr>
      </w:pPr>
      <w:r>
        <w:rPr>
          <w:rFonts w:hint="eastAsia" w:ascii="宋体" w:hAnsi="宋体" w:cs="宋体"/>
          <w:b/>
          <w:color w:val="000000"/>
          <w:kern w:val="0"/>
          <w:sz w:val="24"/>
        </w:rPr>
        <w:t>B、</w:t>
      </w:r>
      <w:r>
        <w:rPr>
          <w:rFonts w:hint="eastAsia" w:ascii="宋体" w:hAnsi="宋体" w:cs="宋体"/>
          <w:color w:val="000000"/>
          <w:kern w:val="0"/>
          <w:sz w:val="24"/>
        </w:rPr>
        <w:t>安全文明施工措施费的调整办法</w:t>
      </w:r>
    </w:p>
    <w:p w14:paraId="27B02551">
      <w:pPr>
        <w:spacing w:line="400" w:lineRule="exact"/>
        <w:ind w:firstLine="480" w:firstLineChars="200"/>
        <w:rPr>
          <w:rFonts w:ascii="宋体" w:hAnsi="宋体" w:cs="宋体"/>
          <w:b/>
          <w:color w:val="000000"/>
          <w:kern w:val="0"/>
          <w:sz w:val="24"/>
          <w:u w:val="single"/>
        </w:rPr>
      </w:pPr>
      <w:r>
        <w:rPr>
          <w:rFonts w:hint="eastAsia" w:ascii="宋体" w:hAnsi="宋体" w:cs="宋体"/>
          <w:color w:val="000000"/>
          <w:kern w:val="0"/>
          <w:sz w:val="24"/>
        </w:rPr>
        <w:t>安全文明施工措施费:</w:t>
      </w:r>
      <w:r>
        <w:rPr>
          <w:rFonts w:hint="eastAsia" w:ascii="宋体" w:hAnsi="宋体" w:cs="宋体"/>
          <w:color w:val="000000"/>
          <w:kern w:val="0"/>
          <w:sz w:val="24"/>
          <w:u w:val="single"/>
        </w:rPr>
        <w:t>在做好安全文明措施，无安全责任事故发生的前提下，按照</w:t>
      </w:r>
      <w:r>
        <w:rPr>
          <w:rFonts w:hint="eastAsia" w:ascii="宋体" w:hAnsi="宋体" w:cs="宋体"/>
          <w:b/>
          <w:color w:val="000000"/>
          <w:kern w:val="0"/>
          <w:sz w:val="24"/>
          <w:u w:val="single"/>
        </w:rPr>
        <w:t>基本费计取。</w:t>
      </w:r>
    </w:p>
    <w:p w14:paraId="323571A9">
      <w:pPr>
        <w:spacing w:line="480" w:lineRule="exact"/>
        <w:ind w:firstLine="600" w:firstLineChars="249"/>
        <w:rPr>
          <w:rFonts w:ascii="宋体" w:hAnsi="宋体" w:cs="宋体"/>
          <w:b/>
          <w:color w:val="000000"/>
          <w:kern w:val="0"/>
          <w:sz w:val="24"/>
          <w:u w:val="single"/>
        </w:rPr>
      </w:pPr>
      <w:r>
        <w:rPr>
          <w:rFonts w:hint="eastAsia" w:ascii="宋体" w:hAnsi="宋体" w:cs="宋体"/>
          <w:b/>
          <w:color w:val="000000"/>
          <w:kern w:val="0"/>
          <w:sz w:val="24"/>
        </w:rPr>
        <w:t>C、</w:t>
      </w:r>
      <w:r>
        <w:rPr>
          <w:rFonts w:hint="eastAsia" w:ascii="宋体" w:hAnsi="宋体" w:cs="宋体"/>
          <w:color w:val="000000"/>
          <w:kern w:val="0"/>
          <w:sz w:val="24"/>
        </w:rPr>
        <w:t>材料价格风险费用的计算方法</w:t>
      </w:r>
      <w:r>
        <w:rPr>
          <w:rFonts w:hint="eastAsia" w:ascii="仿宋_GB2312" w:hAnsi="宋体" w:eastAsia="仿宋_GB2312"/>
          <w:b/>
          <w:color w:val="000000"/>
          <w:sz w:val="24"/>
          <w:u w:val="single"/>
        </w:rPr>
        <w:t>：</w:t>
      </w:r>
      <w:r>
        <w:rPr>
          <w:rFonts w:hint="eastAsia" w:ascii="宋体" w:hAnsi="宋体" w:cs="宋体"/>
          <w:b/>
          <w:color w:val="000000"/>
          <w:kern w:val="0"/>
          <w:sz w:val="24"/>
          <w:u w:val="single"/>
        </w:rPr>
        <w:t>，材料价格采用风险包干的固定价格，其价格一律不予调整，投标人在投标报价时应充分考虑此风险。</w:t>
      </w:r>
    </w:p>
    <w:bookmarkEnd w:id="2"/>
    <w:p w14:paraId="0F641DD2">
      <w:pPr>
        <w:spacing w:line="400" w:lineRule="exact"/>
        <w:ind w:firstLine="602" w:firstLineChars="250"/>
        <w:rPr>
          <w:rFonts w:ascii="宋体" w:hAnsi="宋体" w:cs="宋体"/>
          <w:color w:val="000000"/>
          <w:kern w:val="0"/>
          <w:sz w:val="24"/>
        </w:rPr>
      </w:pPr>
      <w:r>
        <w:rPr>
          <w:rFonts w:hint="eastAsia" w:ascii="宋体" w:hAnsi="宋体" w:cs="宋体"/>
          <w:b/>
          <w:color w:val="000000"/>
          <w:kern w:val="0"/>
          <w:sz w:val="24"/>
        </w:rPr>
        <w:t>D、</w:t>
      </w:r>
      <w:r>
        <w:rPr>
          <w:rFonts w:hint="eastAsia" w:ascii="宋体" w:hAnsi="宋体" w:cs="宋体"/>
          <w:color w:val="000000"/>
          <w:kern w:val="0"/>
          <w:sz w:val="24"/>
        </w:rPr>
        <w:t>规费的调整办法</w:t>
      </w:r>
      <w:bookmarkEnd w:id="1"/>
    </w:p>
    <w:p w14:paraId="1BE35E66">
      <w:pPr>
        <w:spacing w:line="400" w:lineRule="exact"/>
        <w:ind w:firstLine="482" w:firstLineChars="200"/>
        <w:rPr>
          <w:rFonts w:ascii="宋体" w:hAnsi="宋体" w:cs="宋体"/>
          <w:b/>
          <w:color w:val="000000"/>
          <w:kern w:val="0"/>
          <w:sz w:val="24"/>
          <w:u w:val="single"/>
        </w:rPr>
      </w:pPr>
      <w:r>
        <w:rPr>
          <w:rFonts w:hint="eastAsia" w:ascii="宋体" w:hAnsi="宋体" w:cs="宋体"/>
          <w:b/>
          <w:color w:val="000000"/>
          <w:kern w:val="0"/>
          <w:sz w:val="24"/>
          <w:u w:val="single"/>
        </w:rPr>
        <w:t>结算时按承包人持有的与</w:t>
      </w:r>
      <w:r>
        <w:rPr>
          <w:rFonts w:hint="eastAsia" w:cs="宋体"/>
          <w:b/>
          <w:color w:val="000000"/>
          <w:kern w:val="0"/>
          <w:sz w:val="24"/>
          <w:u w:val="single"/>
          <w:lang w:eastAsia="zh-CN"/>
        </w:rPr>
        <w:t>《2025陕西省建设工程计价依据》</w:t>
      </w:r>
      <w:r>
        <w:rPr>
          <w:rFonts w:hint="eastAsia" w:ascii="宋体" w:hAnsi="宋体" w:cs="宋体"/>
          <w:b/>
          <w:color w:val="000000"/>
          <w:kern w:val="0"/>
          <w:sz w:val="24"/>
          <w:u w:val="single"/>
        </w:rPr>
        <w:t>中核定标准及相关文件计取。</w:t>
      </w:r>
    </w:p>
    <w:p w14:paraId="6FAAF8CC">
      <w:pPr>
        <w:spacing w:line="400" w:lineRule="exact"/>
        <w:ind w:firstLine="602" w:firstLineChars="250"/>
        <w:rPr>
          <w:rFonts w:ascii="宋体" w:hAnsi="宋体" w:cs="宋体"/>
          <w:color w:val="000000"/>
          <w:kern w:val="0"/>
          <w:sz w:val="24"/>
        </w:rPr>
      </w:pPr>
      <w:bookmarkStart w:id="3" w:name="_Toc319397906"/>
      <w:r>
        <w:rPr>
          <w:rFonts w:hint="eastAsia" w:ascii="宋体" w:hAnsi="宋体" w:cs="宋体"/>
          <w:b/>
          <w:color w:val="000000"/>
          <w:kern w:val="0"/>
          <w:sz w:val="24"/>
        </w:rPr>
        <w:t>E、</w:t>
      </w:r>
      <w:r>
        <w:rPr>
          <w:rFonts w:hint="eastAsia" w:ascii="宋体" w:hAnsi="宋体" w:cs="宋体"/>
          <w:color w:val="000000"/>
          <w:kern w:val="0"/>
          <w:sz w:val="24"/>
        </w:rPr>
        <w:t>税金的政策调整办法</w:t>
      </w:r>
      <w:bookmarkEnd w:id="3"/>
    </w:p>
    <w:p w14:paraId="335F8A75">
      <w:pPr>
        <w:spacing w:line="400" w:lineRule="exact"/>
        <w:ind w:firstLine="480" w:firstLineChars="200"/>
        <w:rPr>
          <w:rFonts w:ascii="宋体" w:hAnsi="宋体" w:cs="宋体"/>
          <w:color w:val="000000"/>
          <w:kern w:val="0"/>
          <w:sz w:val="24"/>
        </w:rPr>
      </w:pPr>
      <w:r>
        <w:rPr>
          <w:rFonts w:hint="eastAsia" w:ascii="宋体" w:hAnsi="宋体" w:cs="宋体"/>
          <w:color w:val="000000"/>
          <w:kern w:val="0"/>
          <w:sz w:val="24"/>
        </w:rPr>
        <w:t>按相关国家政策调整。</w:t>
      </w:r>
    </w:p>
    <w:p w14:paraId="14C682CC">
      <w:pPr>
        <w:spacing w:line="400" w:lineRule="exact"/>
        <w:ind w:firstLine="602" w:firstLineChars="250"/>
        <w:rPr>
          <w:rFonts w:ascii="宋体" w:hAnsi="宋体" w:cs="宋体"/>
          <w:color w:val="000000"/>
          <w:kern w:val="0"/>
          <w:sz w:val="24"/>
        </w:rPr>
      </w:pPr>
      <w:r>
        <w:rPr>
          <w:rFonts w:hint="eastAsia" w:ascii="宋体" w:hAnsi="宋体" w:cs="宋体"/>
          <w:b/>
          <w:color w:val="000000"/>
          <w:kern w:val="0"/>
          <w:sz w:val="24"/>
        </w:rPr>
        <w:t>F、</w:t>
      </w:r>
      <w:r>
        <w:rPr>
          <w:rFonts w:hint="eastAsia" w:ascii="宋体" w:hAnsi="宋体" w:cs="宋体"/>
          <w:color w:val="000000"/>
          <w:kern w:val="0"/>
          <w:sz w:val="24"/>
        </w:rPr>
        <w:t xml:space="preserve">（a）采用可调价格合同，合同价款调整方法： </w:t>
      </w:r>
      <w:r>
        <w:rPr>
          <w:rFonts w:hint="eastAsia" w:ascii="宋体" w:hAnsi="宋体" w:cs="宋体"/>
          <w:b/>
          <w:color w:val="000000"/>
          <w:kern w:val="0"/>
          <w:sz w:val="24"/>
          <w:u w:val="single"/>
        </w:rPr>
        <w:t>不采用</w:t>
      </w:r>
      <w:r>
        <w:rPr>
          <w:rFonts w:hint="eastAsia" w:ascii="宋体" w:hAnsi="宋体" w:cs="宋体"/>
          <w:b/>
          <w:color w:val="000000"/>
          <w:kern w:val="0"/>
          <w:sz w:val="24"/>
        </w:rPr>
        <w:t xml:space="preserve"> </w:t>
      </w:r>
    </w:p>
    <w:p w14:paraId="50E93384">
      <w:pPr>
        <w:spacing w:line="400" w:lineRule="exact"/>
        <w:ind w:firstLine="1080" w:firstLineChars="450"/>
        <w:rPr>
          <w:rFonts w:ascii="宋体" w:hAnsi="宋体" w:cs="宋体"/>
          <w:color w:val="000000"/>
          <w:kern w:val="0"/>
          <w:sz w:val="24"/>
        </w:rPr>
      </w:pPr>
      <w:r>
        <w:rPr>
          <w:rFonts w:hint="eastAsia" w:ascii="宋体" w:hAnsi="宋体" w:cs="宋体"/>
          <w:color w:val="000000"/>
          <w:kern w:val="0"/>
          <w:sz w:val="24"/>
        </w:rPr>
        <w:t xml:space="preserve">（b）采用成本加酬金合同,有关成本和酬金的约定： </w:t>
      </w:r>
      <w:r>
        <w:rPr>
          <w:rFonts w:hint="eastAsia" w:ascii="宋体" w:hAnsi="宋体" w:cs="宋体"/>
          <w:b/>
          <w:color w:val="000000"/>
          <w:kern w:val="0"/>
          <w:sz w:val="24"/>
          <w:u w:val="single"/>
        </w:rPr>
        <w:t xml:space="preserve">不采用 </w:t>
      </w:r>
    </w:p>
    <w:p w14:paraId="22C40722">
      <w:pPr>
        <w:spacing w:line="400" w:lineRule="exact"/>
        <w:ind w:firstLine="480" w:firstLineChars="200"/>
        <w:rPr>
          <w:rFonts w:ascii="宋体" w:hAnsi="宋体" w:cs="宋体"/>
          <w:color w:val="000000"/>
          <w:kern w:val="0"/>
          <w:sz w:val="24"/>
        </w:rPr>
      </w:pPr>
      <w:r>
        <w:rPr>
          <w:rFonts w:hint="eastAsia" w:ascii="宋体" w:hAnsi="宋体" w:cs="宋体"/>
          <w:color w:val="000000"/>
          <w:kern w:val="0"/>
          <w:sz w:val="24"/>
        </w:rPr>
        <w:t>（3） 双方约定合同价款的其他调整因素：</w:t>
      </w:r>
    </w:p>
    <w:p w14:paraId="52BCB39F">
      <w:pPr>
        <w:spacing w:line="400" w:lineRule="exact"/>
        <w:ind w:firstLine="482" w:firstLineChars="200"/>
        <w:rPr>
          <w:rFonts w:ascii="宋体" w:hAnsi="宋体" w:cs="宋体"/>
          <w:b/>
          <w:color w:val="000000"/>
          <w:kern w:val="0"/>
          <w:sz w:val="24"/>
          <w:u w:val="single"/>
        </w:rPr>
      </w:pPr>
      <w:r>
        <w:rPr>
          <w:rFonts w:hint="eastAsia" w:ascii="宋体" w:hAnsi="宋体" w:cs="宋体"/>
          <w:b/>
          <w:color w:val="000000"/>
          <w:kern w:val="0"/>
          <w:sz w:val="24"/>
          <w:u w:val="single"/>
        </w:rPr>
        <w:t>A、设计变更产生的工程量的增减，可予调整</w:t>
      </w:r>
    </w:p>
    <w:p w14:paraId="4FDE505D">
      <w:pPr>
        <w:spacing w:line="400" w:lineRule="exact"/>
        <w:ind w:firstLine="482" w:firstLineChars="200"/>
        <w:rPr>
          <w:rFonts w:ascii="宋体" w:hAnsi="宋体" w:cs="宋体"/>
          <w:b/>
          <w:color w:val="000000"/>
          <w:kern w:val="0"/>
          <w:sz w:val="24"/>
          <w:u w:val="single"/>
        </w:rPr>
      </w:pPr>
      <w:r>
        <w:rPr>
          <w:rFonts w:hint="eastAsia" w:ascii="宋体" w:hAnsi="宋体" w:cs="宋体"/>
          <w:b/>
          <w:color w:val="000000"/>
          <w:kern w:val="0"/>
          <w:sz w:val="24"/>
          <w:u w:val="single"/>
        </w:rPr>
        <w:t>B、工程签证单；</w:t>
      </w:r>
    </w:p>
    <w:p w14:paraId="7280ECE8">
      <w:pPr>
        <w:spacing w:line="400" w:lineRule="exact"/>
        <w:ind w:firstLine="482" w:firstLineChars="200"/>
        <w:rPr>
          <w:rFonts w:ascii="宋体" w:hAnsi="宋体" w:cs="宋体"/>
          <w:b/>
          <w:color w:val="000000"/>
          <w:kern w:val="0"/>
          <w:sz w:val="24"/>
          <w:u w:val="single"/>
        </w:rPr>
      </w:pPr>
      <w:r>
        <w:rPr>
          <w:rFonts w:hint="eastAsia" w:ascii="宋体" w:hAnsi="宋体" w:cs="宋体"/>
          <w:b/>
          <w:color w:val="000000"/>
          <w:kern w:val="0"/>
          <w:sz w:val="24"/>
          <w:u w:val="single"/>
        </w:rPr>
        <w:t>C、</w:t>
      </w:r>
      <w:r>
        <w:rPr>
          <w:rFonts w:ascii="宋体" w:hAnsi="宋体" w:cs="宋体"/>
          <w:b/>
          <w:color w:val="000000"/>
          <w:kern w:val="0"/>
          <w:sz w:val="24"/>
          <w:u w:val="single"/>
        </w:rPr>
        <w:t>为完成工程需要追加的额外工作</w:t>
      </w:r>
      <w:r>
        <w:rPr>
          <w:rFonts w:hint="eastAsia" w:ascii="宋体" w:hAnsi="宋体" w:cs="宋体"/>
          <w:b/>
          <w:color w:val="000000"/>
          <w:kern w:val="0"/>
          <w:sz w:val="24"/>
          <w:u w:val="single"/>
        </w:rPr>
        <w:t>；</w:t>
      </w:r>
    </w:p>
    <w:p w14:paraId="09646DFF">
      <w:pPr>
        <w:spacing w:line="400" w:lineRule="exact"/>
        <w:ind w:firstLine="482" w:firstLineChars="200"/>
        <w:rPr>
          <w:rFonts w:ascii="宋体" w:hAnsi="宋体" w:cs="宋体"/>
          <w:b/>
          <w:color w:val="000000"/>
          <w:kern w:val="0"/>
          <w:sz w:val="24"/>
          <w:u w:val="single"/>
        </w:rPr>
      </w:pPr>
      <w:r>
        <w:rPr>
          <w:rFonts w:hint="eastAsia" w:ascii="宋体" w:hAnsi="宋体" w:cs="宋体"/>
          <w:b/>
          <w:color w:val="000000"/>
          <w:kern w:val="0"/>
          <w:sz w:val="24"/>
          <w:u w:val="single"/>
        </w:rPr>
        <w:t>D、</w:t>
      </w:r>
      <w:r>
        <w:rPr>
          <w:rFonts w:ascii="宋体" w:hAnsi="宋体" w:cs="宋体"/>
          <w:b/>
          <w:color w:val="000000"/>
          <w:kern w:val="0"/>
          <w:sz w:val="24"/>
          <w:u w:val="single"/>
        </w:rPr>
        <w:t>取消合同中任何一项工作，但被取消的工作不能转由发包人或其他人实施</w:t>
      </w:r>
      <w:r>
        <w:rPr>
          <w:rFonts w:hint="eastAsia" w:ascii="宋体" w:hAnsi="宋体" w:cs="宋体"/>
          <w:b/>
          <w:color w:val="000000"/>
          <w:kern w:val="0"/>
          <w:sz w:val="24"/>
          <w:u w:val="single"/>
        </w:rPr>
        <w:t>。</w:t>
      </w:r>
    </w:p>
    <w:p w14:paraId="3E5A1C29">
      <w:pPr>
        <w:spacing w:line="400" w:lineRule="exact"/>
        <w:ind w:firstLine="480" w:firstLineChars="200"/>
        <w:rPr>
          <w:rFonts w:ascii="宋体" w:hAnsi="宋体" w:cs="宋体"/>
          <w:color w:val="000000"/>
          <w:kern w:val="0"/>
          <w:sz w:val="24"/>
        </w:rPr>
      </w:pPr>
      <w:r>
        <w:rPr>
          <w:rFonts w:hint="eastAsia" w:ascii="宋体" w:hAnsi="宋体" w:cs="宋体"/>
          <w:color w:val="000000"/>
          <w:kern w:val="0"/>
          <w:sz w:val="24"/>
        </w:rPr>
        <w:t>其结算价格按以下方式计算：</w:t>
      </w:r>
    </w:p>
    <w:p w14:paraId="223DDF31">
      <w:pPr>
        <w:spacing w:line="400" w:lineRule="exact"/>
        <w:ind w:firstLine="482" w:firstLineChars="200"/>
        <w:rPr>
          <w:rFonts w:ascii="宋体" w:hAnsi="宋体" w:cs="宋体"/>
          <w:b/>
          <w:color w:val="000000"/>
          <w:kern w:val="0"/>
          <w:sz w:val="24"/>
          <w:u w:val="single"/>
        </w:rPr>
      </w:pPr>
      <w:r>
        <w:rPr>
          <w:rFonts w:hint="eastAsia" w:ascii="宋体" w:hAnsi="宋体" w:cs="宋体"/>
          <w:b/>
          <w:color w:val="000000"/>
          <w:kern w:val="0"/>
          <w:sz w:val="24"/>
          <w:u w:val="single"/>
        </w:rPr>
        <w:t>a、投标报价中已有适用于此工程项目的综合单价，按已有的综合单价计算。</w:t>
      </w:r>
    </w:p>
    <w:p w14:paraId="227C3BF9">
      <w:pPr>
        <w:spacing w:line="400" w:lineRule="exact"/>
        <w:ind w:firstLine="482" w:firstLineChars="200"/>
        <w:rPr>
          <w:rFonts w:ascii="宋体" w:hAnsi="宋体" w:cs="宋体"/>
          <w:b/>
          <w:color w:val="000000"/>
          <w:kern w:val="0"/>
          <w:sz w:val="24"/>
          <w:u w:val="single"/>
        </w:rPr>
      </w:pPr>
      <w:r>
        <w:rPr>
          <w:rFonts w:hint="eastAsia" w:ascii="宋体" w:hAnsi="宋体" w:cs="宋体"/>
          <w:b/>
          <w:color w:val="000000"/>
          <w:kern w:val="0"/>
          <w:sz w:val="24"/>
          <w:u w:val="single"/>
        </w:rPr>
        <w:t>b、投标报价中只有类似于此工程项目的综合单价，可参照类似的综合单价计算。</w:t>
      </w:r>
    </w:p>
    <w:p w14:paraId="5FEDC178">
      <w:pPr>
        <w:spacing w:line="400" w:lineRule="exact"/>
        <w:ind w:firstLine="482" w:firstLineChars="200"/>
        <w:rPr>
          <w:rFonts w:ascii="宋体" w:hAnsi="宋体" w:cs="宋体"/>
          <w:b/>
          <w:color w:val="000000"/>
          <w:kern w:val="0"/>
          <w:sz w:val="24"/>
          <w:u w:val="single"/>
        </w:rPr>
      </w:pPr>
      <w:r>
        <w:rPr>
          <w:rFonts w:hint="eastAsia" w:ascii="宋体" w:hAnsi="宋体" w:cs="宋体"/>
          <w:b/>
          <w:color w:val="000000"/>
          <w:kern w:val="0"/>
          <w:sz w:val="24"/>
          <w:u w:val="single"/>
        </w:rPr>
        <w:t>c、</w:t>
      </w:r>
      <w:r>
        <w:rPr>
          <w:rFonts w:ascii="宋体" w:hAnsi="宋体" w:cs="宋体"/>
          <w:b/>
          <w:color w:val="000000"/>
          <w:kern w:val="0"/>
          <w:sz w:val="24"/>
          <w:u w:val="single"/>
        </w:rPr>
        <w:t>若取消某</w:t>
      </w:r>
      <w:r>
        <w:rPr>
          <w:rFonts w:hint="eastAsia" w:ascii="宋体" w:hAnsi="宋体" w:cs="宋体"/>
          <w:b/>
          <w:color w:val="000000"/>
          <w:kern w:val="0"/>
          <w:sz w:val="24"/>
          <w:u w:val="single"/>
        </w:rPr>
        <w:t>分部分项</w:t>
      </w:r>
      <w:r>
        <w:rPr>
          <w:rFonts w:ascii="宋体" w:hAnsi="宋体" w:cs="宋体"/>
          <w:b/>
          <w:color w:val="000000"/>
          <w:kern w:val="0"/>
          <w:sz w:val="24"/>
          <w:u w:val="single"/>
        </w:rPr>
        <w:t>工程项目，则该</w:t>
      </w:r>
      <w:r>
        <w:rPr>
          <w:rFonts w:hint="eastAsia" w:ascii="宋体" w:hAnsi="宋体" w:cs="宋体"/>
          <w:b/>
          <w:color w:val="000000"/>
          <w:kern w:val="0"/>
          <w:sz w:val="24"/>
          <w:u w:val="single"/>
        </w:rPr>
        <w:t>分部分项</w:t>
      </w:r>
      <w:r>
        <w:rPr>
          <w:rFonts w:ascii="宋体" w:hAnsi="宋体" w:cs="宋体"/>
          <w:b/>
          <w:color w:val="000000"/>
          <w:kern w:val="0"/>
          <w:sz w:val="24"/>
          <w:u w:val="single"/>
        </w:rPr>
        <w:t>工程</w:t>
      </w:r>
      <w:r>
        <w:rPr>
          <w:rFonts w:hint="eastAsia" w:ascii="宋体" w:hAnsi="宋体" w:cs="宋体"/>
          <w:b/>
          <w:color w:val="000000"/>
          <w:kern w:val="0"/>
          <w:sz w:val="24"/>
          <w:u w:val="single"/>
        </w:rPr>
        <w:t>项目</w:t>
      </w:r>
      <w:r>
        <w:rPr>
          <w:rFonts w:ascii="宋体" w:hAnsi="宋体" w:cs="宋体"/>
          <w:b/>
          <w:color w:val="000000"/>
          <w:kern w:val="0"/>
          <w:sz w:val="24"/>
          <w:u w:val="single"/>
        </w:rPr>
        <w:t>的总额价不予支付</w:t>
      </w:r>
      <w:r>
        <w:rPr>
          <w:rFonts w:hint="eastAsia" w:ascii="宋体" w:hAnsi="宋体" w:cs="宋体"/>
          <w:b/>
          <w:color w:val="000000"/>
          <w:kern w:val="0"/>
          <w:sz w:val="24"/>
          <w:u w:val="single"/>
        </w:rPr>
        <w:t>，也不计取任何损失</w:t>
      </w:r>
      <w:r>
        <w:rPr>
          <w:rFonts w:ascii="宋体" w:hAnsi="宋体" w:cs="宋体"/>
          <w:b/>
          <w:color w:val="000000"/>
          <w:kern w:val="0"/>
          <w:sz w:val="24"/>
          <w:u w:val="single"/>
        </w:rPr>
        <w:t>。</w:t>
      </w:r>
    </w:p>
    <w:p w14:paraId="5BFD23ED">
      <w:pPr>
        <w:spacing w:line="400" w:lineRule="exact"/>
        <w:ind w:firstLine="482" w:firstLineChars="200"/>
        <w:rPr>
          <w:rFonts w:ascii="宋体" w:hAnsi="宋体" w:cs="宋体"/>
          <w:b/>
          <w:color w:val="000000"/>
          <w:kern w:val="0"/>
          <w:sz w:val="24"/>
          <w:u w:val="single"/>
        </w:rPr>
      </w:pPr>
      <w:r>
        <w:rPr>
          <w:rFonts w:hint="eastAsia" w:ascii="宋体" w:hAnsi="宋体" w:cs="宋体"/>
          <w:b/>
          <w:color w:val="000000"/>
          <w:kern w:val="0"/>
          <w:sz w:val="24"/>
          <w:u w:val="single"/>
        </w:rPr>
        <w:t>d、招标文件分部分项工程中没有适用或类似的项目，按照</w:t>
      </w:r>
      <w:r>
        <w:rPr>
          <w:rFonts w:hint="eastAsia" w:cs="宋体"/>
          <w:b/>
          <w:color w:val="000000"/>
          <w:kern w:val="0"/>
          <w:sz w:val="24"/>
          <w:u w:val="single"/>
          <w:lang w:eastAsia="zh-CN"/>
        </w:rPr>
        <w:t>《2025陕西省建设工程计价依据》</w:t>
      </w:r>
      <w:r>
        <w:rPr>
          <w:rFonts w:hint="eastAsia" w:ascii="宋体" w:hAnsi="宋体" w:cs="宋体"/>
          <w:b/>
          <w:color w:val="000000"/>
          <w:kern w:val="0"/>
          <w:sz w:val="24"/>
          <w:u w:val="single"/>
        </w:rPr>
        <w:t>及其相关规定进行组价后确定。其中该项目的材料价格在承包人投标文件中有的，按其投标文件中的材料价格执行，其材料价格不下浮；若该项目的材料价格在承包人投标文件中没有的，由承包人提出，发包人核定，其材料价格不下浮；承包人投标报价和</w:t>
      </w:r>
      <w:r>
        <w:rPr>
          <w:rFonts w:hint="eastAsia" w:cs="宋体"/>
          <w:b/>
          <w:color w:val="000000"/>
          <w:kern w:val="0"/>
          <w:sz w:val="24"/>
          <w:u w:val="single"/>
          <w:lang w:eastAsia="zh-CN"/>
        </w:rPr>
        <w:t>《2025陕西省建设工程计价依据》</w:t>
      </w:r>
      <w:r>
        <w:rPr>
          <w:rFonts w:hint="eastAsia" w:ascii="宋体" w:hAnsi="宋体" w:cs="宋体"/>
          <w:b/>
          <w:color w:val="000000"/>
          <w:kern w:val="0"/>
          <w:sz w:val="24"/>
          <w:u w:val="single"/>
        </w:rPr>
        <w:t>中都没有适用于或类似于此工程项目的综合单价的项目，由承包人提出计价依据和方法，发包人审核确定后执行。</w:t>
      </w:r>
    </w:p>
    <w:p w14:paraId="5753B56D">
      <w:pPr>
        <w:spacing w:line="400" w:lineRule="exact"/>
        <w:ind w:firstLine="482" w:firstLineChars="200"/>
        <w:rPr>
          <w:rFonts w:ascii="宋体" w:hAnsi="宋体" w:cs="宋体"/>
          <w:b/>
          <w:color w:val="000000"/>
          <w:kern w:val="0"/>
          <w:sz w:val="24"/>
        </w:rPr>
      </w:pPr>
      <w:r>
        <w:rPr>
          <w:rFonts w:hint="eastAsia" w:ascii="宋体" w:hAnsi="宋体" w:cs="宋体"/>
          <w:b/>
          <w:color w:val="000000"/>
          <w:kern w:val="0"/>
          <w:sz w:val="24"/>
        </w:rPr>
        <w:t>2、工程结算及审核</w:t>
      </w:r>
    </w:p>
    <w:p w14:paraId="794D2D42">
      <w:pPr>
        <w:spacing w:line="400" w:lineRule="exact"/>
        <w:ind w:firstLine="482" w:firstLineChars="200"/>
        <w:rPr>
          <w:rFonts w:ascii="宋体" w:hAnsi="宋体" w:cs="宋体"/>
          <w:b/>
          <w:color w:val="000000"/>
          <w:kern w:val="0"/>
          <w:sz w:val="24"/>
          <w:u w:val="single"/>
        </w:rPr>
      </w:pPr>
      <w:r>
        <w:rPr>
          <w:rFonts w:hint="eastAsia" w:ascii="宋体" w:hAnsi="宋体" w:cs="宋体"/>
          <w:b/>
          <w:color w:val="000000"/>
          <w:kern w:val="0"/>
          <w:sz w:val="24"/>
          <w:u w:val="single"/>
        </w:rPr>
        <w:t>结算时按实际工程量结算。结算工程量经发包人和承包人双方核定后确认,最终以按招标人的审计程序的审计结果为准。</w:t>
      </w:r>
    </w:p>
    <w:p w14:paraId="7490C8A4">
      <w:pPr>
        <w:spacing w:line="360" w:lineRule="auto"/>
        <w:ind w:firstLine="482" w:firstLineChars="200"/>
        <w:rPr>
          <w:rFonts w:hint="eastAsia" w:ascii="宋体" w:hAnsi="宋体" w:eastAsia="宋体" w:cs="宋体"/>
          <w:b/>
          <w:color w:val="auto"/>
          <w:kern w:val="0"/>
          <w:sz w:val="24"/>
          <w:lang w:eastAsia="zh-CN"/>
        </w:rPr>
      </w:pPr>
      <w:r>
        <w:rPr>
          <w:rFonts w:hint="eastAsia" w:ascii="宋体" w:hAnsi="宋体" w:cs="宋体"/>
          <w:b/>
          <w:color w:val="auto"/>
          <w:kern w:val="0"/>
          <w:sz w:val="24"/>
        </w:rPr>
        <w:t>3、工程款支付</w:t>
      </w:r>
      <w:r>
        <w:rPr>
          <w:rFonts w:hint="eastAsia" w:cs="宋体"/>
          <w:b/>
          <w:color w:val="auto"/>
          <w:kern w:val="0"/>
          <w:sz w:val="24"/>
          <w:lang w:eastAsia="zh-CN"/>
        </w:rPr>
        <w:t>：</w:t>
      </w:r>
      <w:r>
        <w:rPr>
          <w:rFonts w:hint="eastAsia" w:cs="宋体"/>
          <w:b/>
          <w:color w:val="auto"/>
          <w:kern w:val="0"/>
          <w:sz w:val="24"/>
          <w:lang w:val="en-US" w:eastAsia="zh-CN"/>
        </w:rPr>
        <w:t>项目竣工验收合格付合同价款的70%，审计后付至审定价的100%。</w:t>
      </w:r>
    </w:p>
    <w:p w14:paraId="41BF6AB3">
      <w:pPr>
        <w:widowControl/>
        <w:spacing w:line="520" w:lineRule="exact"/>
        <w:ind w:firstLine="494" w:firstLineChars="205"/>
        <w:jc w:val="left"/>
        <w:rPr>
          <w:rFonts w:ascii="宋体" w:hAnsi="宋体" w:cs="宋体"/>
          <w:b/>
          <w:color w:val="000000"/>
          <w:kern w:val="0"/>
          <w:sz w:val="24"/>
        </w:rPr>
      </w:pPr>
      <w:r>
        <w:rPr>
          <w:rFonts w:hint="eastAsia" w:ascii="宋体" w:hAnsi="宋体" w:cs="宋体"/>
          <w:b/>
          <w:color w:val="000000"/>
          <w:kern w:val="0"/>
          <w:sz w:val="24"/>
        </w:rPr>
        <w:t xml:space="preserve">七、材料设备供应 </w:t>
      </w:r>
    </w:p>
    <w:p w14:paraId="4D7AF5F5">
      <w:pPr>
        <w:widowControl/>
        <w:spacing w:line="520" w:lineRule="exact"/>
        <w:ind w:firstLine="482" w:firstLineChars="200"/>
        <w:jc w:val="left"/>
        <w:rPr>
          <w:rFonts w:ascii="宋体" w:hAnsi="宋体" w:cs="宋体"/>
          <w:b/>
          <w:color w:val="000000"/>
          <w:kern w:val="0"/>
          <w:sz w:val="24"/>
        </w:rPr>
      </w:pPr>
      <w:r>
        <w:rPr>
          <w:rFonts w:hint="eastAsia" w:ascii="宋体" w:hAnsi="宋体" w:cs="宋体"/>
          <w:b/>
          <w:color w:val="000000"/>
          <w:kern w:val="0"/>
          <w:sz w:val="24"/>
        </w:rPr>
        <w:t>1、发包人供应材料设备</w:t>
      </w:r>
    </w:p>
    <w:p w14:paraId="6751C03F">
      <w:pPr>
        <w:widowControl/>
        <w:spacing w:line="520" w:lineRule="exact"/>
        <w:ind w:firstLine="491" w:firstLineChars="205"/>
        <w:jc w:val="left"/>
        <w:rPr>
          <w:rFonts w:ascii="宋体" w:hAnsi="宋体" w:cs="宋体"/>
          <w:color w:val="000000"/>
          <w:kern w:val="0"/>
          <w:sz w:val="24"/>
        </w:rPr>
      </w:pPr>
      <w:r>
        <w:rPr>
          <w:rFonts w:hint="eastAsia" w:ascii="宋体" w:hAnsi="宋体" w:cs="宋体"/>
          <w:color w:val="000000"/>
          <w:kern w:val="0"/>
          <w:sz w:val="24"/>
        </w:rPr>
        <w:t>发包人在本合同承包范围内不供应材料设备。</w:t>
      </w:r>
    </w:p>
    <w:p w14:paraId="689C26C0">
      <w:pPr>
        <w:widowControl/>
        <w:spacing w:line="520" w:lineRule="exact"/>
        <w:ind w:firstLine="494" w:firstLineChars="205"/>
        <w:jc w:val="left"/>
        <w:rPr>
          <w:rFonts w:ascii="宋体" w:hAnsi="宋体" w:cs="宋体"/>
          <w:b/>
          <w:color w:val="000000"/>
          <w:kern w:val="0"/>
          <w:sz w:val="24"/>
        </w:rPr>
      </w:pPr>
      <w:r>
        <w:rPr>
          <w:rFonts w:hint="eastAsia" w:ascii="宋体" w:hAnsi="宋体" w:cs="宋体"/>
          <w:b/>
          <w:color w:val="000000"/>
          <w:kern w:val="0"/>
          <w:sz w:val="24"/>
        </w:rPr>
        <w:t>2、承包人采购材料设备</w:t>
      </w:r>
    </w:p>
    <w:p w14:paraId="0D841768">
      <w:pPr>
        <w:widowControl/>
        <w:spacing w:line="520" w:lineRule="exact"/>
        <w:ind w:firstLine="491" w:firstLineChars="205"/>
        <w:jc w:val="left"/>
        <w:rPr>
          <w:rFonts w:ascii="宋体" w:hAnsi="宋体" w:cs="宋体"/>
          <w:color w:val="000000"/>
          <w:kern w:val="0"/>
          <w:sz w:val="24"/>
        </w:rPr>
      </w:pPr>
      <w:r>
        <w:rPr>
          <w:rFonts w:hint="eastAsia" w:ascii="宋体" w:hAnsi="宋体" w:cs="宋体"/>
          <w:color w:val="000000"/>
          <w:kern w:val="0"/>
          <w:sz w:val="24"/>
        </w:rPr>
        <w:t>本合同《通用条款》28.6款不予采用。</w:t>
      </w:r>
    </w:p>
    <w:p w14:paraId="25240001">
      <w:pPr>
        <w:widowControl/>
        <w:spacing w:line="520" w:lineRule="exact"/>
        <w:ind w:firstLine="491" w:firstLineChars="205"/>
        <w:jc w:val="left"/>
        <w:rPr>
          <w:rFonts w:ascii="宋体" w:hAnsi="宋体" w:cs="宋体"/>
          <w:color w:val="000000"/>
          <w:kern w:val="0"/>
          <w:sz w:val="24"/>
        </w:rPr>
      </w:pPr>
      <w:r>
        <w:rPr>
          <w:rFonts w:hint="eastAsia" w:ascii="宋体" w:hAnsi="宋体" w:cs="宋体"/>
          <w:color w:val="000000"/>
          <w:kern w:val="0"/>
          <w:sz w:val="24"/>
        </w:rPr>
        <w:t>承包人采购材料设备的约定：</w:t>
      </w:r>
    </w:p>
    <w:p w14:paraId="3D6F1E32">
      <w:pPr>
        <w:pStyle w:val="5"/>
        <w:adjustRightInd w:val="0"/>
        <w:snapToGrid w:val="0"/>
        <w:spacing w:line="360" w:lineRule="auto"/>
        <w:ind w:firstLine="482" w:firstLineChars="200"/>
        <w:jc w:val="left"/>
        <w:rPr>
          <w:rFonts w:cs="宋体"/>
          <w:b/>
          <w:color w:val="000000"/>
          <w:kern w:val="0"/>
          <w:sz w:val="24"/>
          <w:szCs w:val="24"/>
          <w:u w:val="single"/>
        </w:rPr>
      </w:pPr>
      <w:r>
        <w:rPr>
          <w:rFonts w:hint="eastAsia" w:cs="宋体"/>
          <w:b/>
          <w:color w:val="000000"/>
          <w:kern w:val="0"/>
          <w:sz w:val="24"/>
          <w:szCs w:val="24"/>
          <w:u w:val="single"/>
        </w:rPr>
        <w:t>（1）对于招标文件中规定品牌的材料（设备），承包人须按招标文件中所报的品牌采购，且采购前先将样品送监理及发包人认可。若有特殊原因需更换品牌，在采购</w:t>
      </w:r>
      <w:r>
        <w:rPr>
          <w:rFonts w:cs="宋体"/>
          <w:b/>
          <w:color w:val="000000"/>
          <w:kern w:val="0"/>
          <w:sz w:val="24"/>
          <w:szCs w:val="24"/>
          <w:u w:val="single"/>
        </w:rPr>
        <w:t>7</w:t>
      </w:r>
      <w:r>
        <w:rPr>
          <w:rFonts w:hint="eastAsia" w:cs="宋体"/>
          <w:b/>
          <w:color w:val="000000"/>
          <w:kern w:val="0"/>
          <w:sz w:val="24"/>
          <w:szCs w:val="24"/>
          <w:u w:val="single"/>
        </w:rPr>
        <w:t>天前报监理、及发包人，经监理及发包人认可后方能采购。</w:t>
      </w:r>
    </w:p>
    <w:p w14:paraId="73BC7644">
      <w:pPr>
        <w:pStyle w:val="5"/>
        <w:adjustRightInd w:val="0"/>
        <w:snapToGrid w:val="0"/>
        <w:spacing w:line="360" w:lineRule="auto"/>
        <w:ind w:firstLine="482" w:firstLineChars="200"/>
        <w:jc w:val="left"/>
        <w:rPr>
          <w:rFonts w:cs="宋体"/>
          <w:b/>
          <w:color w:val="000000"/>
          <w:kern w:val="0"/>
          <w:sz w:val="24"/>
          <w:szCs w:val="24"/>
          <w:u w:val="single"/>
        </w:rPr>
      </w:pPr>
      <w:r>
        <w:rPr>
          <w:rFonts w:hint="eastAsia" w:cs="宋体"/>
          <w:b/>
          <w:color w:val="000000"/>
          <w:kern w:val="0"/>
          <w:sz w:val="24"/>
          <w:szCs w:val="24"/>
          <w:u w:val="single"/>
        </w:rPr>
        <w:t>（2）对于招标文件中由承包人自报品牌的材料（设备），承包人须按投标文件中《主要材料价格表》中所报的品牌或设计图纸中的参数进行采购，且采购前先将样品送监理及发包人认可。若承包人擅自更换品牌，则每发生一次，向发包人承担5000元违约责任，发包人可在进度工程款或履约保证金中直接扣除。并重新换用发包人认可的材料。</w:t>
      </w:r>
    </w:p>
    <w:p w14:paraId="4E4983A4">
      <w:pPr>
        <w:pStyle w:val="5"/>
        <w:adjustRightInd w:val="0"/>
        <w:snapToGrid w:val="0"/>
        <w:spacing w:line="360" w:lineRule="auto"/>
        <w:ind w:firstLine="482" w:firstLineChars="200"/>
        <w:jc w:val="left"/>
        <w:rPr>
          <w:rFonts w:cs="宋体"/>
          <w:b/>
          <w:color w:val="000000"/>
          <w:kern w:val="0"/>
          <w:sz w:val="24"/>
          <w:szCs w:val="24"/>
          <w:u w:val="single"/>
        </w:rPr>
      </w:pPr>
      <w:r>
        <w:rPr>
          <w:rFonts w:hint="eastAsia" w:cs="宋体"/>
          <w:b/>
          <w:color w:val="000000"/>
          <w:kern w:val="0"/>
          <w:sz w:val="24"/>
          <w:szCs w:val="24"/>
          <w:u w:val="single"/>
        </w:rPr>
        <w:t>（3）承包人应保证其提供的材料是全新的，未使用过的，并在各个方面符合本合同规定的质量、规格和性能。承包人应保证其货物经过正确加工、安装、正常操作和保养在货物寿命期内运转良好。在合同条款规定的质量保证期内，承包人应对由于设计、工艺或材料的缺陷而发生的任何缺陷负责。出现上述情况，承包人应在</w:t>
      </w:r>
      <w:r>
        <w:rPr>
          <w:rFonts w:cs="宋体"/>
          <w:b/>
          <w:color w:val="000000"/>
          <w:kern w:val="0"/>
          <w:sz w:val="24"/>
          <w:szCs w:val="24"/>
          <w:u w:val="single"/>
        </w:rPr>
        <w:t>3</w:t>
      </w:r>
      <w:r>
        <w:rPr>
          <w:rFonts w:hint="eastAsia" w:cs="宋体"/>
          <w:b/>
          <w:color w:val="000000"/>
          <w:kern w:val="0"/>
          <w:sz w:val="24"/>
          <w:szCs w:val="24"/>
          <w:u w:val="single"/>
        </w:rPr>
        <w:t>0天之内，除技术规格中另有规定外，免费负责更换。</w:t>
      </w:r>
    </w:p>
    <w:p w14:paraId="6B1A4C55">
      <w:pPr>
        <w:pStyle w:val="5"/>
        <w:adjustRightInd w:val="0"/>
        <w:snapToGrid w:val="0"/>
        <w:spacing w:line="360" w:lineRule="auto"/>
        <w:ind w:firstLine="482" w:firstLineChars="200"/>
        <w:jc w:val="left"/>
        <w:rPr>
          <w:rFonts w:cs="宋体"/>
          <w:b/>
          <w:color w:val="000000"/>
          <w:kern w:val="0"/>
          <w:sz w:val="24"/>
          <w:szCs w:val="24"/>
          <w:u w:val="single"/>
        </w:rPr>
      </w:pPr>
      <w:r>
        <w:rPr>
          <w:rFonts w:hint="eastAsia" w:cs="宋体"/>
          <w:b/>
          <w:color w:val="000000"/>
          <w:kern w:val="0"/>
          <w:sz w:val="24"/>
          <w:szCs w:val="24"/>
          <w:u w:val="single"/>
        </w:rPr>
        <w:t>（4</w:t>
      </w:r>
      <w:r>
        <w:rPr>
          <w:rFonts w:cs="宋体"/>
          <w:b/>
          <w:color w:val="000000"/>
          <w:kern w:val="0"/>
          <w:sz w:val="24"/>
          <w:szCs w:val="24"/>
          <w:u w:val="single"/>
        </w:rPr>
        <w:t>）</w:t>
      </w:r>
      <w:r>
        <w:rPr>
          <w:rFonts w:hint="eastAsia" w:cs="宋体"/>
          <w:b/>
          <w:color w:val="000000"/>
          <w:kern w:val="0"/>
          <w:sz w:val="24"/>
          <w:szCs w:val="24"/>
          <w:u w:val="single"/>
        </w:rPr>
        <w:t>投标人投标报价中所报材料的质量等级、技术规格等应满足招标文件规定的要求，保证材料质量达到国家或地方相关质量技术规范、标准的要求。对于招标人已列出的材料品牌或生产厂家的材料，投标人应按列出的材料品牌型号或生产厂家进行报价，中标后必须在招标人要求的品牌型号或生产厂家中采购满足招标文件要求的产品。对于招标人未列出材料品牌或生产厂家的材料，投标人所报材料的质量等级、技术规格等应保证材料质量达到国家或地方相关质量技术规范、标准的要求，否则招标人有权要求中标人无偿更换满足招标文件要求的产品，由此引起的费用增加和工期延误均由中标人自行承担。（备选的品牌或生产厂家详见附表一:《材料品牌质量控制表》）</w:t>
      </w:r>
    </w:p>
    <w:p w14:paraId="08E276DF">
      <w:pPr>
        <w:spacing w:line="360" w:lineRule="auto"/>
        <w:ind w:firstLine="600" w:firstLineChars="250"/>
        <w:rPr>
          <w:rFonts w:ascii="宋体" w:hAnsi="宋体" w:cs="宋体"/>
          <w:color w:val="000000"/>
          <w:kern w:val="0"/>
          <w:sz w:val="24"/>
        </w:rPr>
      </w:pPr>
      <w:r>
        <w:rPr>
          <w:rFonts w:hint="eastAsia" w:ascii="宋体" w:hAnsi="宋体" w:cs="宋体"/>
          <w:color w:val="000000"/>
          <w:kern w:val="0"/>
          <w:sz w:val="24"/>
        </w:rPr>
        <w:t>投标报价中所报材料必须满足施工图设计要求及国家相关施工、技术规范材料选用等级要求及招标文件规定材料的要求，保证材料质量。</w:t>
      </w:r>
    </w:p>
    <w:p w14:paraId="3483B39A">
      <w:pPr>
        <w:widowControl/>
        <w:spacing w:line="520" w:lineRule="exact"/>
        <w:ind w:firstLine="494" w:firstLineChars="205"/>
        <w:jc w:val="left"/>
        <w:rPr>
          <w:rFonts w:ascii="宋体" w:hAnsi="宋体" w:cs="宋体"/>
          <w:b/>
          <w:color w:val="000000"/>
          <w:kern w:val="0"/>
          <w:sz w:val="24"/>
        </w:rPr>
      </w:pPr>
      <w:r>
        <w:rPr>
          <w:rFonts w:hint="eastAsia" w:ascii="宋体" w:hAnsi="宋体" w:cs="宋体"/>
          <w:b/>
          <w:color w:val="000000"/>
          <w:kern w:val="0"/>
          <w:sz w:val="24"/>
        </w:rPr>
        <w:t>八、工程变更</w:t>
      </w:r>
    </w:p>
    <w:p w14:paraId="1414A905">
      <w:pPr>
        <w:widowControl/>
        <w:spacing w:line="520" w:lineRule="exact"/>
        <w:ind w:firstLine="491" w:firstLineChars="205"/>
        <w:jc w:val="left"/>
        <w:rPr>
          <w:rFonts w:ascii="宋体" w:hAnsi="宋体" w:cs="宋体"/>
          <w:color w:val="000000"/>
          <w:kern w:val="0"/>
          <w:sz w:val="24"/>
        </w:rPr>
      </w:pPr>
      <w:r>
        <w:rPr>
          <w:rFonts w:hint="eastAsia" w:ascii="宋体" w:hAnsi="宋体" w:cs="宋体"/>
          <w:color w:val="000000"/>
          <w:kern w:val="0"/>
          <w:sz w:val="24"/>
        </w:rPr>
        <w:t>变更必须以发包人发出的《工程变更通知单》为准，设计院出具的《设计变更通知单》必须经发包人签字后方可作为施工和结算的依据。</w:t>
      </w:r>
    </w:p>
    <w:p w14:paraId="6B406D69">
      <w:pPr>
        <w:widowControl/>
        <w:spacing w:line="520" w:lineRule="exact"/>
        <w:ind w:firstLine="494" w:firstLineChars="205"/>
        <w:jc w:val="left"/>
        <w:rPr>
          <w:rFonts w:ascii="宋体" w:hAnsi="宋体" w:cs="宋体"/>
          <w:b/>
          <w:color w:val="000000"/>
          <w:kern w:val="0"/>
          <w:sz w:val="24"/>
        </w:rPr>
      </w:pPr>
      <w:r>
        <w:rPr>
          <w:rFonts w:hint="eastAsia" w:ascii="宋体" w:hAnsi="宋体" w:cs="宋体"/>
          <w:b/>
          <w:color w:val="000000"/>
          <w:kern w:val="0"/>
          <w:sz w:val="24"/>
        </w:rPr>
        <w:t>九.竣工验收与结算</w:t>
      </w:r>
    </w:p>
    <w:p w14:paraId="430864C3">
      <w:pPr>
        <w:widowControl/>
        <w:spacing w:line="520" w:lineRule="exact"/>
        <w:ind w:firstLine="482" w:firstLineChars="200"/>
        <w:jc w:val="left"/>
        <w:rPr>
          <w:rFonts w:ascii="宋体" w:hAnsi="宋体" w:cs="宋体"/>
          <w:b/>
          <w:color w:val="000000"/>
          <w:kern w:val="0"/>
          <w:sz w:val="24"/>
        </w:rPr>
      </w:pPr>
      <w:r>
        <w:rPr>
          <w:rFonts w:hint="eastAsia" w:ascii="宋体" w:hAnsi="宋体" w:cs="宋体"/>
          <w:b/>
          <w:color w:val="000000"/>
          <w:kern w:val="0"/>
          <w:sz w:val="24"/>
        </w:rPr>
        <w:t>竣工验收</w:t>
      </w:r>
    </w:p>
    <w:p w14:paraId="6DAB62A1">
      <w:pPr>
        <w:widowControl/>
        <w:spacing w:line="520" w:lineRule="exact"/>
        <w:ind w:firstLine="491" w:firstLineChars="205"/>
        <w:jc w:val="left"/>
        <w:rPr>
          <w:rFonts w:ascii="宋体" w:hAnsi="宋体" w:cs="宋体"/>
          <w:color w:val="000000"/>
          <w:kern w:val="0"/>
          <w:sz w:val="24"/>
        </w:rPr>
      </w:pPr>
      <w:r>
        <w:rPr>
          <w:rFonts w:hint="eastAsia" w:ascii="宋体" w:hAnsi="宋体" w:cs="宋体"/>
          <w:color w:val="000000"/>
          <w:kern w:val="0"/>
          <w:sz w:val="24"/>
        </w:rPr>
        <w:t>1、承包人提供竣工图的约定：</w:t>
      </w:r>
      <w:r>
        <w:rPr>
          <w:rFonts w:hint="eastAsia" w:ascii="宋体" w:hAnsi="宋体" w:cs="宋体"/>
          <w:b/>
          <w:color w:val="000000"/>
          <w:kern w:val="0"/>
          <w:sz w:val="24"/>
          <w:u w:val="single"/>
        </w:rPr>
        <w:t xml:space="preserve">竣工验收后一个月内，承包人向发包人提交竣工图及竣工资料四套。   </w:t>
      </w:r>
    </w:p>
    <w:p w14:paraId="24EF8BDE">
      <w:pPr>
        <w:widowControl/>
        <w:spacing w:line="520" w:lineRule="exact"/>
        <w:ind w:firstLine="600" w:firstLineChars="250"/>
        <w:jc w:val="left"/>
        <w:rPr>
          <w:rFonts w:ascii="宋体" w:hAnsi="宋体" w:cs="宋体"/>
          <w:color w:val="000000"/>
          <w:kern w:val="0"/>
          <w:sz w:val="24"/>
        </w:rPr>
      </w:pPr>
      <w:r>
        <w:rPr>
          <w:rFonts w:hint="eastAsia" w:ascii="宋体" w:hAnsi="宋体" w:cs="宋体"/>
          <w:color w:val="000000"/>
          <w:kern w:val="0"/>
          <w:sz w:val="24"/>
        </w:rPr>
        <w:t>2、中间交工工程的范围和竣工时间：</w:t>
      </w:r>
      <w:r>
        <w:rPr>
          <w:rFonts w:hint="eastAsia" w:ascii="宋体" w:hAnsi="宋体" w:cs="宋体"/>
          <w:color w:val="000000"/>
          <w:kern w:val="0"/>
          <w:sz w:val="24"/>
          <w:u w:val="single"/>
        </w:rPr>
        <w:t xml:space="preserve"> </w:t>
      </w:r>
      <w:r>
        <w:rPr>
          <w:rFonts w:hint="eastAsia" w:ascii="宋体" w:hAnsi="宋体" w:cs="宋体"/>
          <w:b/>
          <w:color w:val="000000"/>
          <w:kern w:val="0"/>
          <w:sz w:val="24"/>
          <w:u w:val="single"/>
        </w:rPr>
        <w:t xml:space="preserve">无           </w:t>
      </w:r>
    </w:p>
    <w:p w14:paraId="455BEDF5">
      <w:pPr>
        <w:widowControl/>
        <w:spacing w:line="520" w:lineRule="exact"/>
        <w:ind w:firstLine="494" w:firstLineChars="205"/>
        <w:jc w:val="left"/>
        <w:rPr>
          <w:rFonts w:hint="eastAsia" w:ascii="宋体" w:hAnsi="宋体" w:eastAsia="宋体" w:cs="宋体"/>
          <w:b/>
          <w:color w:val="000000"/>
          <w:kern w:val="0"/>
          <w:sz w:val="24"/>
          <w:lang w:eastAsia="zh-CN"/>
        </w:rPr>
      </w:pPr>
      <w:r>
        <w:rPr>
          <w:rFonts w:hint="eastAsia" w:ascii="宋体" w:hAnsi="宋体" w:cs="宋体"/>
          <w:b/>
          <w:color w:val="000000"/>
          <w:kern w:val="0"/>
          <w:sz w:val="24"/>
        </w:rPr>
        <w:t>竣工结算</w:t>
      </w:r>
      <w:r>
        <w:rPr>
          <w:rFonts w:hint="eastAsia" w:ascii="宋体" w:hAnsi="宋体" w:cs="宋体"/>
          <w:b/>
          <w:color w:val="000000"/>
          <w:kern w:val="0"/>
          <w:sz w:val="24"/>
          <w:lang w:eastAsia="zh-CN"/>
        </w:rPr>
        <w:t>：</w:t>
      </w:r>
    </w:p>
    <w:p w14:paraId="76835A40">
      <w:pPr>
        <w:widowControl/>
        <w:spacing w:line="520" w:lineRule="exact"/>
        <w:ind w:firstLine="494" w:firstLineChars="205"/>
        <w:jc w:val="left"/>
        <w:rPr>
          <w:rFonts w:ascii="宋体" w:hAnsi="宋体" w:cs="宋体"/>
          <w:b/>
          <w:color w:val="000000"/>
          <w:kern w:val="0"/>
          <w:sz w:val="24"/>
        </w:rPr>
      </w:pPr>
      <w:r>
        <w:rPr>
          <w:rFonts w:hint="eastAsia" w:ascii="宋体" w:hAnsi="宋体" w:cs="宋体"/>
          <w:b/>
          <w:color w:val="000000"/>
          <w:kern w:val="0"/>
          <w:sz w:val="24"/>
        </w:rPr>
        <w:t>十、违约、索赔和争议</w:t>
      </w:r>
    </w:p>
    <w:p w14:paraId="09B4B98F">
      <w:pPr>
        <w:widowControl/>
        <w:spacing w:line="520" w:lineRule="exact"/>
        <w:ind w:firstLine="735" w:firstLineChars="305"/>
        <w:jc w:val="left"/>
        <w:rPr>
          <w:rFonts w:ascii="宋体" w:hAnsi="宋体" w:cs="宋体"/>
          <w:b/>
          <w:color w:val="000000"/>
          <w:kern w:val="0"/>
          <w:sz w:val="24"/>
        </w:rPr>
      </w:pPr>
      <w:r>
        <w:rPr>
          <w:rFonts w:hint="eastAsia" w:ascii="宋体" w:hAnsi="宋体" w:cs="宋体"/>
          <w:b/>
          <w:color w:val="000000"/>
          <w:kern w:val="0"/>
          <w:sz w:val="24"/>
        </w:rPr>
        <w:t>违约</w:t>
      </w:r>
    </w:p>
    <w:p w14:paraId="46F9B2D3">
      <w:pPr>
        <w:widowControl/>
        <w:spacing w:line="520" w:lineRule="exact"/>
        <w:ind w:firstLine="494" w:firstLineChars="205"/>
        <w:jc w:val="left"/>
        <w:rPr>
          <w:rFonts w:ascii="宋体" w:hAnsi="宋体" w:cs="宋体"/>
          <w:b/>
          <w:color w:val="000000"/>
          <w:kern w:val="0"/>
          <w:sz w:val="24"/>
        </w:rPr>
      </w:pPr>
      <w:r>
        <w:rPr>
          <w:rFonts w:hint="eastAsia" w:ascii="宋体" w:hAnsi="宋体" w:cs="宋体"/>
          <w:b/>
          <w:color w:val="000000"/>
          <w:kern w:val="0"/>
          <w:sz w:val="24"/>
        </w:rPr>
        <w:t>1、本合同中关于发包人违约的具体责任如下：</w:t>
      </w:r>
    </w:p>
    <w:p w14:paraId="2358FF82">
      <w:pPr>
        <w:widowControl/>
        <w:spacing w:line="520" w:lineRule="exact"/>
        <w:ind w:firstLine="491" w:firstLineChars="205"/>
        <w:jc w:val="left"/>
        <w:rPr>
          <w:rFonts w:ascii="宋体" w:hAnsi="宋体" w:cs="宋体"/>
          <w:color w:val="000000"/>
          <w:kern w:val="0"/>
          <w:sz w:val="24"/>
        </w:rPr>
      </w:pPr>
      <w:r>
        <w:rPr>
          <w:rFonts w:hint="eastAsia" w:ascii="宋体" w:hAnsi="宋体" w:cs="宋体"/>
          <w:color w:val="000000"/>
          <w:kern w:val="0"/>
          <w:sz w:val="24"/>
        </w:rPr>
        <w:t>（1）本合同通用条款第24条约定发包人违约应承担的违约责任：</w:t>
      </w:r>
      <w:r>
        <w:rPr>
          <w:rFonts w:hint="eastAsia" w:ascii="宋体" w:hAnsi="宋体" w:cs="宋体"/>
          <w:b/>
          <w:color w:val="000000"/>
          <w:kern w:val="0"/>
          <w:sz w:val="24"/>
          <w:u w:val="single"/>
        </w:rPr>
        <w:t xml:space="preserve">无        </w:t>
      </w:r>
    </w:p>
    <w:p w14:paraId="25CF80E1">
      <w:pPr>
        <w:widowControl/>
        <w:spacing w:line="520" w:lineRule="exact"/>
        <w:ind w:firstLine="491" w:firstLineChars="205"/>
        <w:jc w:val="left"/>
        <w:rPr>
          <w:rFonts w:ascii="宋体" w:hAnsi="宋体" w:cs="宋体"/>
          <w:color w:val="000000"/>
          <w:kern w:val="0"/>
          <w:sz w:val="24"/>
        </w:rPr>
      </w:pPr>
      <w:r>
        <w:rPr>
          <w:rFonts w:hint="eastAsia" w:ascii="宋体" w:hAnsi="宋体" w:cs="宋体"/>
          <w:color w:val="000000"/>
          <w:kern w:val="0"/>
          <w:sz w:val="24"/>
        </w:rPr>
        <w:t>（2）本合同通用条款第26.4款约定发包人违约应承担的违约责任：</w:t>
      </w:r>
      <w:r>
        <w:rPr>
          <w:rFonts w:hint="eastAsia" w:ascii="宋体" w:hAnsi="宋体" w:cs="宋体"/>
          <w:b/>
          <w:color w:val="000000"/>
          <w:kern w:val="0"/>
          <w:sz w:val="24"/>
          <w:u w:val="single"/>
        </w:rPr>
        <w:t xml:space="preserve">无                      </w:t>
      </w:r>
    </w:p>
    <w:p w14:paraId="6610A070">
      <w:pPr>
        <w:widowControl/>
        <w:spacing w:line="520" w:lineRule="exact"/>
        <w:ind w:firstLine="494" w:firstLineChars="205"/>
        <w:jc w:val="left"/>
        <w:rPr>
          <w:rFonts w:ascii="宋体" w:hAnsi="宋体" w:cs="宋体"/>
          <w:b/>
          <w:color w:val="000000"/>
          <w:kern w:val="0"/>
          <w:sz w:val="24"/>
        </w:rPr>
      </w:pPr>
      <w:r>
        <w:rPr>
          <w:rFonts w:hint="eastAsia" w:ascii="宋体" w:hAnsi="宋体" w:cs="宋体"/>
          <w:b/>
          <w:color w:val="000000"/>
          <w:kern w:val="0"/>
          <w:sz w:val="24"/>
        </w:rPr>
        <w:t>2、双方约定的发包人其他违约责任：</w:t>
      </w:r>
    </w:p>
    <w:p w14:paraId="47E3A865">
      <w:pPr>
        <w:widowControl/>
        <w:spacing w:line="520" w:lineRule="exact"/>
        <w:ind w:firstLine="472" w:firstLineChars="196"/>
        <w:jc w:val="left"/>
        <w:rPr>
          <w:rFonts w:ascii="宋体" w:hAnsi="宋体" w:cs="宋体"/>
          <w:color w:val="000000"/>
          <w:kern w:val="0"/>
          <w:sz w:val="24"/>
        </w:rPr>
      </w:pPr>
      <w:r>
        <w:rPr>
          <w:rFonts w:hint="eastAsia" w:ascii="宋体" w:hAnsi="宋体" w:cs="宋体"/>
          <w:b/>
          <w:color w:val="000000"/>
          <w:kern w:val="0"/>
          <w:sz w:val="24"/>
          <w:u w:val="single"/>
        </w:rPr>
        <w:t xml:space="preserve">发包人现场代表或监理工程师的错误指令使承包方造成重复劳动等情况时，由发包人负担由此引起的一切损失。                                     </w:t>
      </w:r>
    </w:p>
    <w:p w14:paraId="0B95C7F0">
      <w:pPr>
        <w:widowControl/>
        <w:spacing w:line="520" w:lineRule="exact"/>
        <w:ind w:firstLine="494" w:firstLineChars="205"/>
        <w:jc w:val="left"/>
        <w:rPr>
          <w:rFonts w:ascii="宋体" w:hAnsi="宋体" w:cs="宋体"/>
          <w:b/>
          <w:color w:val="000000"/>
          <w:kern w:val="0"/>
          <w:sz w:val="24"/>
        </w:rPr>
      </w:pPr>
      <w:r>
        <w:rPr>
          <w:rFonts w:hint="eastAsia" w:ascii="宋体" w:hAnsi="宋体" w:cs="宋体"/>
          <w:b/>
          <w:color w:val="000000"/>
          <w:kern w:val="0"/>
          <w:sz w:val="24"/>
        </w:rPr>
        <w:t>3、本合同中关于承包人违约的具体责任如下：</w:t>
      </w:r>
    </w:p>
    <w:p w14:paraId="74FFF127">
      <w:pPr>
        <w:spacing w:line="360" w:lineRule="auto"/>
        <w:ind w:left="570"/>
        <w:rPr>
          <w:rFonts w:ascii="宋体" w:hAnsi="宋体" w:cs="宋体"/>
          <w:b/>
          <w:color w:val="auto"/>
          <w:kern w:val="0"/>
          <w:sz w:val="24"/>
          <w:u w:val="single"/>
        </w:rPr>
      </w:pPr>
      <w:r>
        <w:rPr>
          <w:rFonts w:hint="eastAsia" w:ascii="宋体" w:hAnsi="宋体" w:cs="宋体"/>
          <w:color w:val="000000"/>
          <w:kern w:val="0"/>
          <w:sz w:val="24"/>
        </w:rPr>
        <w:t>（1）</w:t>
      </w:r>
      <w:r>
        <w:rPr>
          <w:rFonts w:hint="eastAsia" w:ascii="宋体" w:hAnsi="宋体" w:cs="宋体"/>
          <w:b/>
          <w:color w:val="auto"/>
          <w:kern w:val="0"/>
          <w:sz w:val="24"/>
          <w:u w:val="single"/>
        </w:rPr>
        <w:t>承包人必须自合同签订之日起7个工作日内进场施工，每延误一天扣除履约保证金的</w:t>
      </w:r>
      <w:r>
        <w:rPr>
          <w:rFonts w:hint="eastAsia" w:ascii="宋体" w:hAnsi="宋体" w:cs="宋体"/>
          <w:b/>
          <w:color w:val="auto"/>
          <w:kern w:val="0"/>
          <w:sz w:val="24"/>
          <w:u w:val="single"/>
          <w:lang w:val="en-US" w:eastAsia="zh-CN"/>
        </w:rPr>
        <w:t>5</w:t>
      </w:r>
      <w:r>
        <w:rPr>
          <w:rFonts w:hint="eastAsia" w:ascii="宋体" w:hAnsi="宋体" w:cs="宋体"/>
          <w:b/>
          <w:color w:val="auto"/>
          <w:kern w:val="0"/>
          <w:sz w:val="24"/>
          <w:u w:val="single"/>
        </w:rPr>
        <w:t>%，若延期超过</w:t>
      </w:r>
      <w:r>
        <w:rPr>
          <w:rFonts w:hint="eastAsia" w:ascii="宋体" w:hAnsi="宋体" w:cs="宋体"/>
          <w:b/>
          <w:color w:val="auto"/>
          <w:kern w:val="0"/>
          <w:sz w:val="24"/>
          <w:u w:val="single"/>
          <w:lang w:val="en-US" w:eastAsia="zh-CN"/>
        </w:rPr>
        <w:t>20</w:t>
      </w:r>
      <w:r>
        <w:rPr>
          <w:rFonts w:hint="eastAsia" w:ascii="宋体" w:hAnsi="宋体" w:cs="宋体"/>
          <w:b/>
          <w:color w:val="auto"/>
          <w:kern w:val="0"/>
          <w:sz w:val="24"/>
          <w:u w:val="single"/>
        </w:rPr>
        <w:t>个日历日，自动解除本合同，履约保证金不予退还。</w:t>
      </w:r>
    </w:p>
    <w:p w14:paraId="42D9FF7A">
      <w:pPr>
        <w:spacing w:line="360" w:lineRule="auto"/>
        <w:ind w:left="570"/>
        <w:rPr>
          <w:rFonts w:ascii="宋体" w:hAnsi="宋体" w:cs="宋体"/>
          <w:b/>
          <w:color w:val="auto"/>
          <w:kern w:val="0"/>
          <w:sz w:val="24"/>
          <w:u w:val="single"/>
        </w:rPr>
      </w:pPr>
      <w:r>
        <w:rPr>
          <w:rFonts w:hint="eastAsia" w:ascii="宋体" w:hAnsi="宋体" w:cs="宋体"/>
          <w:color w:val="auto"/>
          <w:kern w:val="0"/>
          <w:sz w:val="24"/>
        </w:rPr>
        <w:t>（2）本合同通用条款第11.5款约定承包人违约应承担的违约责任：</w:t>
      </w:r>
      <w:r>
        <w:rPr>
          <w:rFonts w:hint="eastAsia" w:ascii="宋体" w:hAnsi="宋体" w:cs="宋体"/>
          <w:b/>
          <w:color w:val="auto"/>
          <w:kern w:val="0"/>
          <w:sz w:val="24"/>
          <w:u w:val="single"/>
        </w:rPr>
        <w:t xml:space="preserve"> 每延期一天扣工程款</w:t>
      </w:r>
      <w:r>
        <w:rPr>
          <w:rFonts w:hint="eastAsia" w:ascii="宋体" w:hAnsi="宋体" w:cs="宋体"/>
          <w:b/>
          <w:color w:val="auto"/>
          <w:kern w:val="0"/>
          <w:sz w:val="24"/>
          <w:u w:val="single"/>
          <w:lang w:val="en-US" w:eastAsia="zh-CN"/>
        </w:rPr>
        <w:t>按照</w:t>
      </w:r>
      <w:r>
        <w:rPr>
          <w:rFonts w:hint="eastAsia" w:ascii="宋体" w:hAnsi="宋体" w:cs="宋体"/>
          <w:b/>
          <w:color w:val="auto"/>
          <w:kern w:val="0"/>
          <w:sz w:val="24"/>
          <w:u w:val="single"/>
          <w:rtl w:val="0"/>
          <w:lang w:val="en-US" w:eastAsia="zh-CN"/>
        </w:rPr>
        <w:t>1000/天扣除</w:t>
      </w:r>
      <w:r>
        <w:rPr>
          <w:rFonts w:hint="eastAsia" w:ascii="宋体" w:hAnsi="宋体" w:cs="宋体"/>
          <w:b/>
          <w:color w:val="auto"/>
          <w:kern w:val="0"/>
          <w:sz w:val="24"/>
          <w:u w:val="single"/>
        </w:rPr>
        <w:t>。</w:t>
      </w:r>
    </w:p>
    <w:p w14:paraId="48C960CF">
      <w:pPr>
        <w:spacing w:line="360" w:lineRule="auto"/>
        <w:ind w:firstLine="600" w:firstLineChars="250"/>
        <w:rPr>
          <w:rFonts w:ascii="宋体" w:hAnsi="宋体" w:cs="宋体"/>
          <w:color w:val="000000"/>
          <w:kern w:val="0"/>
          <w:sz w:val="24"/>
        </w:rPr>
      </w:pPr>
      <w:r>
        <w:rPr>
          <w:rFonts w:hint="eastAsia" w:ascii="宋体" w:hAnsi="宋体" w:cs="宋体"/>
          <w:color w:val="000000"/>
          <w:kern w:val="0"/>
          <w:sz w:val="24"/>
        </w:rPr>
        <w:t xml:space="preserve">21.3双方约定的承包人其他违约责任：       /    </w:t>
      </w:r>
    </w:p>
    <w:p w14:paraId="7A310D16">
      <w:pPr>
        <w:widowControl/>
        <w:spacing w:line="520" w:lineRule="exact"/>
        <w:ind w:firstLine="612" w:firstLineChars="255"/>
        <w:jc w:val="left"/>
        <w:rPr>
          <w:rFonts w:ascii="宋体" w:hAnsi="宋体" w:cs="宋体"/>
          <w:color w:val="000000"/>
          <w:kern w:val="0"/>
          <w:sz w:val="24"/>
        </w:rPr>
      </w:pPr>
      <w:r>
        <w:rPr>
          <w:rFonts w:hint="eastAsia" w:ascii="宋体" w:hAnsi="宋体" w:cs="宋体"/>
          <w:color w:val="000000"/>
          <w:kern w:val="0"/>
          <w:sz w:val="24"/>
        </w:rPr>
        <w:t>（3）本合同通用条款第15.1款约定承包人违约应承担的违约责任：</w:t>
      </w:r>
    </w:p>
    <w:p w14:paraId="2BB63179">
      <w:pPr>
        <w:widowControl/>
        <w:spacing w:line="520" w:lineRule="exact"/>
        <w:ind w:left="-134" w:leftChars="-61" w:firstLine="472" w:firstLineChars="196"/>
        <w:jc w:val="left"/>
        <w:rPr>
          <w:rFonts w:ascii="宋体" w:hAnsi="宋体" w:cs="宋体"/>
          <w:b/>
          <w:color w:val="000000"/>
          <w:kern w:val="0"/>
          <w:sz w:val="24"/>
          <w:u w:val="single"/>
        </w:rPr>
      </w:pPr>
      <w:r>
        <w:rPr>
          <w:rFonts w:hint="eastAsia" w:ascii="宋体" w:hAnsi="宋体" w:cs="宋体"/>
          <w:b/>
          <w:color w:val="000000"/>
          <w:kern w:val="0"/>
          <w:sz w:val="24"/>
          <w:u w:val="single"/>
        </w:rPr>
        <w:t>采用“通用条款”第15.1条。</w:t>
      </w:r>
    </w:p>
    <w:p w14:paraId="34FE676B">
      <w:pPr>
        <w:widowControl/>
        <w:spacing w:line="520" w:lineRule="exact"/>
        <w:ind w:firstLine="612" w:firstLineChars="255"/>
        <w:jc w:val="left"/>
        <w:rPr>
          <w:rFonts w:ascii="宋体" w:hAnsi="宋体" w:cs="宋体"/>
          <w:color w:val="000000"/>
          <w:kern w:val="0"/>
          <w:sz w:val="24"/>
        </w:rPr>
      </w:pPr>
      <w:r>
        <w:rPr>
          <w:rFonts w:hint="eastAsia" w:ascii="宋体" w:hAnsi="宋体" w:cs="宋体"/>
          <w:color w:val="000000"/>
          <w:kern w:val="0"/>
          <w:sz w:val="24"/>
        </w:rPr>
        <w:t>（4）双方约定的承包人其他违约责任：</w:t>
      </w:r>
    </w:p>
    <w:p w14:paraId="0B37DA4B">
      <w:pPr>
        <w:widowControl/>
        <w:spacing w:line="520" w:lineRule="exact"/>
        <w:ind w:firstLine="730" w:firstLineChars="303"/>
        <w:jc w:val="left"/>
        <w:rPr>
          <w:rFonts w:ascii="宋体" w:hAnsi="宋体" w:cs="宋体"/>
          <w:b/>
          <w:color w:val="000000"/>
          <w:kern w:val="0"/>
          <w:sz w:val="24"/>
          <w:u w:val="single"/>
        </w:rPr>
      </w:pPr>
      <w:r>
        <w:rPr>
          <w:rFonts w:hint="eastAsia" w:ascii="宋体" w:hAnsi="宋体" w:cs="宋体"/>
          <w:b/>
          <w:color w:val="000000"/>
          <w:kern w:val="0"/>
          <w:sz w:val="24"/>
        </w:rPr>
        <w:t>A</w:t>
      </w:r>
      <w:r>
        <w:rPr>
          <w:rFonts w:hint="eastAsia" w:ascii="宋体" w:hAnsi="宋体" w:cs="宋体"/>
          <w:color w:val="000000"/>
          <w:kern w:val="0"/>
          <w:sz w:val="24"/>
        </w:rPr>
        <w:t>、</w:t>
      </w:r>
      <w:r>
        <w:rPr>
          <w:rFonts w:hint="eastAsia" w:ascii="宋体" w:hAnsi="宋体" w:cs="宋体"/>
          <w:b/>
          <w:color w:val="000000"/>
          <w:kern w:val="0"/>
          <w:sz w:val="24"/>
          <w:u w:val="single"/>
        </w:rPr>
        <w:t>投标时，承包人所报的项目经理和技术负责人必须与施工时保持人员一致，并常驻现场。若承包人需更换项目经理或技术负责人，需报发包人同意后方可更换。否则，发包人有权进行处罚。</w:t>
      </w:r>
    </w:p>
    <w:p w14:paraId="7B314939">
      <w:pPr>
        <w:widowControl/>
        <w:spacing w:line="520" w:lineRule="exact"/>
        <w:ind w:firstLine="730" w:firstLineChars="303"/>
        <w:jc w:val="left"/>
        <w:rPr>
          <w:rFonts w:ascii="宋体" w:hAnsi="宋体" w:cs="宋体"/>
          <w:b/>
          <w:color w:val="000000"/>
          <w:kern w:val="0"/>
          <w:sz w:val="24"/>
          <w:u w:val="single"/>
        </w:rPr>
      </w:pPr>
      <w:r>
        <w:rPr>
          <w:rFonts w:hint="eastAsia" w:ascii="宋体" w:hAnsi="宋体" w:cs="宋体"/>
          <w:b/>
          <w:color w:val="000000"/>
          <w:kern w:val="0"/>
          <w:sz w:val="24"/>
          <w:u w:val="single"/>
        </w:rPr>
        <w:t>B、承包人的安装施工人员进场时，其资质及特殊工种人员操作岗位证书，必须经监理单位审查后方可持证上岗，若某个安装分项在施工过程中，监理人员发现3次违反国家及行业标准规范者，发包人有权取消承包人对该分项的承包权并另行指定分包商，所发生的费用由承包人按实支付，承包人必须无条件接受和配合施工（该分项计取配合费）。</w:t>
      </w:r>
    </w:p>
    <w:p w14:paraId="02C56A18">
      <w:pPr>
        <w:widowControl/>
        <w:spacing w:line="520" w:lineRule="exact"/>
        <w:ind w:firstLine="494" w:firstLineChars="205"/>
        <w:jc w:val="left"/>
        <w:rPr>
          <w:rFonts w:ascii="宋体" w:hAnsi="宋体" w:cs="宋体"/>
          <w:b/>
          <w:color w:val="000000"/>
          <w:kern w:val="0"/>
          <w:sz w:val="24"/>
        </w:rPr>
      </w:pPr>
      <w:r>
        <w:rPr>
          <w:rFonts w:hint="eastAsia" w:ascii="宋体" w:hAnsi="宋体" w:cs="宋体"/>
          <w:b/>
          <w:color w:val="000000"/>
          <w:kern w:val="0"/>
          <w:sz w:val="24"/>
        </w:rPr>
        <w:t>4、争议</w:t>
      </w:r>
    </w:p>
    <w:p w14:paraId="20FE9C15">
      <w:pPr>
        <w:widowControl/>
        <w:spacing w:line="520" w:lineRule="exact"/>
        <w:ind w:firstLine="491" w:firstLineChars="205"/>
        <w:jc w:val="left"/>
        <w:rPr>
          <w:rFonts w:ascii="宋体" w:hAnsi="宋体" w:cs="宋体"/>
          <w:color w:val="000000"/>
          <w:kern w:val="0"/>
          <w:sz w:val="24"/>
        </w:rPr>
      </w:pPr>
      <w:r>
        <w:rPr>
          <w:rFonts w:hint="eastAsia" w:ascii="宋体" w:hAnsi="宋体" w:cs="宋体"/>
          <w:color w:val="000000"/>
          <w:kern w:val="0"/>
          <w:sz w:val="24"/>
        </w:rPr>
        <w:t>37.1双方约定，在履行合同过程中产生争议时：</w:t>
      </w:r>
    </w:p>
    <w:p w14:paraId="70509FF9">
      <w:pPr>
        <w:widowControl/>
        <w:spacing w:line="520" w:lineRule="exact"/>
        <w:ind w:firstLine="412" w:firstLineChars="172"/>
        <w:jc w:val="left"/>
        <w:rPr>
          <w:rFonts w:ascii="宋体" w:hAnsi="宋体" w:cs="宋体"/>
          <w:color w:val="000000"/>
          <w:kern w:val="0"/>
          <w:sz w:val="24"/>
        </w:rPr>
      </w:pPr>
      <w:r>
        <w:rPr>
          <w:rFonts w:hint="eastAsia" w:ascii="宋体" w:hAnsi="宋体" w:cs="宋体"/>
          <w:color w:val="000000"/>
          <w:kern w:val="0"/>
          <w:sz w:val="24"/>
        </w:rPr>
        <w:t>（1）请</w:t>
      </w:r>
      <w:r>
        <w:rPr>
          <w:rFonts w:hint="eastAsia" w:ascii="宋体" w:hAnsi="宋体" w:cs="宋体"/>
          <w:color w:val="000000"/>
          <w:kern w:val="0"/>
          <w:sz w:val="24"/>
          <w:u w:val="single"/>
        </w:rPr>
        <w:t xml:space="preserve">   </w:t>
      </w:r>
      <w:r>
        <w:rPr>
          <w:rFonts w:hint="eastAsia" w:ascii="宋体" w:hAnsi="宋体" w:cs="宋体"/>
          <w:b/>
          <w:color w:val="000000"/>
          <w:kern w:val="0"/>
          <w:sz w:val="24"/>
          <w:u w:val="single"/>
        </w:rPr>
        <w:t>当地人民法院</w:t>
      </w:r>
      <w:r>
        <w:rPr>
          <w:rFonts w:hint="eastAsia" w:ascii="宋体" w:hAnsi="宋体" w:cs="宋体"/>
          <w:color w:val="000000"/>
          <w:kern w:val="0"/>
          <w:sz w:val="24"/>
          <w:u w:val="single"/>
        </w:rPr>
        <w:t xml:space="preserve">    </w:t>
      </w:r>
      <w:r>
        <w:rPr>
          <w:rFonts w:hint="eastAsia" w:ascii="宋体" w:hAnsi="宋体" w:cs="宋体"/>
          <w:color w:val="000000"/>
          <w:kern w:val="0"/>
          <w:sz w:val="24"/>
        </w:rPr>
        <w:t>调解；</w:t>
      </w:r>
    </w:p>
    <w:p w14:paraId="262FE6FA">
      <w:pPr>
        <w:widowControl/>
        <w:spacing w:line="520" w:lineRule="exact"/>
        <w:ind w:firstLine="412" w:firstLineChars="172"/>
        <w:jc w:val="left"/>
        <w:rPr>
          <w:rFonts w:ascii="宋体" w:hAnsi="宋体" w:cs="宋体"/>
          <w:color w:val="000000"/>
          <w:kern w:val="0"/>
          <w:sz w:val="24"/>
        </w:rPr>
      </w:pPr>
      <w:r>
        <w:rPr>
          <w:rFonts w:hint="eastAsia" w:ascii="宋体" w:hAnsi="宋体" w:cs="宋体"/>
          <w:color w:val="000000"/>
          <w:kern w:val="0"/>
          <w:sz w:val="24"/>
        </w:rPr>
        <w:t>（2）仲裁方式解决，并约定由工程所在地仲裁委员会仲裁。</w:t>
      </w:r>
    </w:p>
    <w:p w14:paraId="7F8D4C55">
      <w:pPr>
        <w:widowControl/>
        <w:spacing w:line="520" w:lineRule="exact"/>
        <w:ind w:firstLine="494" w:firstLineChars="205"/>
        <w:jc w:val="left"/>
        <w:rPr>
          <w:rFonts w:ascii="宋体" w:hAnsi="宋体" w:cs="宋体"/>
          <w:b/>
          <w:color w:val="000000"/>
          <w:kern w:val="0"/>
          <w:sz w:val="24"/>
        </w:rPr>
      </w:pPr>
      <w:r>
        <w:rPr>
          <w:rFonts w:hint="eastAsia" w:ascii="宋体" w:hAnsi="宋体" w:cs="宋体"/>
          <w:b/>
          <w:color w:val="000000"/>
          <w:kern w:val="0"/>
          <w:sz w:val="24"/>
        </w:rPr>
        <w:t>十一、其他</w:t>
      </w:r>
    </w:p>
    <w:p w14:paraId="7534DE11">
      <w:pPr>
        <w:widowControl/>
        <w:spacing w:line="520" w:lineRule="exact"/>
        <w:ind w:firstLine="494" w:firstLineChars="205"/>
        <w:jc w:val="left"/>
        <w:rPr>
          <w:rFonts w:ascii="宋体" w:hAnsi="宋体" w:cs="宋体"/>
          <w:b/>
          <w:color w:val="000000"/>
          <w:kern w:val="0"/>
          <w:sz w:val="24"/>
        </w:rPr>
      </w:pPr>
      <w:r>
        <w:rPr>
          <w:rFonts w:hint="eastAsia" w:ascii="宋体" w:hAnsi="宋体" w:cs="宋体"/>
          <w:b/>
          <w:color w:val="000000"/>
          <w:kern w:val="0"/>
          <w:sz w:val="24"/>
        </w:rPr>
        <w:t>1、工程分包</w:t>
      </w:r>
    </w:p>
    <w:p w14:paraId="78A4542C">
      <w:pPr>
        <w:widowControl/>
        <w:spacing w:line="520" w:lineRule="exact"/>
        <w:ind w:firstLine="494" w:firstLineChars="205"/>
        <w:jc w:val="left"/>
        <w:rPr>
          <w:rFonts w:ascii="宋体" w:hAnsi="宋体" w:cs="宋体"/>
          <w:color w:val="000000"/>
          <w:kern w:val="0"/>
          <w:sz w:val="24"/>
        </w:rPr>
      </w:pPr>
      <w:r>
        <w:rPr>
          <w:rFonts w:hint="eastAsia" w:ascii="宋体" w:hAnsi="宋体" w:cs="宋体"/>
          <w:b/>
          <w:color w:val="000000"/>
          <w:kern w:val="0"/>
          <w:sz w:val="24"/>
          <w:u w:val="single"/>
        </w:rPr>
        <w:t xml:space="preserve">发包人不允许承包人将承包工程的任何部分分包。      </w:t>
      </w:r>
    </w:p>
    <w:p w14:paraId="4C977D48">
      <w:pPr>
        <w:widowControl/>
        <w:spacing w:line="520" w:lineRule="exact"/>
        <w:ind w:firstLine="494" w:firstLineChars="205"/>
        <w:jc w:val="left"/>
        <w:rPr>
          <w:rFonts w:ascii="宋体" w:hAnsi="宋体" w:cs="宋体"/>
          <w:b/>
          <w:color w:val="000000"/>
          <w:kern w:val="0"/>
          <w:sz w:val="24"/>
        </w:rPr>
      </w:pPr>
      <w:r>
        <w:rPr>
          <w:rFonts w:hint="eastAsia" w:ascii="宋体" w:hAnsi="宋体" w:cs="宋体"/>
          <w:b/>
          <w:color w:val="000000"/>
          <w:kern w:val="0"/>
          <w:sz w:val="24"/>
        </w:rPr>
        <w:t>2、不可抗力</w:t>
      </w:r>
    </w:p>
    <w:p w14:paraId="163F23B7">
      <w:pPr>
        <w:widowControl/>
        <w:spacing w:line="520" w:lineRule="exact"/>
        <w:ind w:firstLine="520" w:firstLineChars="217"/>
        <w:jc w:val="left"/>
        <w:rPr>
          <w:rFonts w:ascii="宋体" w:hAnsi="宋体" w:cs="宋体"/>
          <w:color w:val="000000"/>
          <w:kern w:val="0"/>
          <w:sz w:val="24"/>
        </w:rPr>
      </w:pPr>
      <w:r>
        <w:rPr>
          <w:rFonts w:hint="eastAsia" w:ascii="宋体" w:hAnsi="宋体" w:cs="宋体"/>
          <w:color w:val="000000"/>
          <w:kern w:val="0"/>
          <w:sz w:val="24"/>
        </w:rPr>
        <w:t>双方关于不可抗力的约定：</w:t>
      </w:r>
      <w:r>
        <w:rPr>
          <w:rFonts w:hint="eastAsia" w:ascii="宋体" w:hAnsi="宋体" w:cs="宋体"/>
          <w:color w:val="000000"/>
          <w:kern w:val="0"/>
          <w:sz w:val="24"/>
          <w:u w:val="single"/>
        </w:rPr>
        <w:t xml:space="preserve"> </w:t>
      </w:r>
      <w:r>
        <w:rPr>
          <w:rFonts w:hint="eastAsia" w:ascii="宋体" w:hAnsi="宋体" w:cs="宋体"/>
          <w:b/>
          <w:color w:val="000000"/>
          <w:kern w:val="0"/>
          <w:sz w:val="24"/>
          <w:u w:val="single"/>
        </w:rPr>
        <w:t xml:space="preserve">①、战争、动乱、非承包人引起的火灾等；②、七级及以上大风、降水量在20毫米及以上大雨、大雪、五级及以上地震等自然灾害。   </w:t>
      </w:r>
    </w:p>
    <w:p w14:paraId="2763E603">
      <w:pPr>
        <w:widowControl/>
        <w:spacing w:line="520" w:lineRule="exact"/>
        <w:ind w:firstLine="494" w:firstLineChars="205"/>
        <w:jc w:val="left"/>
        <w:rPr>
          <w:rFonts w:ascii="宋体" w:hAnsi="宋体" w:cs="宋体"/>
          <w:b/>
          <w:color w:val="000000"/>
          <w:kern w:val="0"/>
          <w:sz w:val="24"/>
        </w:rPr>
      </w:pPr>
      <w:r>
        <w:rPr>
          <w:rFonts w:hint="eastAsia" w:ascii="宋体" w:hAnsi="宋体" w:cs="宋体"/>
          <w:b/>
          <w:color w:val="000000"/>
          <w:kern w:val="0"/>
          <w:sz w:val="24"/>
        </w:rPr>
        <w:t>3、保险</w:t>
      </w:r>
    </w:p>
    <w:p w14:paraId="21C0EBB8">
      <w:pPr>
        <w:widowControl/>
        <w:spacing w:line="520" w:lineRule="exact"/>
        <w:ind w:firstLine="852" w:firstLineChars="355"/>
        <w:jc w:val="left"/>
        <w:rPr>
          <w:rFonts w:ascii="宋体" w:hAnsi="宋体" w:cs="宋体"/>
          <w:color w:val="000000"/>
          <w:kern w:val="0"/>
          <w:sz w:val="24"/>
        </w:rPr>
      </w:pPr>
      <w:r>
        <w:rPr>
          <w:rFonts w:hint="eastAsia" w:ascii="宋体" w:hAnsi="宋体" w:cs="宋体"/>
          <w:color w:val="000000"/>
          <w:kern w:val="0"/>
          <w:sz w:val="24"/>
        </w:rPr>
        <w:t>本合同《通用条款》40.2款不予采用。</w:t>
      </w:r>
    </w:p>
    <w:p w14:paraId="53563694">
      <w:pPr>
        <w:widowControl/>
        <w:spacing w:line="520" w:lineRule="exact"/>
        <w:ind w:firstLine="852" w:firstLineChars="355"/>
        <w:jc w:val="left"/>
        <w:rPr>
          <w:rFonts w:ascii="宋体" w:hAnsi="宋体" w:cs="宋体"/>
          <w:color w:val="000000"/>
          <w:kern w:val="0"/>
          <w:sz w:val="24"/>
        </w:rPr>
      </w:pPr>
      <w:r>
        <w:rPr>
          <w:rFonts w:hint="eastAsia" w:ascii="宋体" w:hAnsi="宋体" w:cs="宋体"/>
          <w:color w:val="000000"/>
          <w:kern w:val="0"/>
          <w:sz w:val="24"/>
        </w:rPr>
        <w:t>本工程双方约定投保内容如下：</w:t>
      </w:r>
    </w:p>
    <w:p w14:paraId="2AA60B78">
      <w:pPr>
        <w:widowControl/>
        <w:spacing w:line="520" w:lineRule="exact"/>
        <w:ind w:firstLine="491" w:firstLineChars="205"/>
        <w:jc w:val="left"/>
        <w:rPr>
          <w:rFonts w:ascii="宋体" w:hAnsi="宋体" w:cs="宋体"/>
          <w:color w:val="000000"/>
          <w:kern w:val="0"/>
          <w:sz w:val="24"/>
        </w:rPr>
      </w:pPr>
      <w:r>
        <w:rPr>
          <w:rFonts w:hint="eastAsia" w:ascii="宋体" w:hAnsi="宋体" w:cs="宋体"/>
          <w:color w:val="000000"/>
          <w:kern w:val="0"/>
          <w:sz w:val="24"/>
        </w:rPr>
        <w:t>（1）发包人投保内容：</w:t>
      </w:r>
      <w:r>
        <w:rPr>
          <w:rFonts w:hint="eastAsia" w:ascii="宋体" w:hAnsi="宋体" w:cs="宋体"/>
          <w:b/>
          <w:color w:val="000000"/>
          <w:kern w:val="0"/>
          <w:sz w:val="24"/>
          <w:u w:val="single"/>
        </w:rPr>
        <w:t xml:space="preserve"> 发包人自行负责。     </w:t>
      </w:r>
      <w:r>
        <w:rPr>
          <w:rFonts w:hint="eastAsia" w:ascii="宋体" w:hAnsi="宋体" w:cs="宋体"/>
          <w:color w:val="000000"/>
          <w:kern w:val="0"/>
          <w:sz w:val="24"/>
          <w:u w:val="single"/>
        </w:rPr>
        <w:t xml:space="preserve">                     </w:t>
      </w:r>
    </w:p>
    <w:p w14:paraId="2FD20C08">
      <w:pPr>
        <w:widowControl/>
        <w:spacing w:line="520" w:lineRule="exact"/>
        <w:ind w:firstLine="491" w:firstLineChars="205"/>
        <w:jc w:val="left"/>
        <w:rPr>
          <w:rFonts w:ascii="宋体" w:hAnsi="宋体" w:cs="宋体"/>
          <w:color w:val="000000"/>
          <w:kern w:val="0"/>
          <w:sz w:val="24"/>
        </w:rPr>
      </w:pPr>
      <w:r>
        <w:rPr>
          <w:rFonts w:hint="eastAsia" w:ascii="宋体" w:hAnsi="宋体" w:cs="宋体"/>
          <w:color w:val="000000"/>
          <w:kern w:val="0"/>
          <w:sz w:val="24"/>
        </w:rPr>
        <w:t>发包人委托承包人办理的保险事项：</w:t>
      </w:r>
      <w:r>
        <w:rPr>
          <w:rFonts w:hint="eastAsia" w:ascii="宋体" w:hAnsi="宋体" w:cs="宋体"/>
          <w:b/>
          <w:color w:val="000000"/>
          <w:kern w:val="0"/>
          <w:sz w:val="24"/>
          <w:u w:val="single"/>
        </w:rPr>
        <w:t>工程一切险及第三方责任险，费用由承包人承担并计算在综合报价中。</w:t>
      </w:r>
      <w:r>
        <w:rPr>
          <w:rFonts w:hint="eastAsia" w:ascii="宋体" w:hAnsi="宋体" w:cs="宋体"/>
          <w:color w:val="000000"/>
          <w:kern w:val="0"/>
          <w:sz w:val="24"/>
          <w:u w:val="single"/>
        </w:rPr>
        <w:t xml:space="preserve"> </w:t>
      </w:r>
    </w:p>
    <w:p w14:paraId="480203CD">
      <w:pPr>
        <w:widowControl/>
        <w:spacing w:line="520" w:lineRule="exact"/>
        <w:ind w:firstLine="491" w:firstLineChars="205"/>
        <w:jc w:val="left"/>
        <w:rPr>
          <w:rFonts w:ascii="宋体" w:hAnsi="宋体" w:cs="宋体"/>
          <w:color w:val="000000"/>
          <w:kern w:val="0"/>
          <w:sz w:val="24"/>
        </w:rPr>
      </w:pPr>
      <w:r>
        <w:rPr>
          <w:rFonts w:hint="eastAsia" w:ascii="宋体" w:hAnsi="宋体" w:cs="宋体"/>
          <w:color w:val="000000"/>
          <w:kern w:val="0"/>
          <w:sz w:val="24"/>
        </w:rPr>
        <w:t>（2）承包人投保内容：</w:t>
      </w:r>
      <w:r>
        <w:rPr>
          <w:rFonts w:hint="eastAsia" w:ascii="宋体" w:hAnsi="宋体" w:cs="宋体"/>
          <w:color w:val="000000"/>
          <w:kern w:val="0"/>
          <w:sz w:val="24"/>
          <w:u w:val="single"/>
        </w:rPr>
        <w:t xml:space="preserve"> </w:t>
      </w:r>
      <w:r>
        <w:rPr>
          <w:rFonts w:hint="eastAsia" w:ascii="宋体" w:hAnsi="宋体" w:cs="宋体"/>
          <w:b/>
          <w:color w:val="000000"/>
          <w:kern w:val="0"/>
          <w:sz w:val="24"/>
          <w:u w:val="single"/>
        </w:rPr>
        <w:t xml:space="preserve">承包人自行负责 </w:t>
      </w:r>
      <w:r>
        <w:rPr>
          <w:rFonts w:hint="eastAsia" w:ascii="宋体" w:hAnsi="宋体" w:cs="宋体"/>
          <w:color w:val="000000"/>
          <w:kern w:val="0"/>
          <w:sz w:val="24"/>
          <w:u w:val="single"/>
        </w:rPr>
        <w:t xml:space="preserve">                           </w:t>
      </w:r>
    </w:p>
    <w:p w14:paraId="715CBA8C">
      <w:pPr>
        <w:widowControl/>
        <w:spacing w:line="520" w:lineRule="exact"/>
        <w:ind w:firstLine="494" w:firstLineChars="205"/>
        <w:jc w:val="left"/>
        <w:rPr>
          <w:rFonts w:ascii="宋体" w:hAnsi="宋体" w:cs="宋体"/>
          <w:b/>
          <w:color w:val="000000"/>
          <w:kern w:val="0"/>
          <w:sz w:val="24"/>
        </w:rPr>
      </w:pPr>
      <w:r>
        <w:rPr>
          <w:rFonts w:hint="eastAsia" w:ascii="宋体" w:hAnsi="宋体" w:cs="宋体"/>
          <w:b/>
          <w:color w:val="000000"/>
          <w:kern w:val="0"/>
          <w:sz w:val="24"/>
        </w:rPr>
        <w:t>4、担保</w:t>
      </w:r>
    </w:p>
    <w:p w14:paraId="24211004">
      <w:pPr>
        <w:widowControl/>
        <w:spacing w:line="520" w:lineRule="exact"/>
        <w:ind w:firstLine="480" w:firstLineChars="200"/>
        <w:jc w:val="left"/>
        <w:rPr>
          <w:rFonts w:ascii="宋体" w:hAnsi="宋体" w:cs="宋体"/>
          <w:color w:val="000000"/>
          <w:kern w:val="0"/>
          <w:sz w:val="24"/>
        </w:rPr>
      </w:pPr>
      <w:r>
        <w:rPr>
          <w:rFonts w:hint="eastAsia" w:ascii="宋体" w:hAnsi="宋体" w:cs="宋体"/>
          <w:color w:val="000000"/>
          <w:kern w:val="0"/>
          <w:sz w:val="24"/>
        </w:rPr>
        <w:t>本工程双方约定担保事项如下：</w:t>
      </w:r>
    </w:p>
    <w:p w14:paraId="71212F73">
      <w:pPr>
        <w:widowControl/>
        <w:spacing w:line="520" w:lineRule="exact"/>
        <w:ind w:left="273" w:leftChars="124" w:firstLine="252" w:firstLineChars="105"/>
        <w:jc w:val="left"/>
        <w:rPr>
          <w:rFonts w:ascii="宋体" w:hAnsi="宋体" w:cs="宋体"/>
          <w:color w:val="000000"/>
          <w:kern w:val="0"/>
          <w:sz w:val="24"/>
        </w:rPr>
      </w:pPr>
      <w:r>
        <w:rPr>
          <w:rFonts w:hint="eastAsia" w:ascii="宋体" w:hAnsi="宋体" w:cs="宋体"/>
          <w:color w:val="000000"/>
          <w:kern w:val="0"/>
          <w:sz w:val="24"/>
        </w:rPr>
        <w:t>本合同《通用条款》第41条不予采用。</w:t>
      </w:r>
    </w:p>
    <w:p w14:paraId="07375600">
      <w:pPr>
        <w:widowControl/>
        <w:spacing w:line="520" w:lineRule="exact"/>
        <w:ind w:firstLine="494" w:firstLineChars="205"/>
        <w:jc w:val="left"/>
        <w:rPr>
          <w:rFonts w:ascii="宋体" w:hAnsi="宋体" w:cs="宋体"/>
          <w:b/>
          <w:color w:val="000000"/>
          <w:kern w:val="0"/>
          <w:sz w:val="24"/>
        </w:rPr>
      </w:pPr>
      <w:r>
        <w:rPr>
          <w:rFonts w:hint="eastAsia" w:ascii="宋体" w:hAnsi="宋体" w:cs="宋体"/>
          <w:b/>
          <w:color w:val="000000"/>
          <w:kern w:val="0"/>
          <w:sz w:val="24"/>
        </w:rPr>
        <w:t>5、合同份数</w:t>
      </w:r>
    </w:p>
    <w:p w14:paraId="1CB58B56">
      <w:pPr>
        <w:widowControl/>
        <w:spacing w:line="520" w:lineRule="exact"/>
        <w:ind w:firstLine="480" w:firstLineChars="200"/>
        <w:jc w:val="left"/>
        <w:rPr>
          <w:rFonts w:ascii="宋体" w:hAnsi="宋体" w:cs="宋体"/>
          <w:color w:val="000000"/>
          <w:kern w:val="0"/>
          <w:sz w:val="24"/>
        </w:rPr>
      </w:pPr>
      <w:r>
        <w:rPr>
          <w:rFonts w:hint="eastAsia" w:ascii="宋体" w:hAnsi="宋体" w:cs="宋体"/>
          <w:color w:val="000000"/>
          <w:kern w:val="0"/>
          <w:sz w:val="24"/>
        </w:rPr>
        <w:t>双方约定合同份数：</w:t>
      </w:r>
      <w:r>
        <w:rPr>
          <w:rFonts w:hint="eastAsia" w:ascii="宋体" w:hAnsi="宋体" w:cs="宋体"/>
          <w:b/>
          <w:color w:val="000000"/>
          <w:kern w:val="0"/>
          <w:sz w:val="24"/>
          <w:u w:val="single"/>
        </w:rPr>
        <w:t>本合同一式捌份，承包人、发包人各执肆份。</w:t>
      </w:r>
    </w:p>
    <w:p w14:paraId="458404A7">
      <w:pPr>
        <w:widowControl/>
        <w:spacing w:line="520" w:lineRule="exact"/>
        <w:ind w:firstLine="494" w:firstLineChars="205"/>
        <w:jc w:val="left"/>
        <w:rPr>
          <w:rFonts w:ascii="宋体" w:hAnsi="宋体" w:cs="宋体"/>
          <w:b/>
          <w:color w:val="000000"/>
          <w:kern w:val="0"/>
          <w:sz w:val="24"/>
        </w:rPr>
      </w:pPr>
      <w:r>
        <w:rPr>
          <w:rFonts w:hint="eastAsia" w:ascii="宋体" w:hAnsi="宋体" w:cs="宋体"/>
          <w:b/>
          <w:color w:val="000000"/>
          <w:kern w:val="0"/>
          <w:sz w:val="24"/>
        </w:rPr>
        <w:t>6、补充条款</w:t>
      </w:r>
    </w:p>
    <w:p w14:paraId="52B93C42">
      <w:pPr>
        <w:widowControl/>
        <w:spacing w:line="520" w:lineRule="exact"/>
        <w:ind w:firstLine="482" w:firstLineChars="200"/>
        <w:jc w:val="left"/>
        <w:rPr>
          <w:rFonts w:ascii="宋体" w:hAnsi="宋体" w:cs="宋体"/>
          <w:b/>
          <w:color w:val="000000"/>
          <w:kern w:val="0"/>
          <w:sz w:val="24"/>
          <w:u w:val="single"/>
        </w:rPr>
      </w:pPr>
      <w:r>
        <w:rPr>
          <w:rFonts w:hint="eastAsia" w:ascii="宋体" w:hAnsi="宋体" w:cs="宋体"/>
          <w:b/>
          <w:color w:val="000000"/>
          <w:kern w:val="0"/>
          <w:sz w:val="24"/>
          <w:u w:val="single"/>
        </w:rPr>
        <w:t>1、工程按实结算，设计变更和现场签证及因发包人原因导致的费用增加按实调整，承包人在保证不影响工程质量和不损坏发包人利益前提下采用的一系列施工工艺和施工方法的改变而降低成本的措施其利益所得归承包人所有。</w:t>
      </w:r>
    </w:p>
    <w:p w14:paraId="27DA0D45">
      <w:pPr>
        <w:spacing w:line="360" w:lineRule="auto"/>
        <w:ind w:firstLine="482" w:firstLineChars="200"/>
        <w:rPr>
          <w:rFonts w:ascii="宋体" w:hAnsi="宋体" w:cs="宋体"/>
          <w:b/>
          <w:color w:val="000000"/>
          <w:kern w:val="0"/>
          <w:sz w:val="24"/>
          <w:u w:val="single"/>
        </w:rPr>
      </w:pPr>
      <w:r>
        <w:rPr>
          <w:rFonts w:hint="eastAsia" w:ascii="宋体" w:hAnsi="宋体" w:cs="宋体"/>
          <w:b/>
          <w:color w:val="000000"/>
          <w:kern w:val="0"/>
          <w:sz w:val="24"/>
          <w:u w:val="single"/>
        </w:rPr>
        <w:t>2、承包人应在接到开工通知后3天内，向监理人和发包人提交承包人在施工场地的管理机构以及人员安排的报告，其内容应包括管理机构的设置、各主要岗位的技术和管理人员名单及其资格，以及各工种技术工人的安排状况。承包人应向监理人提交施工场地人员变动情况的报告。 承包人应按合同约定指派项目经理，并在约定的期限内到职，承包人派驻施工现场的项目经理、项目总监、主要技术负责人与投标文件承诺不符的，视同转包。发包人有权终止承包合同。</w:t>
      </w:r>
    </w:p>
    <w:p w14:paraId="41E3817E">
      <w:pPr>
        <w:spacing w:line="360" w:lineRule="auto"/>
        <w:ind w:firstLine="482" w:firstLineChars="200"/>
        <w:rPr>
          <w:rFonts w:ascii="宋体" w:hAnsi="宋体" w:cs="宋体"/>
          <w:b/>
          <w:color w:val="000000"/>
          <w:kern w:val="0"/>
          <w:sz w:val="24"/>
          <w:u w:val="single"/>
        </w:rPr>
      </w:pPr>
      <w:r>
        <w:rPr>
          <w:rFonts w:hint="eastAsia" w:ascii="宋体" w:hAnsi="宋体" w:cs="宋体"/>
          <w:b/>
          <w:color w:val="000000"/>
          <w:kern w:val="0"/>
          <w:sz w:val="24"/>
          <w:u w:val="single"/>
        </w:rPr>
        <w:t>3、实行项目经理、项目主要技术负责人压证施工制度。发包人须在承包人提供投标文件承诺的人员的执业资格证书原件后才能签订合同，至合同标的的主体工程完工后才能退还。承包人项目经理短期离开施工场地，应事先征得发包人同意，并委派代表代行其职责，未经发包人同意擅自离开视为离职，每发生一次罚款2万元，发生三次，发包人有权终止承包合同。为保证工程质量和维护招投标工作的严谨性，在没有得到发包人同意的情况下承包方不得擅自更换投标文件中承诺的任何管理人员，否则按以下条款处罚：(1)更换项目经理或技术负责人的，罚款2万元/人·次；(2)更换其他管理人员的，罚款1万元/人·次；发生三次，发包人有权终止承包合同。如确有特殊情况，经发包人同意，可更换相同资质人员，不作罚款或退场处理。发包人有权随时检查承包人到岗情况。</w:t>
      </w:r>
    </w:p>
    <w:p w14:paraId="524301CE">
      <w:pPr>
        <w:spacing w:line="360" w:lineRule="auto"/>
        <w:ind w:firstLine="472" w:firstLineChars="196"/>
        <w:rPr>
          <w:rFonts w:ascii="宋体" w:hAnsi="宋体" w:cs="宋体"/>
          <w:b/>
          <w:color w:val="000000"/>
          <w:kern w:val="0"/>
          <w:sz w:val="24"/>
          <w:u w:val="single"/>
        </w:rPr>
      </w:pPr>
      <w:r>
        <w:rPr>
          <w:rFonts w:hint="eastAsia" w:ascii="宋体" w:hAnsi="宋体" w:cs="宋体"/>
          <w:b/>
          <w:color w:val="000000"/>
          <w:kern w:val="0"/>
          <w:sz w:val="24"/>
          <w:u w:val="single"/>
        </w:rPr>
        <w:t>4、 工期延期的计算办法：由于重大设计变更等原因增加工程量造成的工期增加，按下面公式计算：（增加工程量价款/合同价款）×合同工期。</w:t>
      </w:r>
    </w:p>
    <w:p w14:paraId="3F673DBA">
      <w:pPr>
        <w:spacing w:line="360" w:lineRule="auto"/>
        <w:ind w:firstLine="482" w:firstLineChars="200"/>
        <w:rPr>
          <w:rFonts w:ascii="宋体" w:hAnsi="宋体" w:cs="宋体"/>
          <w:b/>
          <w:color w:val="000000"/>
          <w:kern w:val="0"/>
          <w:sz w:val="24"/>
          <w:u w:val="single"/>
        </w:rPr>
      </w:pPr>
      <w:r>
        <w:rPr>
          <w:rFonts w:hint="eastAsia" w:ascii="宋体" w:hAnsi="宋体" w:cs="宋体"/>
          <w:b/>
          <w:color w:val="000000"/>
          <w:kern w:val="0"/>
          <w:sz w:val="24"/>
          <w:u w:val="single"/>
        </w:rPr>
        <w:t>5、发包人对承包人提前竣工不支付赶工等补偿费用。</w:t>
      </w:r>
    </w:p>
    <w:p w14:paraId="1743A3E8">
      <w:pPr>
        <w:widowControl/>
        <w:spacing w:line="520" w:lineRule="exact"/>
        <w:ind w:firstLine="482" w:firstLineChars="200"/>
        <w:jc w:val="left"/>
        <w:rPr>
          <w:rFonts w:ascii="宋体" w:hAnsi="宋体" w:cs="宋体"/>
          <w:b/>
          <w:color w:val="000000"/>
          <w:kern w:val="0"/>
          <w:sz w:val="24"/>
          <w:u w:val="single"/>
        </w:rPr>
      </w:pPr>
      <w:r>
        <w:rPr>
          <w:rFonts w:hint="eastAsia" w:ascii="宋体" w:hAnsi="宋体" w:cs="宋体"/>
          <w:b/>
          <w:color w:val="000000"/>
          <w:kern w:val="0"/>
          <w:sz w:val="24"/>
          <w:u w:val="single"/>
        </w:rPr>
        <w:t xml:space="preserve">6、工程施工过程中遇到其他问题时或未尽事宜双方积极协商解决。      </w:t>
      </w:r>
    </w:p>
    <w:p w14:paraId="26D7E0B9">
      <w:pPr>
        <w:widowControl/>
        <w:spacing w:line="520" w:lineRule="exact"/>
        <w:jc w:val="left"/>
        <w:rPr>
          <w:rFonts w:ascii="宋体" w:hAnsi="宋体" w:cs="宋体"/>
          <w:b/>
          <w:color w:val="000000"/>
          <w:kern w:val="0"/>
          <w:sz w:val="24"/>
          <w:u w:val="single"/>
        </w:rPr>
      </w:pPr>
      <w:r>
        <w:rPr>
          <w:rFonts w:hint="eastAsia" w:ascii="宋体" w:hAnsi="宋体" w:cs="宋体"/>
          <w:b/>
          <w:color w:val="000000"/>
          <w:kern w:val="0"/>
          <w:sz w:val="24"/>
          <w:u w:val="single"/>
        </w:rPr>
        <w:t xml:space="preserve">    7、拆除的材料（如电线电缆等），应如数交予发包人，不得擅自处理，如有违约，罚款5000元，同时返还材料。</w:t>
      </w:r>
    </w:p>
    <w:p w14:paraId="3149D98A">
      <w:bookmarkStart w:id="4" w:name="_GoBack"/>
      <w:bookmarkEnd w:id="4"/>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D3A3F7F"/>
    <w:rsid w:val="4D3A3F7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nhideWhenUsed="0" w:uiPriority="1"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宋体" w:hAnsi="宋体" w:eastAsia="宋体" w:cs="宋体"/>
      <w:sz w:val="22"/>
      <w:szCs w:val="22"/>
      <w:lang w:val="en-US" w:eastAsia="zh-CN" w:bidi="ar-SA"/>
    </w:rPr>
  </w:style>
  <w:style w:type="paragraph" w:styleId="2">
    <w:name w:val="heading 1"/>
    <w:basedOn w:val="1"/>
    <w:qFormat/>
    <w:uiPriority w:val="1"/>
    <w:pPr>
      <w:spacing w:before="32"/>
      <w:ind w:left="3128" w:right="3157"/>
      <w:jc w:val="center"/>
      <w:outlineLvl w:val="1"/>
    </w:pPr>
    <w:rPr>
      <w:rFonts w:ascii="宋体" w:hAnsi="宋体" w:eastAsia="宋体" w:cs="宋体"/>
      <w:b/>
      <w:bCs/>
      <w:sz w:val="31"/>
      <w:szCs w:val="31"/>
      <w:lang w:val="en-US" w:eastAsia="zh-CN" w:bidi="ar-SA"/>
    </w:rPr>
  </w:style>
  <w:style w:type="paragraph" w:styleId="3">
    <w:name w:val="heading 2"/>
    <w:basedOn w:val="1"/>
    <w:next w:val="1"/>
    <w:qFormat/>
    <w:uiPriority w:val="1"/>
    <w:pPr>
      <w:ind w:left="497" w:hanging="392"/>
      <w:outlineLvl w:val="2"/>
    </w:pPr>
    <w:rPr>
      <w:rFonts w:ascii="宋体" w:hAnsi="宋体" w:eastAsia="宋体" w:cs="宋体"/>
      <w:b/>
      <w:bCs/>
      <w:sz w:val="21"/>
      <w:szCs w:val="21"/>
      <w:lang w:val="en-US" w:eastAsia="zh-CN" w:bidi="ar-SA"/>
    </w:rPr>
  </w:style>
  <w:style w:type="paragraph" w:styleId="4">
    <w:name w:val="heading 3"/>
    <w:basedOn w:val="1"/>
    <w:next w:val="1"/>
    <w:qFormat/>
    <w:uiPriority w:val="1"/>
    <w:pPr>
      <w:ind w:left="648" w:hanging="543"/>
      <w:outlineLvl w:val="3"/>
    </w:pPr>
    <w:rPr>
      <w:rFonts w:ascii="宋体" w:hAnsi="宋体" w:eastAsia="宋体" w:cs="宋体"/>
      <w:b/>
      <w:bCs/>
      <w:sz w:val="19"/>
      <w:szCs w:val="19"/>
      <w:lang w:val="en-US" w:eastAsia="zh-CN" w:bidi="ar-SA"/>
    </w:rPr>
  </w:style>
  <w:style w:type="character" w:default="1" w:styleId="7">
    <w:name w:val="Default Paragraph Font"/>
    <w:semiHidden/>
    <w:qFormat/>
    <w:uiPriority w:val="0"/>
  </w:style>
  <w:style w:type="table" w:default="1" w:styleId="6">
    <w:name w:val="Normal Table"/>
    <w:semiHidden/>
    <w:uiPriority w:val="0"/>
    <w:tblPr>
      <w:tblCellMar>
        <w:top w:w="0" w:type="dxa"/>
        <w:left w:w="108" w:type="dxa"/>
        <w:bottom w:w="0" w:type="dxa"/>
        <w:right w:w="108" w:type="dxa"/>
      </w:tblCellMar>
    </w:tblPr>
  </w:style>
  <w:style w:type="paragraph" w:styleId="5">
    <w:name w:val="Body Text Indent"/>
    <w:basedOn w:val="1"/>
    <w:qFormat/>
    <w:uiPriority w:val="99"/>
    <w:pPr>
      <w:ind w:firstLine="480"/>
    </w:pPr>
    <w:rPr>
      <w:rFonts w:ascii="宋体" w:hAnsi="宋体"/>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39</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2025-08-13T09:43:00Z</dcterms:created>
  <dc:creator>rq</dc:creator>
  <cp:lastModifiedBy>rq</cp:lastModifiedBy>
  <dcterms:modified xsi:type="dcterms:W3CDTF">2025-08-13T09:44:02Z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4320565F85384485AA812BD8BF4CC45F_11</vt:lpwstr>
  </property>
  <property fmtid="{D5CDD505-2E9C-101B-9397-08002B2CF9AE}" pid="4" name="KSOTemplateDocerSaveRecord">
    <vt:lpwstr>eyJoZGlkIjoiYWMzOGEyM2JhNDIyMWNjZTJhZTY0M2ZhNjhhYjc0MWYiLCJ1c2VySWQiOiI0MDgxNjMwMjcifQ==</vt:lpwstr>
  </property>
</Properties>
</file>