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F8DAD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参数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响应偏离表</w:t>
      </w:r>
    </w:p>
    <w:tbl>
      <w:tblPr>
        <w:tblStyle w:val="3"/>
        <w:tblpPr w:leftFromText="180" w:rightFromText="180" w:vertAnchor="text" w:horzAnchor="page" w:tblpX="987" w:tblpY="53"/>
        <w:tblOverlap w:val="never"/>
        <w:tblW w:w="10237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807"/>
        <w:gridCol w:w="2227"/>
        <w:gridCol w:w="2686"/>
        <w:gridCol w:w="1357"/>
        <w:gridCol w:w="1432"/>
      </w:tblGrid>
      <w:tr w14:paraId="4B7142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7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6DF369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序号</w:t>
            </w:r>
          </w:p>
        </w:tc>
        <w:tc>
          <w:tcPr>
            <w:tcW w:w="180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FA44C3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lang w:val="en-US" w:eastAsia="zh-CN"/>
              </w:rPr>
              <w:t>标的名称</w:t>
            </w:r>
          </w:p>
        </w:tc>
        <w:tc>
          <w:tcPr>
            <w:tcW w:w="22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3780F1">
            <w:pPr>
              <w:spacing w:line="320" w:lineRule="exact"/>
              <w:ind w:left="-110" w:leftChars="-46"/>
              <w:jc w:val="center"/>
              <w:rPr>
                <w:rFonts w:hint="default" w:ascii="宋体" w:hAnsi="宋体" w:eastAsia="宋体" w:cs="宋体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US" w:eastAsia="zh-CN"/>
              </w:rPr>
              <w:t>招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eastAsia="zh-CN"/>
              </w:rPr>
              <w:t>标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lang w:val="en-US" w:eastAsia="zh-CN"/>
              </w:rPr>
              <w:t>文件要求</w:t>
            </w:r>
          </w:p>
        </w:tc>
        <w:tc>
          <w:tcPr>
            <w:tcW w:w="26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74FDBE">
            <w:pPr>
              <w:spacing w:line="320" w:lineRule="exact"/>
              <w:ind w:left="-110" w:leftChars="-46"/>
              <w:jc w:val="center"/>
              <w:rPr>
                <w:rFonts w:hint="default" w:ascii="宋体" w:hAnsi="宋体" w:eastAsia="宋体" w:cs="宋体"/>
                <w:b/>
                <w:color w:val="auto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lang w:val="en-US" w:eastAsia="zh-CN"/>
              </w:rPr>
              <w:t>投标产品技术参数</w:t>
            </w:r>
          </w:p>
        </w:tc>
        <w:tc>
          <w:tcPr>
            <w:tcW w:w="13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862F71">
            <w:pPr>
              <w:spacing w:line="320" w:lineRule="exact"/>
              <w:ind w:left="-110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偏离情况</w:t>
            </w:r>
          </w:p>
        </w:tc>
        <w:tc>
          <w:tcPr>
            <w:tcW w:w="14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26C134">
            <w:pPr>
              <w:spacing w:line="320" w:lineRule="exact"/>
              <w:ind w:left="-110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说 明</w:t>
            </w:r>
          </w:p>
        </w:tc>
      </w:tr>
      <w:tr w14:paraId="7465DF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72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DEE66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80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E7874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22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6AEFA3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8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23977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5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843D5C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4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87CFB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3DE6BC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7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3BB3F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80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6BEB7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2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C73C8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71413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F01191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D74FB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A43D6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7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6BFD8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80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BC5BE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2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53BED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B8285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B0FB03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95EDA5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2632F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7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424FBA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80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7AADB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2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7CC00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D95C4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53C2F2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A6432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CD5589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7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11DEB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80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FF1409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2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3B610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25133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896490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7FF10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5885B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7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E94AD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80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75DFD9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2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54CC8A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D6F5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E982E1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15231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240EB4E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7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E28AE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80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89F03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2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1B3B5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52F3DA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D3CEA6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8AA4F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AF5C5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7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B08953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80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BDE93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2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F59CD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9011D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0607A3">
            <w:pPr>
              <w:spacing w:line="48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4F1AA5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</w:tbl>
    <w:p w14:paraId="61E6DB14">
      <w:pPr>
        <w:spacing w:line="320" w:lineRule="exact"/>
        <w:rPr>
          <w:rFonts w:hint="eastAsia" w:ascii="宋体" w:hAnsi="宋体" w:eastAsia="宋体" w:cs="宋体"/>
          <w:b/>
          <w:color w:val="auto"/>
          <w:sz w:val="28"/>
          <w:szCs w:val="28"/>
        </w:rPr>
      </w:pPr>
    </w:p>
    <w:p w14:paraId="543FD40F">
      <w:pPr>
        <w:widowControl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注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</w:rPr>
        <w:t>1.以上表格格式行、列可增减。</w:t>
      </w:r>
    </w:p>
    <w:p w14:paraId="3AD8FBB2">
      <w:pPr>
        <w:widowControl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2.投标人根据采购项目的全部技术参数逐条填写此表，并按招标文件要求提供相应的证明材料。</w:t>
      </w:r>
    </w:p>
    <w:p w14:paraId="4336F3EF">
      <w:pPr>
        <w:widowControl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3.投标人响应产品的制造商家、规格型号、数量进行在此表中明确响应，否则视为未实质性响应本项目。</w:t>
      </w:r>
    </w:p>
    <w:p w14:paraId="66A16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textAlignment w:val="auto"/>
        <w:rPr>
          <w:rFonts w:hint="eastAsia" w:ascii="宋体" w:hAnsi="宋体" w:cs="宋体"/>
          <w:sz w:val="24"/>
          <w:szCs w:val="32"/>
          <w:lang w:eastAsia="zh-CN"/>
        </w:rPr>
      </w:pPr>
    </w:p>
    <w:p w14:paraId="4957C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供</w:t>
      </w:r>
      <w:r>
        <w:rPr>
          <w:rFonts w:hint="eastAsia" w:ascii="宋体" w:hAnsi="宋体" w:cs="宋体"/>
          <w:sz w:val="24"/>
          <w:szCs w:val="32"/>
          <w:lang w:eastAsia="zh-CN"/>
        </w:rPr>
        <w:t>应商</w:t>
      </w:r>
      <w:r>
        <w:rPr>
          <w:rFonts w:hint="eastAsia" w:ascii="宋体" w:hAnsi="宋体" w:cs="宋体"/>
          <w:sz w:val="24"/>
          <w:szCs w:val="32"/>
        </w:rPr>
        <w:t>（公章）：</w:t>
      </w:r>
      <w:r>
        <w:rPr>
          <w:rFonts w:hint="eastAsia" w:ascii="宋体" w:hAnsi="宋体" w:cs="宋体"/>
          <w:sz w:val="24"/>
          <w:szCs w:val="32"/>
          <w:u w:val="single"/>
        </w:rPr>
        <w:t xml:space="preserve">                        </w:t>
      </w:r>
    </w:p>
    <w:p w14:paraId="3C9611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（签字）</w:t>
      </w:r>
    </w:p>
    <w:p w14:paraId="7C860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leftChars="100"/>
        <w:jc w:val="center"/>
        <w:textAlignment w:val="auto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</w:rPr>
        <w:t>日    期：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</w:rPr>
        <w:t>日</w:t>
      </w:r>
    </w:p>
    <w:p w14:paraId="63E799E5">
      <w:pPr>
        <w:spacing w:line="480" w:lineRule="exact"/>
        <w:ind w:left="240" w:leftChars="100"/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</w:p>
    <w:p w14:paraId="3B77CE7A">
      <w:pPr>
        <w:spacing w:line="480" w:lineRule="exact"/>
        <w:ind w:left="240" w:leftChars="100"/>
        <w:jc w:val="center"/>
        <w:rPr>
          <w:rFonts w:hint="eastAsia" w:ascii="宋体" w:hAnsi="宋体" w:eastAsia="Times New Roman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证明</w:t>
      </w:r>
      <w:r>
        <w:rPr>
          <w:rFonts w:hint="eastAsia" w:ascii="宋体" w:hAnsi="宋体" w:eastAsia="Times New Roman" w:cs="宋体"/>
          <w:b/>
          <w:bCs/>
          <w:color w:val="auto"/>
          <w:sz w:val="28"/>
          <w:szCs w:val="28"/>
          <w:lang w:val="en-US" w:eastAsia="zh-CN"/>
        </w:rPr>
        <w:t>资料</w:t>
      </w:r>
    </w:p>
    <w:p w14:paraId="2F4B5A48">
      <w:pPr>
        <w:pStyle w:val="2"/>
        <w:rPr>
          <w:rFonts w:hint="eastAsia"/>
        </w:rPr>
      </w:pPr>
    </w:p>
    <w:p w14:paraId="7CC386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D11595"/>
    <w:rsid w:val="3C13187C"/>
    <w:rsid w:val="58CD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Wingdings" w:hAnsi="Wingdings" w:cs="Times New Roman"/>
      <w:bCs/>
      <w:kern w:val="0"/>
      <w:sz w:val="20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</Words>
  <Characters>4</Characters>
  <Lines>0</Lines>
  <Paragraphs>0</Paragraphs>
  <TotalTime>12</TotalTime>
  <ScaleCrop>false</ScaleCrop>
  <LinksUpToDate>false</LinksUpToDate>
  <CharactersWithSpaces>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2025-08-21T04:24:00Z</dcterms:created>
  <dc:creator>杨光</dc:creator>
  <cp:lastModifiedBy>快乐猫</cp:lastModifiedBy>
  <dcterms:modified xsi:type="dcterms:W3CDTF">2025-08-21T05:18:04Z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CBB45E1D68CD42E29796FC9F2F688163_12</vt:lpwstr>
  </property>
</Properties>
</file>