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CAB93">
      <w:pPr>
        <w:spacing w:line="360" w:lineRule="auto"/>
        <w:jc w:val="center"/>
        <w:rPr>
          <w:rFonts w:hint="eastAsia" w:ascii="宋体" w:hAnsi="宋体" w:cs="宋体"/>
          <w:b/>
          <w:bCs/>
          <w:sz w:val="24"/>
          <w:highlight w:val="none"/>
          <w:lang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采购方案</w:t>
      </w:r>
    </w:p>
    <w:bookmarkEnd w:id="0"/>
    <w:p w14:paraId="0B34FBE9">
      <w:pPr>
        <w:pStyle w:val="2"/>
        <w:rPr>
          <w:rFonts w:hint="eastAsia" w:ascii="宋体" w:hAnsi="宋体" w:cs="宋体"/>
          <w:b/>
          <w:bCs/>
          <w:sz w:val="24"/>
          <w:highlight w:val="none"/>
          <w:lang w:eastAsia="zh-CN"/>
        </w:rPr>
      </w:pPr>
    </w:p>
    <w:p w14:paraId="335C5E17">
      <w:pPr>
        <w:rPr>
          <w:rFonts w:hint="eastAsia"/>
          <w:lang w:eastAsia="zh-CN"/>
        </w:rPr>
      </w:pPr>
    </w:p>
    <w:p w14:paraId="241C9DCC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设备安装调试及履约验收方案</w:t>
      </w:r>
    </w:p>
    <w:p w14:paraId="2B1900B1">
      <w:pPr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highlight w:val="none"/>
          <w:lang w:val="zh-CN"/>
        </w:rPr>
        <w:t>质量保证措施</w:t>
      </w:r>
    </w:p>
    <w:p w14:paraId="50DA2C3D">
      <w:pPr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售后服务</w:t>
      </w:r>
    </w:p>
    <w:p w14:paraId="747AD27A">
      <w:pPr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培训服务方案</w:t>
      </w:r>
    </w:p>
    <w:p w14:paraId="2A1FAB09">
      <w:pPr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人员配备</w:t>
      </w:r>
    </w:p>
    <w:p w14:paraId="5366F925">
      <w:pPr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业绩</w:t>
      </w:r>
      <w:r>
        <w:rPr>
          <w:b/>
          <w:sz w:val="24"/>
          <w:szCs w:val="24"/>
        </w:rPr>
        <w:br w:type="page"/>
      </w:r>
    </w:p>
    <w:p w14:paraId="7984AAB3">
      <w:pPr>
        <w:pStyle w:val="8"/>
        <w:numPr>
          <w:ilvl w:val="0"/>
          <w:numId w:val="0"/>
        </w:numPr>
        <w:spacing w:line="360" w:lineRule="auto"/>
        <w:rPr>
          <w:rFonts w:hint="default" w:ascii="宋体" w:hAnsi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附件1：</w:t>
      </w:r>
      <w:r>
        <w:rPr>
          <w:rFonts w:hint="default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人员的配置情况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表</w:t>
      </w:r>
    </w:p>
    <w:p w14:paraId="560DEDC2">
      <w:pPr>
        <w:pStyle w:val="8"/>
        <w:numPr>
          <w:ilvl w:val="0"/>
          <w:numId w:val="0"/>
        </w:numPr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default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人员的配置情况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表</w:t>
      </w:r>
    </w:p>
    <w:p w14:paraId="3B53C5EB">
      <w:pPr>
        <w:pStyle w:val="2"/>
        <w:rPr>
          <w:rFonts w:hint="eastAsia"/>
          <w:color w:val="auto"/>
          <w:highlight w:val="none"/>
        </w:rPr>
      </w:pPr>
    </w:p>
    <w:p w14:paraId="335718BB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220"/>
        <w:gridCol w:w="1355"/>
        <w:gridCol w:w="1629"/>
        <w:gridCol w:w="2029"/>
        <w:gridCol w:w="1279"/>
      </w:tblGrid>
      <w:tr w14:paraId="6CAB1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778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8F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324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135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561DD9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BEC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6FEA9B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669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23D2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809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BB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802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09F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33A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7C2B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1C3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14A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F259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01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521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E51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A34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A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57D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422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DB2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E8DE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82F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AE4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A6B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F32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AE9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8E4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A4D1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716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FE89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FD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5E6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7C9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19C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892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D22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AC43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F76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544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97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C1D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753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0DE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A4EE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9BBD0F5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具体要求以第五章 评标办法内容为准。</w:t>
      </w:r>
    </w:p>
    <w:p w14:paraId="1FDE1853">
      <w:pPr>
        <w:rPr>
          <w:rFonts w:hint="eastAsia" w:ascii="宋体" w:hAnsi="宋体" w:cs="宋体" w:eastAsiaTheme="minorEastAsia"/>
          <w:b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 w:eastAsiaTheme="minorEastAsia"/>
          <w:b/>
          <w:color w:val="auto"/>
          <w:kern w:val="0"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 w:eastAsiaTheme="minorEastAsia"/>
          <w:b/>
          <w:color w:val="auto"/>
          <w:kern w:val="0"/>
          <w:sz w:val="24"/>
          <w:szCs w:val="24"/>
          <w:highlight w:val="none"/>
          <w:lang w:val="en-US" w:eastAsia="zh-CN"/>
        </w:rPr>
        <w:t>：业绩表</w:t>
      </w:r>
    </w:p>
    <w:p w14:paraId="6167E570">
      <w:pPr>
        <w:pStyle w:val="2"/>
        <w:jc w:val="center"/>
        <w:rPr>
          <w:rFonts w:hint="eastAsia" w:ascii="宋体" w:hAnsi="宋体" w:cs="宋体" w:eastAsiaTheme="minorEastAsia"/>
          <w:b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6183A20C">
      <w:pPr>
        <w:pStyle w:val="2"/>
        <w:jc w:val="center"/>
        <w:rPr>
          <w:rFonts w:hint="eastAsia" w:ascii="宋体" w:hAnsi="宋体" w:cs="宋体" w:eastAsiaTheme="minorEastAsia"/>
          <w:b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 w:eastAsiaTheme="minorEastAsia"/>
          <w:b/>
          <w:color w:val="auto"/>
          <w:kern w:val="0"/>
          <w:sz w:val="24"/>
          <w:szCs w:val="24"/>
          <w:highlight w:val="none"/>
          <w:lang w:val="en-US" w:eastAsia="zh-CN"/>
        </w:rPr>
        <w:t>业绩表</w:t>
      </w:r>
    </w:p>
    <w:p w14:paraId="35380120">
      <w:pPr>
        <w:rPr>
          <w:rFonts w:hint="eastAsia"/>
          <w:lang w:val="en-US" w:eastAsia="zh-CN"/>
        </w:rPr>
      </w:pPr>
    </w:p>
    <w:p w14:paraId="4946F871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</w:t>
      </w:r>
    </w:p>
    <w:tbl>
      <w:tblPr>
        <w:tblStyle w:val="5"/>
        <w:tblW w:w="83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5C5EB2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EFD0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D6302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D19C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62926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6F89A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7AB20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3ACC2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91E41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61B41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728B8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5FDFD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8082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E9A2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44D4F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B73B2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247B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283C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67D94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A0917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BE6C6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B9BD4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2A783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5EA29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3A4A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ADF47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C01E8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BF7E0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909E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B5474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8CFF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8A86E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F3A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4C0EC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EDC31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BDE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DEFA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04C29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5585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D5918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2EFC9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9772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BEC2D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3F6E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5F329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7001D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A21CC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DE8EF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34EA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F2D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BF6C7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47D2E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1E11A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FEF8F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C73C6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A3F5B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54E5A6D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0F01CE7C">
      <w:pPr>
        <w:ind w:firstLine="460"/>
        <w:jc w:val="left"/>
        <w:rPr>
          <w:rFonts w:hint="default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具体要求以第五章 评标办法内容为准。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267A74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A716D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59F5BA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59F5BA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0D53EBF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6A462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4FD4B6BD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E94F6B"/>
    <w:multiLevelType w:val="singleLevel"/>
    <w:tmpl w:val="62E94F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72E49"/>
    <w:rsid w:val="7A77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2025-08-18T08:27:00Z</dcterms:created>
  <dc:creator>樱桃小晨子 </dc:creator>
  <cp:lastModifiedBy>樱桃小晨子 </cp:lastModifiedBy>
  <dcterms:modified xsi:type="dcterms:W3CDTF">2025-08-18T08:28:23Z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3AB354C0F2594FAC92BD5CC0E72EFAD7_11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