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716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34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16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716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716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B35D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noWrap w:val="0"/>
            <w:vAlign w:val="center"/>
          </w:tcPr>
          <w:p w14:paraId="782A4F74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16" w:type="dxa"/>
            <w:noWrap w:val="0"/>
            <w:vAlign w:val="center"/>
          </w:tcPr>
          <w:p w14:paraId="07D215A7">
            <w:pPr>
              <w:pStyle w:val="7"/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lang w:val="en-US" w:eastAsia="zh-CN" w:bidi="ar"/>
              </w:rPr>
            </w:pPr>
            <w:r>
              <w:rPr>
                <w:rFonts w:hint="eastAsia" w:ascii="仿宋" w:hAnsi="仿宋" w:cs="仿宋"/>
                <w:kern w:val="0"/>
                <w:lang w:val="en-US" w:eastAsia="zh-CN" w:bidi="ar"/>
              </w:rPr>
              <w:t>...</w:t>
            </w:r>
          </w:p>
        </w:tc>
        <w:tc>
          <w:tcPr>
            <w:tcW w:w="708" w:type="dxa"/>
            <w:noWrap w:val="0"/>
            <w:vAlign w:val="center"/>
          </w:tcPr>
          <w:p w14:paraId="08CF1F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0F67BF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999223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28A0BF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B28ADA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1B63966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7C0FC0C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7A8E392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30964B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8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/>
                <w:sz w:val="24"/>
                <w:szCs w:val="24"/>
              </w:rPr>
              <w:t>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1、本表中的中小企业是指生产厂家为“中型企业”或者“小型、微型企业”。</w:t>
      </w:r>
      <w:bookmarkStart w:id="0" w:name="_GoBack"/>
      <w:bookmarkEnd w:id="0"/>
    </w:p>
    <w:p w14:paraId="16B715E0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/>
          <w:sz w:val="28"/>
          <w:szCs w:val="28"/>
          <w:lang w:val="en-US" w:eastAsia="zh-CN"/>
        </w:rPr>
        <w:t>请严格按照本表填写分项价格表，本表不允许自行增加或删减行；</w:t>
      </w:r>
    </w:p>
    <w:p w14:paraId="763F05F2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/>
          <w:sz w:val="28"/>
          <w:szCs w:val="28"/>
          <w:lang w:val="en-US" w:eastAsia="zh-CN"/>
        </w:rPr>
        <w:t>上述价格须包含本次采购的所有费用。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 w:ascii="仿宋" w:hAnsi="仿宋"/>
          <w:sz w:val="28"/>
          <w:szCs w:val="28"/>
        </w:rPr>
        <w:t>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6C506DD"/>
    <w:rsid w:val="17102993"/>
    <w:rsid w:val="1770383D"/>
    <w:rsid w:val="25620682"/>
    <w:rsid w:val="28635EE8"/>
    <w:rsid w:val="301663FB"/>
    <w:rsid w:val="3BAE4FCF"/>
    <w:rsid w:val="6ADE6508"/>
    <w:rsid w:val="747C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259</Characters>
  <Lines>0</Lines>
  <Paragraphs>0</Paragraphs>
  <TotalTime>0</TotalTime>
  <ScaleCrop>false</ScaleCrop>
  <LinksUpToDate>false</LinksUpToDate>
  <CharactersWithSpaces>297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2025-08-11T10:48:45Z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