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54" w:lineRule="auto"/>
        <w:rPr>
          <w:rFonts w:ascii="Arial"/>
          <w:sz w:val="21"/>
        </w:rPr>
      </w:pPr>
    </w:p>
    <w:p>
      <w:pPr>
        <w:spacing w:line="341" w:lineRule="auto"/>
        <w:rPr>
          <w:rFonts w:ascii="Arial"/>
          <w:sz w:val="21"/>
        </w:rPr>
      </w:pPr>
    </w:p>
    <w:p>
      <w:pPr>
        <w:spacing w:line="341" w:lineRule="auto"/>
        <w:rPr>
          <w:rFonts w:ascii="Arial"/>
          <w:sz w:val="21"/>
        </w:rPr>
      </w:pPr>
    </w:p>
    <w:p>
      <w:pPr>
        <w:spacing w:line="242" w:lineRule="auto"/>
        <w:jc w:val="center"/>
        <w:rPr>
          <w:rFonts w:hint="eastAsia" w:ascii="宋体" w:hAnsi="宋体" w:eastAsia="宋体" w:cs="宋体"/>
          <w:color w:val="333333"/>
          <w:spacing w:val="9"/>
          <w:sz w:val="43"/>
          <w:szCs w:val="43"/>
          <w14:textOutline w14:w="7972" w14:cap="sq" w14:cmpd="sng">
            <w14:solidFill>
              <w14:srgbClr w14:val="333333"/>
            </w14:solidFill>
            <w14:prstDash w14:val="solid"/>
            <w14:bevel/>
          </w14:textOutline>
        </w:rPr>
      </w:pPr>
    </w:p>
    <w:p>
      <w:pPr>
        <w:spacing w:line="242" w:lineRule="auto"/>
        <w:jc w:val="center"/>
        <w:rPr>
          <w:rFonts w:ascii="Arial"/>
          <w:sz w:val="21"/>
        </w:rPr>
      </w:pPr>
      <w:r>
        <w:rPr>
          <w:rFonts w:hint="eastAsia" w:ascii="宋体" w:hAnsi="宋体" w:eastAsia="宋体" w:cs="宋体"/>
          <w:color w:val="333333"/>
          <w:spacing w:val="9"/>
          <w:sz w:val="43"/>
          <w:szCs w:val="43"/>
          <w14:textOutline w14:w="7972" w14:cap="sq" w14:cmpd="sng">
            <w14:solidFill>
              <w14:srgbClr w14:val="333333"/>
            </w14:solidFill>
            <w14:prstDash w14:val="solid"/>
            <w14:bevel/>
          </w14:textOutline>
        </w:rPr>
        <w:t>中华水利会馆水文化保护展示项目</w:t>
      </w:r>
    </w:p>
    <w:p>
      <w:pPr>
        <w:spacing w:line="242" w:lineRule="auto"/>
        <w:jc w:val="center"/>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231" w:line="223" w:lineRule="auto"/>
        <w:ind w:left="2502"/>
        <w:rPr>
          <w:rFonts w:ascii="宋体" w:hAnsi="宋体" w:eastAsia="宋体" w:cs="宋体"/>
          <w:color w:val="333333"/>
          <w:spacing w:val="7"/>
          <w:sz w:val="71"/>
          <w:szCs w:val="71"/>
          <w14:textOutline w14:w="13075" w14:cap="sq" w14:cmpd="sng">
            <w14:solidFill>
              <w14:srgbClr w14:val="333333"/>
            </w14:solidFill>
            <w14:prstDash w14:val="solid"/>
            <w14:bevel/>
          </w14:textOutline>
        </w:rPr>
      </w:pPr>
      <w:r>
        <w:rPr>
          <w:rFonts w:hint="eastAsia" w:ascii="宋体" w:hAnsi="宋体" w:eastAsia="宋体" w:cs="宋体"/>
          <w:color w:val="333333"/>
          <w:spacing w:val="11"/>
          <w:sz w:val="71"/>
          <w:szCs w:val="71"/>
          <w:lang w:val="en-US" w:eastAsia="zh-CN"/>
          <w14:textOutline w14:w="13075" w14:cap="sq" w14:cmpd="sng">
            <w14:solidFill>
              <w14:srgbClr w14:val="333333"/>
            </w14:solidFill>
            <w14:prstDash w14:val="solid"/>
            <w14:bevel/>
          </w14:textOutline>
        </w:rPr>
        <w:t xml:space="preserve"> 施工</w:t>
      </w:r>
      <w:r>
        <w:rPr>
          <w:rFonts w:ascii="宋体" w:hAnsi="宋体" w:eastAsia="宋体" w:cs="宋体"/>
          <w:color w:val="333333"/>
          <w:spacing w:val="7"/>
          <w:sz w:val="71"/>
          <w:szCs w:val="71"/>
          <w14:textOutline w14:w="13075" w14:cap="sq" w14:cmpd="sng">
            <w14:solidFill>
              <w14:srgbClr w14:val="333333"/>
            </w14:solidFill>
            <w14:prstDash w14:val="solid"/>
            <w14:bevel/>
          </w14:textOutline>
        </w:rPr>
        <w:t>合同</w:t>
      </w:r>
    </w:p>
    <w:p>
      <w:pPr>
        <w:pStyle w:val="2"/>
      </w:pPr>
    </w:p>
    <w:p>
      <w:pPr>
        <w:spacing w:line="254" w:lineRule="auto"/>
        <w:rPr>
          <w:rFonts w:ascii="Arial"/>
          <w:sz w:val="21"/>
        </w:rPr>
      </w:pPr>
    </w:p>
    <w:p>
      <w:pPr>
        <w:spacing w:line="254" w:lineRule="auto"/>
        <w:rPr>
          <w:rFonts w:ascii="Arial"/>
          <w:sz w:val="21"/>
        </w:rPr>
      </w:pPr>
    </w:p>
    <w:p>
      <w:pPr>
        <w:pStyle w:val="2"/>
      </w:pPr>
    </w:p>
    <w:p>
      <w:pPr>
        <w:snapToGrid w:val="0"/>
        <w:spacing w:line="481" w:lineRule="atLeast"/>
        <w:ind w:firstLine="2891" w:firstLineChars="900"/>
        <w:jc w:val="both"/>
        <w:rPr>
          <w:rFonts w:hint="eastAsia" w:ascii="黑体" w:hAnsi="黑体" w:eastAsia="黑体" w:cs="黑体"/>
          <w:b/>
          <w:bCs/>
          <w:color w:val="auto"/>
          <w:sz w:val="32"/>
          <w:szCs w:val="32"/>
          <w:highlight w:val="yellow"/>
          <w:lang w:val="en-US" w:eastAsia="zh-CN"/>
        </w:rPr>
      </w:pPr>
      <w:r>
        <w:rPr>
          <w:rFonts w:hint="eastAsia" w:ascii="黑体" w:hAnsi="黑体" w:eastAsia="黑体" w:cs="黑体"/>
          <w:b/>
          <w:bCs/>
          <w:color w:val="auto"/>
          <w:sz w:val="32"/>
          <w:szCs w:val="32"/>
          <w:highlight w:val="none"/>
        </w:rPr>
        <w:t>合同编号：</w:t>
      </w:r>
      <w:r>
        <w:rPr>
          <w:rFonts w:hint="eastAsia" w:ascii="黑体" w:hAnsi="黑体" w:eastAsia="黑体" w:cs="黑体"/>
          <w:b/>
          <w:bCs/>
          <w:color w:val="auto"/>
          <w:sz w:val="32"/>
          <w:szCs w:val="32"/>
          <w:highlight w:val="none"/>
          <w:lang w:val="en-US" w:eastAsia="zh-CN"/>
        </w:rPr>
        <w:t>GC.36.1(施工)</w:t>
      </w: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jc w:val="center"/>
        <w:rPr>
          <w:rFonts w:hint="eastAsia" w:ascii="仿宋" w:hAnsi="仿宋" w:eastAsia="仿宋" w:cs="仿宋"/>
          <w:b/>
          <w:bCs/>
          <w:spacing w:val="-6"/>
          <w:position w:val="27"/>
          <w:sz w:val="28"/>
          <w:szCs w:val="28"/>
        </w:rPr>
      </w:pPr>
      <w:r>
        <w:rPr>
          <w:rFonts w:hint="eastAsia" w:ascii="仿宋" w:hAnsi="仿宋" w:eastAsia="仿宋" w:cs="仿宋"/>
          <w:b/>
          <w:bCs/>
          <w:spacing w:val="-6"/>
          <w:position w:val="27"/>
          <w:sz w:val="28"/>
          <w:szCs w:val="28"/>
        </w:rPr>
        <w:t>建设单位：陕西省泾惠渠灌溉中心</w:t>
      </w:r>
    </w:p>
    <w:p>
      <w:pPr>
        <w:ind w:firstLine="2153" w:firstLineChars="800"/>
        <w:jc w:val="both"/>
        <w:rPr>
          <w:rFonts w:hint="eastAsia" w:ascii="仿宋" w:hAnsi="仿宋" w:eastAsia="仿宋" w:cs="仿宋"/>
          <w:b/>
          <w:bCs/>
          <w:spacing w:val="-6"/>
          <w:position w:val="27"/>
          <w:sz w:val="28"/>
          <w:szCs w:val="28"/>
        </w:rPr>
      </w:pPr>
      <w:r>
        <w:rPr>
          <w:rFonts w:hint="eastAsia" w:ascii="仿宋" w:hAnsi="仿宋" w:eastAsia="仿宋" w:cs="仿宋"/>
          <w:b/>
          <w:bCs/>
          <w:spacing w:val="-6"/>
          <w:position w:val="27"/>
          <w:sz w:val="28"/>
          <w:szCs w:val="28"/>
        </w:rPr>
        <w:t>施工单位：</w:t>
      </w:r>
    </w:p>
    <w:p>
      <w:pPr>
        <w:jc w:val="center"/>
        <w:rPr>
          <w:rFonts w:hint="eastAsia" w:ascii="仿宋" w:hAnsi="仿宋" w:eastAsia="仿宋" w:cs="仿宋"/>
          <w:b/>
          <w:bCs/>
          <w:spacing w:val="-6"/>
          <w:position w:val="27"/>
          <w:sz w:val="28"/>
          <w:szCs w:val="28"/>
        </w:rPr>
      </w:pPr>
      <w:r>
        <w:rPr>
          <w:rFonts w:hint="eastAsia" w:ascii="仿宋" w:hAnsi="仿宋" w:eastAsia="仿宋" w:cs="仿宋"/>
          <w:b/>
          <w:bCs/>
          <w:spacing w:val="-6"/>
          <w:position w:val="27"/>
          <w:sz w:val="28"/>
          <w:szCs w:val="28"/>
        </w:rPr>
        <w:t xml:space="preserve">   年   月</w:t>
      </w:r>
    </w:p>
    <w:p>
      <w:pPr>
        <w:jc w:val="center"/>
        <w:rPr>
          <w:rFonts w:hint="eastAsia"/>
          <w:sz w:val="36"/>
          <w:szCs w:val="44"/>
          <w:lang w:val="en-US" w:eastAsia="zh-CN"/>
        </w:rPr>
      </w:pPr>
    </w:p>
    <w:p>
      <w:pPr>
        <w:jc w:val="center"/>
        <w:rPr>
          <w:rFonts w:hint="eastAsia"/>
          <w:sz w:val="36"/>
          <w:szCs w:val="44"/>
          <w:lang w:val="en-US" w:eastAsia="zh-CN"/>
        </w:rPr>
        <w:sectPr>
          <w:pgSz w:w="11906" w:h="16838"/>
          <w:pgMar w:top="1440" w:right="1800" w:bottom="1440" w:left="1800" w:header="851" w:footer="992" w:gutter="0"/>
          <w:cols w:space="425" w:num="1"/>
          <w:docGrid w:type="lines" w:linePitch="312" w:charSpace="0"/>
        </w:sectPr>
      </w:pPr>
    </w:p>
    <w:p>
      <w:pPr>
        <w:pStyle w:val="2"/>
        <w:rPr>
          <w:rFonts w:hint="eastAsia"/>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pPr>
    </w:p>
    <w:p>
      <w:pPr>
        <w:jc w:val="center"/>
        <w:rPr>
          <w:rFonts w:hint="eastAsia"/>
          <w:sz w:val="36"/>
          <w:szCs w:val="44"/>
          <w:lang w:val="en-US" w:eastAsia="zh-CN"/>
        </w:rPr>
        <w:sectPr>
          <w:footerReference r:id="rId3" w:type="default"/>
          <w:pgSz w:w="11906" w:h="16838"/>
          <w:pgMar w:top="1440" w:right="1800" w:bottom="1440" w:left="1800" w:header="851" w:footer="992" w:gutter="0"/>
          <w:cols w:space="425" w:num="1"/>
          <w:docGrid w:type="lines" w:linePitch="312" w:charSpace="0"/>
        </w:sectPr>
      </w:pPr>
    </w:p>
    <w:p>
      <w:pPr>
        <w:jc w:val="center"/>
        <w:rPr>
          <w:rFonts w:hint="eastAsia"/>
          <w:sz w:val="36"/>
          <w:szCs w:val="44"/>
          <w:lang w:val="en-US" w:eastAsia="zh-CN"/>
        </w:rPr>
      </w:pPr>
      <w:r>
        <w:rPr>
          <w:rFonts w:hint="eastAsia"/>
          <w:sz w:val="36"/>
          <w:szCs w:val="44"/>
          <w:lang w:val="en-US" w:eastAsia="zh-CN"/>
        </w:rPr>
        <w:t>中华水利会馆水文化保护展示项目施工合同</w:t>
      </w:r>
    </w:p>
    <w:p>
      <w:pPr>
        <w:rPr>
          <w:rFonts w:hint="eastAsia"/>
          <w:sz w:val="28"/>
          <w:szCs w:val="36"/>
          <w:lang w:val="en-US" w:eastAsia="zh-CN"/>
        </w:rPr>
      </w:pPr>
    </w:p>
    <w:p>
      <w:pPr>
        <w:rPr>
          <w:rFonts w:hint="eastAsia"/>
          <w:sz w:val="30"/>
          <w:szCs w:val="30"/>
          <w:u w:val="single"/>
          <w:lang w:val="en-US" w:eastAsia="zh-CN"/>
        </w:rPr>
      </w:pPr>
      <w:r>
        <w:rPr>
          <w:rFonts w:hint="eastAsia"/>
          <w:sz w:val="30"/>
          <w:szCs w:val="30"/>
          <w:lang w:val="en-US" w:eastAsia="zh-CN"/>
        </w:rPr>
        <w:t>甲方：</w:t>
      </w:r>
      <w:r>
        <w:rPr>
          <w:rFonts w:hint="eastAsia"/>
          <w:sz w:val="30"/>
          <w:szCs w:val="30"/>
          <w:u w:val="single"/>
          <w:lang w:val="en-US" w:eastAsia="zh-CN"/>
        </w:rPr>
        <w:t xml:space="preserve">   陕西省泾惠渠灌溉中心 </w:t>
      </w:r>
    </w:p>
    <w:p>
      <w:pPr>
        <w:rPr>
          <w:rFonts w:hint="eastAsia"/>
          <w:sz w:val="30"/>
          <w:szCs w:val="30"/>
          <w:lang w:val="en-US" w:eastAsia="zh-CN"/>
        </w:rPr>
      </w:pPr>
      <w:r>
        <w:rPr>
          <w:rFonts w:hint="eastAsia"/>
          <w:sz w:val="30"/>
          <w:szCs w:val="30"/>
          <w:lang w:val="en-US" w:eastAsia="zh-CN"/>
        </w:rPr>
        <w:t>乙方：</w:t>
      </w:r>
      <w:r>
        <w:rPr>
          <w:rFonts w:hint="eastAsia"/>
          <w:sz w:val="30"/>
          <w:szCs w:val="30"/>
          <w:u w:val="single"/>
          <w:lang w:val="en-US" w:eastAsia="zh-CN"/>
        </w:rPr>
        <w:t xml:space="preserve">                        </w:t>
      </w:r>
    </w:p>
    <w:p>
      <w:pPr>
        <w:spacing w:line="242" w:lineRule="auto"/>
        <w:ind w:firstLine="600"/>
        <w:jc w:val="center"/>
        <w:rPr>
          <w:rFonts w:hint="eastAsia"/>
          <w:sz w:val="30"/>
          <w:szCs w:val="30"/>
          <w:lang w:val="en-US" w:eastAsia="zh-CN"/>
        </w:rPr>
      </w:pPr>
      <w:r>
        <w:rPr>
          <w:rFonts w:hint="eastAsia"/>
          <w:sz w:val="30"/>
          <w:szCs w:val="30"/>
          <w:lang w:val="en-US" w:eastAsia="zh-CN"/>
        </w:rPr>
        <w:t>陕西省泾惠渠灌溉中心 （以下称甲方）为实施</w:t>
      </w:r>
      <w:r>
        <w:rPr>
          <w:rFonts w:hint="eastAsia"/>
          <w:sz w:val="30"/>
          <w:szCs w:val="30"/>
          <w:u w:val="single"/>
          <w:lang w:val="en-US" w:eastAsia="zh-CN"/>
        </w:rPr>
        <w:t>中华水利会馆水文化保护展示项目</w:t>
      </w:r>
      <w:r>
        <w:rPr>
          <w:rFonts w:hint="eastAsia"/>
          <w:sz w:val="30"/>
          <w:szCs w:val="30"/>
          <w:lang w:val="en-US" w:eastAsia="zh-CN"/>
        </w:rPr>
        <w:t>，已接受</w:t>
      </w:r>
      <w:r>
        <w:rPr>
          <w:rFonts w:hint="eastAsia"/>
          <w:sz w:val="30"/>
          <w:szCs w:val="30"/>
          <w:u w:val="single"/>
          <w:lang w:val="en-US" w:eastAsia="zh-CN"/>
        </w:rPr>
        <w:t xml:space="preserve">                 （</w:t>
      </w:r>
      <w:r>
        <w:rPr>
          <w:rFonts w:hint="eastAsia"/>
          <w:sz w:val="30"/>
          <w:szCs w:val="30"/>
          <w:lang w:val="en-US" w:eastAsia="zh-CN"/>
        </w:rPr>
        <w:t>以下称乙方）对</w:t>
      </w:r>
      <w:r>
        <w:rPr>
          <w:rFonts w:hint="eastAsia"/>
          <w:sz w:val="30"/>
          <w:szCs w:val="30"/>
          <w:u w:val="single"/>
          <w:lang w:val="en-US" w:eastAsia="zh-CN"/>
        </w:rPr>
        <w:t>中华水利会馆水文化保护展示项目</w:t>
      </w:r>
      <w:r>
        <w:rPr>
          <w:rFonts w:hint="eastAsia"/>
          <w:sz w:val="30"/>
          <w:szCs w:val="30"/>
          <w:lang w:val="en-US" w:eastAsia="zh-CN"/>
        </w:rPr>
        <w:t>施工标的投标，并确</w:t>
      </w:r>
    </w:p>
    <w:p>
      <w:pPr>
        <w:spacing w:line="242" w:lineRule="auto"/>
        <w:jc w:val="left"/>
        <w:rPr>
          <w:rFonts w:hint="eastAsia"/>
          <w:sz w:val="30"/>
          <w:szCs w:val="30"/>
          <w:lang w:val="en-US" w:eastAsia="zh-CN"/>
        </w:rPr>
      </w:pPr>
      <w:r>
        <w:rPr>
          <w:rFonts w:hint="eastAsia"/>
          <w:sz w:val="30"/>
          <w:szCs w:val="30"/>
          <w:lang w:val="en-US" w:eastAsia="zh-CN"/>
        </w:rPr>
        <w:t>定</w:t>
      </w:r>
      <w:r>
        <w:rPr>
          <w:rFonts w:hint="eastAsia"/>
          <w:sz w:val="30"/>
          <w:szCs w:val="30"/>
          <w:u w:val="single"/>
          <w:lang w:val="en-US" w:eastAsia="zh-CN"/>
        </w:rPr>
        <w:t xml:space="preserve">                     </w:t>
      </w:r>
      <w:r>
        <w:rPr>
          <w:rFonts w:hint="eastAsia"/>
          <w:sz w:val="30"/>
          <w:szCs w:val="30"/>
          <w:lang w:val="en-US" w:eastAsia="zh-CN"/>
        </w:rPr>
        <w:t>其为中标人。</w:t>
      </w:r>
    </w:p>
    <w:p>
      <w:pPr>
        <w:spacing w:line="242" w:lineRule="auto"/>
        <w:jc w:val="left"/>
        <w:rPr>
          <w:rFonts w:hint="eastAsia"/>
          <w:sz w:val="30"/>
          <w:szCs w:val="30"/>
          <w:lang w:val="en-US" w:eastAsia="zh-CN"/>
        </w:rPr>
      </w:pPr>
      <w:r>
        <w:rPr>
          <w:rFonts w:hint="eastAsia"/>
          <w:sz w:val="30"/>
          <w:szCs w:val="30"/>
          <w:lang w:val="en-US" w:eastAsia="zh-CN"/>
        </w:rPr>
        <w:t>发包人和承包人共同达成如下协议：</w:t>
      </w:r>
    </w:p>
    <w:p>
      <w:pPr>
        <w:numPr>
          <w:ilvl w:val="0"/>
          <w:numId w:val="0"/>
        </w:numPr>
        <w:rPr>
          <w:rFonts w:hint="eastAsia"/>
          <w:b/>
          <w:bCs/>
          <w:sz w:val="30"/>
          <w:szCs w:val="30"/>
          <w:lang w:val="en-US" w:eastAsia="zh-CN"/>
        </w:rPr>
      </w:pPr>
      <w:r>
        <w:rPr>
          <w:rFonts w:hint="eastAsia"/>
          <w:b/>
          <w:bCs/>
          <w:sz w:val="30"/>
          <w:szCs w:val="30"/>
          <w:lang w:val="en-US" w:eastAsia="zh-CN"/>
        </w:rPr>
        <w:t>第一条 项目概述</w:t>
      </w:r>
    </w:p>
    <w:p>
      <w:pPr>
        <w:numPr>
          <w:ilvl w:val="0"/>
          <w:numId w:val="0"/>
        </w:numPr>
        <w:ind w:firstLine="600" w:firstLineChars="200"/>
        <w:rPr>
          <w:rFonts w:hint="eastAsia"/>
          <w:sz w:val="30"/>
          <w:szCs w:val="30"/>
          <w:lang w:val="en-US" w:eastAsia="zh-CN"/>
        </w:rPr>
      </w:pPr>
      <w:r>
        <w:rPr>
          <w:rFonts w:hint="eastAsia"/>
          <w:sz w:val="30"/>
          <w:szCs w:val="30"/>
          <w:lang w:val="en-US" w:eastAsia="zh-CN"/>
        </w:rPr>
        <w:t xml:space="preserve">1.项目名称： </w:t>
      </w:r>
    </w:p>
    <w:p>
      <w:pPr>
        <w:numPr>
          <w:ilvl w:val="0"/>
          <w:numId w:val="0"/>
        </w:numPr>
        <w:ind w:firstLine="600" w:firstLineChars="200"/>
        <w:rPr>
          <w:rFonts w:hint="eastAsia"/>
          <w:sz w:val="30"/>
          <w:szCs w:val="30"/>
          <w:lang w:val="en-US" w:eastAsia="zh-CN"/>
        </w:rPr>
      </w:pPr>
      <w:r>
        <w:rPr>
          <w:rFonts w:hint="eastAsia"/>
          <w:sz w:val="30"/>
          <w:szCs w:val="30"/>
          <w:lang w:val="en-US" w:eastAsia="zh-CN"/>
        </w:rPr>
        <w:t>2.项目地点：</w:t>
      </w:r>
    </w:p>
    <w:p>
      <w:pPr>
        <w:numPr>
          <w:ilvl w:val="0"/>
          <w:numId w:val="0"/>
        </w:numPr>
        <w:ind w:firstLine="600" w:firstLineChars="200"/>
        <w:rPr>
          <w:rFonts w:hint="eastAsia"/>
          <w:sz w:val="30"/>
          <w:szCs w:val="30"/>
          <w:lang w:val="en-US" w:eastAsia="zh-CN"/>
        </w:rPr>
      </w:pPr>
      <w:r>
        <w:rPr>
          <w:rFonts w:hint="eastAsia"/>
          <w:sz w:val="30"/>
          <w:szCs w:val="30"/>
          <w:lang w:val="en-US" w:eastAsia="zh-CN"/>
        </w:rPr>
        <w:t>3.项目内容：</w:t>
      </w:r>
    </w:p>
    <w:p>
      <w:pPr>
        <w:numPr>
          <w:ilvl w:val="0"/>
          <w:numId w:val="0"/>
        </w:numPr>
        <w:ind w:firstLine="600" w:firstLineChars="200"/>
        <w:rPr>
          <w:rFonts w:hint="eastAsia"/>
          <w:sz w:val="30"/>
          <w:szCs w:val="30"/>
          <w:lang w:val="en-US" w:eastAsia="zh-CN"/>
        </w:rPr>
      </w:pPr>
      <w:r>
        <w:rPr>
          <w:rFonts w:hint="eastAsia"/>
          <w:sz w:val="30"/>
          <w:szCs w:val="30"/>
          <w:lang w:val="en-US" w:eastAsia="zh-CN"/>
        </w:rPr>
        <w:t>4.服务期限：</w:t>
      </w:r>
    </w:p>
    <w:p>
      <w:pPr>
        <w:numPr>
          <w:ilvl w:val="0"/>
          <w:numId w:val="0"/>
        </w:numPr>
        <w:ind w:firstLine="600" w:firstLineChars="200"/>
        <w:rPr>
          <w:rFonts w:hint="eastAsia"/>
          <w:sz w:val="30"/>
          <w:szCs w:val="30"/>
          <w:lang w:val="en-US" w:eastAsia="zh-CN"/>
        </w:rPr>
      </w:pPr>
      <w:r>
        <w:rPr>
          <w:rFonts w:hint="eastAsia"/>
          <w:sz w:val="30"/>
          <w:szCs w:val="30"/>
          <w:lang w:val="en-US" w:eastAsia="zh-CN"/>
        </w:rPr>
        <w:t>5.缺陷责任期：自竣工验收合格之日起壹年。</w:t>
      </w:r>
    </w:p>
    <w:p>
      <w:pPr>
        <w:spacing w:before="91" w:line="219" w:lineRule="auto"/>
        <w:ind w:left="27"/>
        <w:rPr>
          <w:rFonts w:ascii="宋体" w:hAnsi="宋体" w:eastAsia="宋体" w:cs="宋体"/>
          <w:sz w:val="30"/>
          <w:szCs w:val="30"/>
        </w:rPr>
      </w:pPr>
      <w:r>
        <w:rPr>
          <w:rFonts w:hint="eastAsia"/>
          <w:b/>
          <w:bCs/>
          <w:sz w:val="30"/>
          <w:szCs w:val="30"/>
          <w:lang w:val="en-US" w:eastAsia="zh-CN"/>
        </w:rPr>
        <w:t xml:space="preserve">第二条 </w:t>
      </w:r>
      <w:r>
        <w:rPr>
          <w:rFonts w:ascii="宋体" w:hAnsi="宋体" w:eastAsia="宋体" w:cs="宋体"/>
          <w:sz w:val="30"/>
          <w:szCs w:val="30"/>
          <w14:textOutline w14:w="5103" w14:cap="sq" w14:cmpd="sng">
            <w14:solidFill>
              <w14:srgbClr w14:val="000000"/>
            </w14:solidFill>
            <w14:prstDash w14:val="solid"/>
            <w14:bevel/>
          </w14:textOutline>
        </w:rPr>
        <w:t>合同价款及付款方式</w:t>
      </w:r>
    </w:p>
    <w:p>
      <w:pPr>
        <w:pStyle w:val="2"/>
        <w:ind w:firstLine="600" w:firstLineChars="200"/>
        <w:rPr>
          <w:rFonts w:hint="eastAsia" w:asciiTheme="minorEastAsia" w:hAnsiTheme="minorEastAsia"/>
          <w:color w:val="auto"/>
          <w:kern w:val="0"/>
          <w:sz w:val="30"/>
          <w:szCs w:val="30"/>
          <w:lang w:val="zh-CN"/>
        </w:rPr>
      </w:pPr>
      <w:r>
        <w:rPr>
          <w:rFonts w:hint="eastAsia" w:asciiTheme="minorEastAsia" w:hAnsiTheme="minorEastAsia"/>
          <w:kern w:val="0"/>
          <w:sz w:val="30"/>
          <w:szCs w:val="30"/>
          <w:lang w:val="en-US" w:eastAsia="zh-CN"/>
        </w:rPr>
        <w:t>1.</w:t>
      </w:r>
      <w:r>
        <w:rPr>
          <w:rFonts w:hint="eastAsia" w:asciiTheme="minorEastAsia" w:hAnsiTheme="minorEastAsia" w:eastAsiaTheme="minorEastAsia"/>
          <w:kern w:val="0"/>
          <w:sz w:val="30"/>
          <w:szCs w:val="30"/>
          <w:lang w:val="zh-CN"/>
        </w:rPr>
        <w:t>本</w:t>
      </w:r>
      <w:r>
        <w:rPr>
          <w:rFonts w:asciiTheme="minorEastAsia" w:hAnsiTheme="minorEastAsia" w:eastAsiaTheme="minorEastAsia"/>
          <w:kern w:val="0"/>
          <w:sz w:val="30"/>
          <w:szCs w:val="30"/>
          <w:lang w:val="zh-CN"/>
        </w:rPr>
        <w:t>合同总价款为人民币</w:t>
      </w:r>
      <w:r>
        <w:rPr>
          <w:rFonts w:hint="eastAsia" w:asciiTheme="minorEastAsia" w:hAnsiTheme="minorEastAsia"/>
          <w:kern w:val="0"/>
          <w:sz w:val="30"/>
          <w:szCs w:val="30"/>
          <w:lang w:val="zh-CN"/>
        </w:rPr>
        <w:t>（</w:t>
      </w:r>
      <w:r>
        <w:rPr>
          <w:rFonts w:hint="eastAsia" w:asciiTheme="minorEastAsia" w:hAnsiTheme="minorEastAsia"/>
          <w:kern w:val="0"/>
          <w:sz w:val="30"/>
          <w:szCs w:val="30"/>
          <w:lang w:val="en-US" w:eastAsia="zh-CN"/>
        </w:rPr>
        <w:t>大写</w:t>
      </w:r>
      <w:r>
        <w:rPr>
          <w:rFonts w:hint="eastAsia" w:asciiTheme="minorEastAsia" w:hAnsiTheme="minorEastAsia"/>
          <w:kern w:val="0"/>
          <w:sz w:val="30"/>
          <w:szCs w:val="30"/>
          <w:lang w:val="zh-CN"/>
        </w:rPr>
        <w:t>）</w:t>
      </w:r>
      <w:r>
        <w:rPr>
          <w:rFonts w:hint="eastAsia" w:asciiTheme="minorEastAsia" w:hAnsiTheme="minorEastAsia"/>
          <w:kern w:val="0"/>
          <w:sz w:val="30"/>
          <w:szCs w:val="30"/>
          <w:u w:val="single"/>
          <w:lang w:val="en-US" w:eastAsia="zh-CN"/>
        </w:rPr>
        <w:t xml:space="preserve">         元整</w:t>
      </w:r>
      <w:r>
        <w:rPr>
          <w:rFonts w:hint="eastAsia" w:asciiTheme="minorEastAsia" w:hAnsiTheme="minorEastAsia" w:eastAsiaTheme="minorEastAsia"/>
          <w:kern w:val="0"/>
          <w:sz w:val="30"/>
          <w:szCs w:val="30"/>
          <w:u w:val="none"/>
          <w:lang w:val="zh-CN"/>
        </w:rPr>
        <w:t>（</w:t>
      </w:r>
      <w:r>
        <w:rPr>
          <w:rFonts w:hint="eastAsia" w:asciiTheme="minorEastAsia" w:hAnsiTheme="minorEastAsia" w:eastAsiaTheme="minorEastAsia"/>
          <w:kern w:val="0"/>
          <w:sz w:val="30"/>
          <w:szCs w:val="30"/>
          <w:u w:val="single"/>
          <w:lang w:val="zh-CN"/>
        </w:rPr>
        <w:t>¥</w:t>
      </w:r>
      <w:r>
        <w:rPr>
          <w:rFonts w:hint="eastAsia" w:asciiTheme="minorEastAsia" w:hAnsiTheme="minorEastAsia"/>
          <w:kern w:val="0"/>
          <w:sz w:val="30"/>
          <w:szCs w:val="30"/>
          <w:u w:val="single"/>
          <w:lang w:val="en-US" w:eastAsia="zh-CN"/>
        </w:rPr>
        <w:t xml:space="preserve">       </w:t>
      </w:r>
      <w:r>
        <w:rPr>
          <w:rFonts w:hint="eastAsia" w:asciiTheme="minorEastAsia" w:hAnsiTheme="minorEastAsia" w:eastAsiaTheme="minorEastAsia"/>
          <w:kern w:val="0"/>
          <w:sz w:val="30"/>
          <w:szCs w:val="30"/>
          <w:u w:val="none"/>
          <w:lang w:val="zh-CN"/>
        </w:rPr>
        <w:t>）</w:t>
      </w:r>
      <w:r>
        <w:rPr>
          <w:rFonts w:hint="eastAsia" w:asciiTheme="minorEastAsia" w:hAnsiTheme="minorEastAsia"/>
          <w:kern w:val="0"/>
          <w:sz w:val="30"/>
          <w:szCs w:val="30"/>
          <w:lang w:val="zh-CN"/>
        </w:rPr>
        <w:t>（</w:t>
      </w:r>
      <w:r>
        <w:rPr>
          <w:rFonts w:hint="eastAsia" w:asciiTheme="minorEastAsia" w:hAnsiTheme="minorEastAsia"/>
          <w:kern w:val="0"/>
          <w:sz w:val="30"/>
          <w:szCs w:val="30"/>
          <w:lang w:val="en-US" w:eastAsia="zh-CN"/>
        </w:rPr>
        <w:t>含税价）</w:t>
      </w:r>
      <w:r>
        <w:rPr>
          <w:rFonts w:hint="eastAsia" w:asciiTheme="minorEastAsia" w:hAnsiTheme="minorEastAsia"/>
          <w:kern w:val="0"/>
          <w:sz w:val="30"/>
          <w:szCs w:val="30"/>
          <w:lang w:val="zh-CN"/>
        </w:rPr>
        <w:t>。</w:t>
      </w:r>
      <w:r>
        <w:rPr>
          <w:rFonts w:hint="eastAsia" w:asciiTheme="minorEastAsia" w:hAnsiTheme="minorEastAsia"/>
          <w:kern w:val="0"/>
          <w:sz w:val="30"/>
          <w:szCs w:val="30"/>
          <w:lang w:val="en-US" w:eastAsia="zh-CN"/>
        </w:rPr>
        <w:t>该合同价包含安全生产措施费、工程保险、乙方进场所需的临时用房</w:t>
      </w:r>
      <w:r>
        <w:rPr>
          <w:rFonts w:hint="eastAsia" w:asciiTheme="minorEastAsia" w:hAnsiTheme="minorEastAsia"/>
          <w:color w:val="auto"/>
          <w:kern w:val="0"/>
          <w:sz w:val="30"/>
          <w:szCs w:val="30"/>
          <w:lang w:val="en-US" w:eastAsia="zh-CN"/>
        </w:rPr>
        <w:t>、</w:t>
      </w:r>
      <w:r>
        <w:rPr>
          <w:rFonts w:hint="eastAsia" w:asciiTheme="minorEastAsia" w:hAnsiTheme="minorEastAsia" w:eastAsiaTheme="minorEastAsia" w:cstheme="minorEastAsia"/>
          <w:color w:val="auto"/>
          <w:sz w:val="30"/>
          <w:szCs w:val="30"/>
        </w:rPr>
        <w:t>临水、临电等</w:t>
      </w:r>
      <w:r>
        <w:rPr>
          <w:rFonts w:hint="eastAsia" w:asciiTheme="minorEastAsia" w:hAnsiTheme="minorEastAsia" w:cstheme="minorEastAsia"/>
          <w:color w:val="auto"/>
          <w:sz w:val="30"/>
          <w:szCs w:val="30"/>
          <w:lang w:val="en-US" w:eastAsia="zh-CN"/>
        </w:rPr>
        <w:t>一切临时工程费用，乙方不得以任何理由和方式要求甲方支付本合同总价款以外的任何款项。</w:t>
      </w:r>
    </w:p>
    <w:p>
      <w:pPr>
        <w:pStyle w:val="2"/>
        <w:ind w:firstLine="600" w:firstLineChars="200"/>
        <w:rPr>
          <w:rFonts w:hint="eastAsia" w:asciiTheme="minorEastAsia" w:hAnsiTheme="minorEastAsia"/>
          <w:kern w:val="0"/>
          <w:sz w:val="30"/>
          <w:szCs w:val="30"/>
          <w:lang w:val="zh-CN"/>
        </w:rPr>
      </w:pPr>
      <w:r>
        <w:rPr>
          <w:rFonts w:hint="eastAsia" w:asciiTheme="minorEastAsia" w:hAnsiTheme="minorEastAsia"/>
          <w:kern w:val="0"/>
          <w:sz w:val="30"/>
          <w:szCs w:val="30"/>
          <w:lang w:val="zh-CN"/>
        </w:rPr>
        <w:t>2</w:t>
      </w:r>
      <w:r>
        <w:rPr>
          <w:rFonts w:hint="eastAsia" w:asciiTheme="minorEastAsia" w:hAnsiTheme="minorEastAsia"/>
          <w:kern w:val="0"/>
          <w:sz w:val="30"/>
          <w:szCs w:val="30"/>
          <w:lang w:val="en-US" w:eastAsia="zh-CN"/>
        </w:rPr>
        <w:t>.</w:t>
      </w:r>
      <w:r>
        <w:rPr>
          <w:rFonts w:hint="eastAsia" w:asciiTheme="minorEastAsia" w:hAnsiTheme="minorEastAsia"/>
          <w:kern w:val="0"/>
          <w:sz w:val="30"/>
          <w:szCs w:val="30"/>
          <w:lang w:val="zh-CN"/>
        </w:rPr>
        <w:t>付款方式：</w:t>
      </w:r>
    </w:p>
    <w:p>
      <w:pPr>
        <w:pStyle w:val="2"/>
        <w:ind w:firstLine="600" w:firstLineChars="200"/>
        <w:rPr>
          <w:rFonts w:hint="eastAsia" w:asciiTheme="minorEastAsia" w:hAnsiTheme="minorEastAsia"/>
          <w:kern w:val="0"/>
          <w:sz w:val="30"/>
          <w:szCs w:val="30"/>
          <w:lang w:val="zh-CN"/>
        </w:rPr>
      </w:pPr>
      <w:r>
        <w:rPr>
          <w:rFonts w:hint="eastAsia" w:asciiTheme="minorEastAsia" w:hAnsiTheme="minorEastAsia"/>
          <w:kern w:val="0"/>
          <w:sz w:val="30"/>
          <w:szCs w:val="30"/>
          <w:lang w:val="zh-CN"/>
        </w:rPr>
        <w:t>(1)合同签订后，10个工作日内</w:t>
      </w:r>
      <w:r>
        <w:rPr>
          <w:rFonts w:hint="eastAsia" w:asciiTheme="minorEastAsia" w:hAnsiTheme="minorEastAsia"/>
          <w:kern w:val="0"/>
          <w:sz w:val="30"/>
          <w:szCs w:val="30"/>
          <w:lang w:val="en-US" w:eastAsia="zh-CN"/>
        </w:rPr>
        <w:t>甲方</w:t>
      </w:r>
      <w:r>
        <w:rPr>
          <w:rFonts w:hint="eastAsia" w:asciiTheme="minorEastAsia" w:hAnsiTheme="minorEastAsia"/>
          <w:kern w:val="0"/>
          <w:sz w:val="30"/>
          <w:szCs w:val="30"/>
          <w:lang w:val="zh-CN"/>
        </w:rPr>
        <w:t>支付该项目合同价</w:t>
      </w:r>
      <w:r>
        <w:rPr>
          <w:rFonts w:hint="eastAsia" w:asciiTheme="minorEastAsia" w:hAnsiTheme="minorEastAsia"/>
          <w:kern w:val="0"/>
          <w:sz w:val="30"/>
          <w:szCs w:val="30"/>
          <w:lang w:val="en-US" w:eastAsia="zh-CN"/>
        </w:rPr>
        <w:t>的2</w:t>
      </w:r>
      <w:r>
        <w:rPr>
          <w:rFonts w:hint="eastAsia" w:asciiTheme="minorEastAsia" w:hAnsiTheme="minorEastAsia"/>
          <w:kern w:val="0"/>
          <w:sz w:val="30"/>
          <w:szCs w:val="30"/>
          <w:lang w:val="zh-CN"/>
        </w:rPr>
        <w:t>0%</w:t>
      </w:r>
      <w:r>
        <w:rPr>
          <w:rFonts w:hint="eastAsia" w:asciiTheme="minorEastAsia" w:hAnsiTheme="minorEastAsia"/>
          <w:kern w:val="0"/>
          <w:sz w:val="30"/>
          <w:szCs w:val="30"/>
          <w:lang w:val="en-US" w:eastAsia="zh-CN"/>
        </w:rPr>
        <w:t>作为预付款</w:t>
      </w:r>
      <w:r>
        <w:rPr>
          <w:rFonts w:hint="eastAsia" w:asciiTheme="minorEastAsia" w:hAnsiTheme="minorEastAsia"/>
          <w:kern w:val="0"/>
          <w:sz w:val="30"/>
          <w:szCs w:val="30"/>
          <w:lang w:val="zh-CN"/>
        </w:rPr>
        <w:t>。</w:t>
      </w:r>
    </w:p>
    <w:p>
      <w:pPr>
        <w:pStyle w:val="2"/>
        <w:keepNext w:val="0"/>
        <w:keepLines w:val="0"/>
        <w:pageBreakBefore w:val="0"/>
        <w:widowControl w:val="0"/>
        <w:kinsoku/>
        <w:wordWrap w:val="0"/>
        <w:overflowPunct/>
        <w:topLinePunct/>
        <w:autoSpaceDE/>
        <w:autoSpaceDN/>
        <w:bidi w:val="0"/>
        <w:adjustRightInd/>
        <w:snapToGrid/>
        <w:spacing w:after="0" w:line="500" w:lineRule="exact"/>
        <w:ind w:firstLine="600" w:firstLineChars="200"/>
        <w:jc w:val="both"/>
        <w:textAlignment w:val="auto"/>
        <w:rPr>
          <w:rFonts w:hint="eastAsia" w:eastAsiaTheme="minorEastAsia"/>
          <w:lang w:val="en-US" w:eastAsia="zh-CN"/>
        </w:rPr>
      </w:pPr>
      <w:r>
        <w:rPr>
          <w:rFonts w:hint="eastAsia" w:asciiTheme="minorEastAsia" w:hAnsiTheme="minorEastAsia"/>
          <w:kern w:val="0"/>
          <w:sz w:val="30"/>
          <w:szCs w:val="30"/>
          <w:lang w:val="zh-CN" w:eastAsia="zh-CN"/>
        </w:rPr>
        <w:t>(</w:t>
      </w:r>
      <w:r>
        <w:rPr>
          <w:rFonts w:hint="eastAsia" w:asciiTheme="minorEastAsia" w:hAnsiTheme="minorEastAsia"/>
          <w:kern w:val="0"/>
          <w:sz w:val="30"/>
          <w:szCs w:val="30"/>
          <w:lang w:val="en-US" w:eastAsia="zh-CN"/>
        </w:rPr>
        <w:t>2</w:t>
      </w:r>
      <w:r>
        <w:rPr>
          <w:rFonts w:hint="eastAsia" w:asciiTheme="minorEastAsia" w:hAnsiTheme="minorEastAsia"/>
          <w:kern w:val="0"/>
          <w:sz w:val="30"/>
          <w:szCs w:val="30"/>
          <w:lang w:val="zh-CN" w:eastAsia="zh-CN"/>
        </w:rPr>
        <w:t>)本工程进度款按月支付，</w:t>
      </w:r>
      <w:r>
        <w:rPr>
          <w:rFonts w:hint="eastAsia" w:asciiTheme="minorEastAsia" w:hAnsiTheme="minorEastAsia"/>
          <w:kern w:val="0"/>
          <w:sz w:val="30"/>
          <w:szCs w:val="30"/>
          <w:lang w:val="en-US" w:eastAsia="zh-CN"/>
        </w:rPr>
        <w:t>乙方应在每月25日前将月完成投资提交监理单位审核。</w:t>
      </w:r>
      <w:r>
        <w:rPr>
          <w:rFonts w:hint="eastAsia" w:asciiTheme="minorEastAsia" w:hAnsiTheme="minorEastAsia"/>
          <w:kern w:val="0"/>
          <w:sz w:val="30"/>
          <w:szCs w:val="30"/>
          <w:lang w:val="zh-CN" w:eastAsia="zh-CN"/>
        </w:rPr>
        <w:t>进度款</w:t>
      </w:r>
      <w:r>
        <w:rPr>
          <w:rFonts w:hint="eastAsia" w:asciiTheme="minorEastAsia" w:hAnsiTheme="minorEastAsia"/>
          <w:kern w:val="0"/>
          <w:sz w:val="30"/>
          <w:szCs w:val="30"/>
          <w:lang w:val="en-US" w:eastAsia="zh-CN"/>
        </w:rPr>
        <w:t>应</w:t>
      </w:r>
      <w:r>
        <w:rPr>
          <w:rFonts w:hint="eastAsia" w:asciiTheme="minorEastAsia" w:hAnsiTheme="minorEastAsia"/>
          <w:kern w:val="0"/>
          <w:sz w:val="30"/>
          <w:szCs w:val="30"/>
          <w:lang w:val="zh-CN" w:eastAsia="zh-CN"/>
        </w:rPr>
        <w:t>经监</w:t>
      </w:r>
      <w:r>
        <w:rPr>
          <w:rFonts w:hint="eastAsia" w:asciiTheme="minorEastAsia" w:hAnsiTheme="minorEastAsia"/>
          <w:kern w:val="0"/>
          <w:sz w:val="30"/>
          <w:szCs w:val="30"/>
          <w:lang w:val="en-US" w:eastAsia="zh-CN"/>
        </w:rPr>
        <w:t>理单位审核</w:t>
      </w:r>
      <w:r>
        <w:rPr>
          <w:rFonts w:hint="eastAsia" w:asciiTheme="minorEastAsia" w:hAnsiTheme="minorEastAsia"/>
          <w:kern w:val="0"/>
          <w:sz w:val="30"/>
          <w:szCs w:val="30"/>
          <w:lang w:val="zh-CN" w:eastAsia="zh-CN"/>
        </w:rPr>
        <w:t>，发包人批准</w:t>
      </w:r>
      <w:r>
        <w:rPr>
          <w:rFonts w:hint="eastAsia" w:asciiTheme="minorEastAsia" w:hAnsiTheme="minorEastAsia"/>
          <w:kern w:val="0"/>
          <w:sz w:val="30"/>
          <w:szCs w:val="30"/>
          <w:lang w:val="en-US" w:eastAsia="zh-CN"/>
        </w:rPr>
        <w:t>后支付</w:t>
      </w:r>
      <w:r>
        <w:rPr>
          <w:rFonts w:hint="eastAsia" w:asciiTheme="minorEastAsia" w:hAnsiTheme="minorEastAsia"/>
          <w:kern w:val="0"/>
          <w:sz w:val="30"/>
          <w:szCs w:val="30"/>
          <w:lang w:val="zh-CN" w:eastAsia="zh-CN"/>
        </w:rPr>
        <w:t>。</w:t>
      </w:r>
    </w:p>
    <w:p>
      <w:pPr>
        <w:pStyle w:val="2"/>
        <w:ind w:firstLine="600" w:firstLineChars="200"/>
        <w:rPr>
          <w:rFonts w:hint="eastAsia" w:asciiTheme="minorEastAsia" w:hAnsiTheme="minorEastAsia"/>
          <w:kern w:val="0"/>
          <w:sz w:val="30"/>
          <w:szCs w:val="30"/>
          <w:lang w:val="zh-CN"/>
        </w:rPr>
      </w:pPr>
      <w:r>
        <w:rPr>
          <w:rFonts w:hint="eastAsia" w:asciiTheme="minorEastAsia" w:hAnsiTheme="minorEastAsia"/>
          <w:kern w:val="0"/>
          <w:sz w:val="30"/>
          <w:szCs w:val="30"/>
          <w:lang w:val="zh-CN"/>
        </w:rPr>
        <w:t>(</w:t>
      </w:r>
      <w:r>
        <w:rPr>
          <w:rFonts w:hint="eastAsia" w:asciiTheme="minorEastAsia" w:hAnsiTheme="minorEastAsia"/>
          <w:kern w:val="0"/>
          <w:sz w:val="30"/>
          <w:szCs w:val="30"/>
          <w:lang w:val="en-US" w:eastAsia="zh-CN"/>
        </w:rPr>
        <w:t>3</w:t>
      </w:r>
      <w:r>
        <w:rPr>
          <w:rFonts w:hint="eastAsia" w:asciiTheme="minorEastAsia" w:hAnsiTheme="minorEastAsia"/>
          <w:kern w:val="0"/>
          <w:sz w:val="30"/>
          <w:szCs w:val="30"/>
          <w:lang w:val="zh-CN"/>
        </w:rPr>
        <w:t>)</w:t>
      </w:r>
      <w:r>
        <w:rPr>
          <w:rFonts w:hint="eastAsia" w:asciiTheme="minorEastAsia" w:hAnsiTheme="minorEastAsia"/>
          <w:kern w:val="0"/>
          <w:sz w:val="30"/>
          <w:szCs w:val="30"/>
          <w:lang w:val="en-US" w:eastAsia="zh-CN"/>
        </w:rPr>
        <w:t>项目完工并通过验收</w:t>
      </w:r>
      <w:r>
        <w:rPr>
          <w:rFonts w:hint="eastAsia" w:asciiTheme="minorEastAsia" w:hAnsiTheme="minorEastAsia"/>
          <w:kern w:val="0"/>
          <w:sz w:val="30"/>
          <w:szCs w:val="30"/>
          <w:lang w:val="zh-CN"/>
        </w:rPr>
        <w:t>后，10个工作日内支付</w:t>
      </w:r>
      <w:r>
        <w:rPr>
          <w:rFonts w:hint="eastAsia" w:asciiTheme="minorEastAsia" w:hAnsiTheme="minorEastAsia"/>
          <w:kern w:val="0"/>
          <w:sz w:val="30"/>
          <w:szCs w:val="30"/>
          <w:lang w:val="en-US" w:eastAsia="zh-CN"/>
        </w:rPr>
        <w:t>至</w:t>
      </w:r>
      <w:r>
        <w:rPr>
          <w:rFonts w:hint="eastAsia" w:asciiTheme="minorEastAsia" w:hAnsiTheme="minorEastAsia"/>
          <w:kern w:val="0"/>
          <w:sz w:val="30"/>
          <w:szCs w:val="30"/>
          <w:lang w:val="zh-CN"/>
        </w:rPr>
        <w:t>项目合同总价款的</w:t>
      </w:r>
      <w:r>
        <w:rPr>
          <w:rFonts w:hint="eastAsia" w:asciiTheme="minorEastAsia" w:hAnsiTheme="minorEastAsia"/>
          <w:kern w:val="0"/>
          <w:sz w:val="30"/>
          <w:szCs w:val="30"/>
          <w:lang w:val="en-US" w:eastAsia="zh-CN"/>
        </w:rPr>
        <w:t>10</w:t>
      </w:r>
      <w:r>
        <w:rPr>
          <w:rFonts w:hint="eastAsia" w:asciiTheme="minorEastAsia" w:hAnsiTheme="minorEastAsia"/>
          <w:kern w:val="0"/>
          <w:sz w:val="30"/>
          <w:szCs w:val="30"/>
          <w:lang w:val="zh-CN"/>
        </w:rPr>
        <w:t xml:space="preserve">0%。 </w:t>
      </w:r>
    </w:p>
    <w:p>
      <w:pPr>
        <w:pStyle w:val="2"/>
        <w:ind w:firstLine="600" w:firstLineChars="200"/>
        <w:rPr>
          <w:rFonts w:hint="eastAsia"/>
          <w:b w:val="0"/>
          <w:bCs w:val="0"/>
          <w:sz w:val="30"/>
          <w:szCs w:val="30"/>
          <w:lang w:val="en-US" w:eastAsia="zh-CN"/>
        </w:rPr>
      </w:pPr>
      <w:r>
        <w:rPr>
          <w:rFonts w:hint="eastAsia" w:asciiTheme="minorEastAsia" w:hAnsiTheme="minorEastAsia"/>
          <w:kern w:val="0"/>
          <w:sz w:val="30"/>
          <w:szCs w:val="30"/>
          <w:lang w:val="zh-CN"/>
        </w:rPr>
        <w:t>(</w:t>
      </w:r>
      <w:r>
        <w:rPr>
          <w:rFonts w:hint="eastAsia" w:asciiTheme="minorEastAsia" w:hAnsiTheme="minorEastAsia"/>
          <w:kern w:val="0"/>
          <w:sz w:val="30"/>
          <w:szCs w:val="30"/>
          <w:lang w:val="en-US" w:eastAsia="zh-CN"/>
        </w:rPr>
        <w:t>4</w:t>
      </w:r>
      <w:r>
        <w:rPr>
          <w:rFonts w:hint="eastAsia" w:asciiTheme="minorEastAsia" w:hAnsiTheme="minorEastAsia"/>
          <w:kern w:val="0"/>
          <w:sz w:val="30"/>
          <w:szCs w:val="30"/>
          <w:lang w:val="zh-CN"/>
        </w:rPr>
        <w:t>)</w:t>
      </w:r>
      <w:r>
        <w:rPr>
          <w:rFonts w:hint="eastAsia"/>
          <w:b w:val="0"/>
          <w:bCs w:val="0"/>
          <w:sz w:val="30"/>
          <w:szCs w:val="30"/>
          <w:lang w:val="en-US" w:eastAsia="zh-CN"/>
        </w:rPr>
        <w:t>每次付款前，乙方应开具符合甲方要求的合法合规的发票，因乙方开票延期导致甲方付款迟延的，甲方不承担逾期付款责任。</w:t>
      </w:r>
    </w:p>
    <w:p>
      <w:pPr>
        <w:pStyle w:val="2"/>
        <w:rPr>
          <w:rFonts w:hint="eastAsia"/>
          <w:b/>
          <w:bCs/>
          <w:sz w:val="30"/>
          <w:szCs w:val="30"/>
          <w:lang w:val="en-US" w:eastAsia="zh-CN"/>
        </w:rPr>
      </w:pPr>
      <w:r>
        <w:rPr>
          <w:rFonts w:hint="eastAsia"/>
          <w:b/>
          <w:bCs/>
          <w:sz w:val="30"/>
          <w:szCs w:val="30"/>
          <w:lang w:val="en-US" w:eastAsia="zh-CN"/>
        </w:rPr>
        <w:t>第三条 质量保证金</w:t>
      </w:r>
    </w:p>
    <w:p>
      <w:pPr>
        <w:pStyle w:val="2"/>
        <w:ind w:firstLine="600" w:firstLineChars="200"/>
        <w:rPr>
          <w:rFonts w:hint="eastAsia" w:asciiTheme="minorEastAsia" w:hAnsiTheme="minorEastAsia" w:eastAsiaTheme="minorEastAsia" w:cstheme="minorEastAsia"/>
          <w:sz w:val="30"/>
          <w:szCs w:val="30"/>
          <w:lang w:val="en-US" w:eastAsia="zh-CN"/>
        </w:rPr>
      </w:pPr>
      <w:r>
        <w:rPr>
          <w:rFonts w:hint="eastAsia" w:asciiTheme="minorEastAsia" w:hAnsiTheme="minorEastAsia" w:eastAsiaTheme="minorEastAsia" w:cstheme="minorEastAsia"/>
          <w:sz w:val="30"/>
          <w:szCs w:val="30"/>
          <w:lang w:val="en-US" w:eastAsia="zh-CN"/>
        </w:rPr>
        <w:t>乙方</w:t>
      </w:r>
      <w:r>
        <w:rPr>
          <w:rFonts w:hint="eastAsia" w:asciiTheme="minorEastAsia" w:hAnsiTheme="minorEastAsia" w:eastAsiaTheme="minorEastAsia" w:cstheme="minorEastAsia"/>
          <w:sz w:val="30"/>
          <w:szCs w:val="30"/>
          <w:lang w:eastAsia="zh-CN"/>
        </w:rPr>
        <w:t>在签订合同前</w:t>
      </w:r>
      <w:r>
        <w:rPr>
          <w:rFonts w:hint="eastAsia" w:asciiTheme="minorEastAsia" w:hAnsiTheme="minorEastAsia" w:cstheme="minorEastAsia"/>
          <w:sz w:val="30"/>
          <w:szCs w:val="30"/>
          <w:lang w:val="en-US" w:eastAsia="zh-CN"/>
        </w:rPr>
        <w:t>应</w:t>
      </w:r>
      <w:r>
        <w:rPr>
          <w:rFonts w:hint="eastAsia" w:asciiTheme="minorEastAsia" w:hAnsiTheme="minorEastAsia" w:eastAsiaTheme="minorEastAsia" w:cstheme="minorEastAsia"/>
          <w:sz w:val="30"/>
          <w:szCs w:val="30"/>
          <w:lang w:eastAsia="zh-CN"/>
        </w:rPr>
        <w:t>向</w:t>
      </w:r>
      <w:r>
        <w:rPr>
          <w:rFonts w:hint="eastAsia" w:asciiTheme="minorEastAsia" w:hAnsiTheme="minorEastAsia" w:eastAsiaTheme="minorEastAsia" w:cstheme="minorEastAsia"/>
          <w:sz w:val="30"/>
          <w:szCs w:val="30"/>
          <w:lang w:val="en-US" w:eastAsia="zh-CN"/>
        </w:rPr>
        <w:t>甲方</w:t>
      </w:r>
      <w:r>
        <w:rPr>
          <w:rFonts w:hint="eastAsia" w:asciiTheme="minorEastAsia" w:hAnsiTheme="minorEastAsia" w:eastAsiaTheme="minorEastAsia" w:cstheme="minorEastAsia"/>
          <w:sz w:val="30"/>
          <w:szCs w:val="30"/>
          <w:lang w:eastAsia="zh-CN"/>
        </w:rPr>
        <w:t>缴纳中标金额10%的履约担保</w:t>
      </w:r>
      <w:r>
        <w:rPr>
          <w:rFonts w:hint="eastAsia" w:asciiTheme="minorEastAsia" w:hAnsiTheme="minorEastAsia" w:cstheme="minorEastAsia"/>
          <w:sz w:val="30"/>
          <w:szCs w:val="30"/>
          <w:lang w:eastAsia="zh-CN"/>
        </w:rPr>
        <w:t>（</w:t>
      </w:r>
      <w:r>
        <w:rPr>
          <w:rFonts w:hint="eastAsia" w:asciiTheme="minorEastAsia" w:hAnsiTheme="minorEastAsia" w:cstheme="minorEastAsia"/>
          <w:sz w:val="30"/>
          <w:szCs w:val="30"/>
          <w:lang w:val="en-US" w:eastAsia="zh-CN"/>
        </w:rPr>
        <w:t>银行转账、商业保险或保函</w:t>
      </w:r>
      <w:r>
        <w:rPr>
          <w:rFonts w:hint="eastAsia" w:asciiTheme="minorEastAsia" w:hAnsiTheme="minorEastAsia" w:cstheme="minorEastAsia"/>
          <w:sz w:val="30"/>
          <w:szCs w:val="30"/>
          <w:lang w:eastAsia="zh-CN"/>
        </w:rPr>
        <w:t>）。</w:t>
      </w:r>
      <w:r>
        <w:rPr>
          <w:rFonts w:hint="eastAsia" w:asciiTheme="minorEastAsia" w:hAnsiTheme="minorEastAsia" w:eastAsiaTheme="minorEastAsia" w:cstheme="minorEastAsia"/>
          <w:sz w:val="30"/>
          <w:szCs w:val="30"/>
          <w:lang w:eastAsia="zh-CN"/>
        </w:rPr>
        <w:t>工程完工</w:t>
      </w:r>
      <w:r>
        <w:rPr>
          <w:rFonts w:hint="eastAsia" w:asciiTheme="minorEastAsia" w:hAnsiTheme="minorEastAsia" w:eastAsiaTheme="minorEastAsia" w:cstheme="minorEastAsia"/>
          <w:sz w:val="30"/>
          <w:szCs w:val="30"/>
          <w:lang w:val="en-US" w:eastAsia="zh-CN"/>
        </w:rPr>
        <w:t>移交</w:t>
      </w:r>
      <w:r>
        <w:rPr>
          <w:rFonts w:hint="eastAsia" w:asciiTheme="minorEastAsia" w:hAnsiTheme="minorEastAsia" w:eastAsiaTheme="minorEastAsia" w:cstheme="minorEastAsia"/>
          <w:sz w:val="30"/>
          <w:szCs w:val="30"/>
          <w:lang w:eastAsia="zh-CN"/>
        </w:rPr>
        <w:t>后14天内，</w:t>
      </w:r>
      <w:r>
        <w:rPr>
          <w:rFonts w:hint="eastAsia" w:asciiTheme="minorEastAsia" w:hAnsiTheme="minorEastAsia" w:eastAsiaTheme="minorEastAsia" w:cstheme="minorEastAsia"/>
          <w:sz w:val="30"/>
          <w:szCs w:val="30"/>
          <w:lang w:val="en-US" w:eastAsia="zh-CN"/>
        </w:rPr>
        <w:t>乙方</w:t>
      </w:r>
      <w:r>
        <w:rPr>
          <w:rFonts w:hint="eastAsia" w:asciiTheme="minorEastAsia" w:hAnsiTheme="minorEastAsia" w:eastAsiaTheme="minorEastAsia" w:cstheme="minorEastAsia"/>
          <w:sz w:val="30"/>
          <w:szCs w:val="30"/>
          <w:lang w:eastAsia="zh-CN"/>
        </w:rPr>
        <w:t>按</w:t>
      </w:r>
      <w:r>
        <w:rPr>
          <w:rFonts w:hint="eastAsia" w:asciiTheme="minorEastAsia" w:hAnsiTheme="minorEastAsia" w:eastAsiaTheme="minorEastAsia" w:cstheme="minorEastAsia"/>
          <w:sz w:val="30"/>
          <w:szCs w:val="30"/>
          <w:lang w:val="en-US" w:eastAsia="zh-CN"/>
        </w:rPr>
        <w:t>合同价</w:t>
      </w:r>
      <w:r>
        <w:rPr>
          <w:rFonts w:hint="eastAsia" w:asciiTheme="minorEastAsia" w:hAnsiTheme="minorEastAsia" w:eastAsiaTheme="minorEastAsia" w:cstheme="minorEastAsia"/>
          <w:sz w:val="30"/>
          <w:szCs w:val="30"/>
          <w:lang w:eastAsia="zh-CN"/>
        </w:rPr>
        <w:t>的3%向</w:t>
      </w:r>
      <w:r>
        <w:rPr>
          <w:rFonts w:hint="eastAsia" w:asciiTheme="minorEastAsia" w:hAnsiTheme="minorEastAsia" w:eastAsiaTheme="minorEastAsia" w:cstheme="minorEastAsia"/>
          <w:sz w:val="30"/>
          <w:szCs w:val="30"/>
          <w:lang w:val="en-US" w:eastAsia="zh-CN"/>
        </w:rPr>
        <w:t>甲方</w:t>
      </w:r>
      <w:r>
        <w:rPr>
          <w:rFonts w:hint="eastAsia" w:asciiTheme="minorEastAsia" w:hAnsiTheme="minorEastAsia" w:eastAsiaTheme="minorEastAsia" w:cstheme="minorEastAsia"/>
          <w:sz w:val="30"/>
          <w:szCs w:val="30"/>
          <w:lang w:eastAsia="zh-CN"/>
        </w:rPr>
        <w:t>缴纳工程质量保证金。缺陷责任期满经</w:t>
      </w:r>
      <w:r>
        <w:rPr>
          <w:rFonts w:hint="eastAsia" w:asciiTheme="minorEastAsia" w:hAnsiTheme="minorEastAsia" w:eastAsiaTheme="minorEastAsia" w:cstheme="minorEastAsia"/>
          <w:sz w:val="30"/>
          <w:szCs w:val="30"/>
          <w:lang w:val="en-US" w:eastAsia="zh-CN"/>
        </w:rPr>
        <w:t>甲方、乙方</w:t>
      </w:r>
      <w:r>
        <w:rPr>
          <w:rFonts w:hint="eastAsia" w:asciiTheme="minorEastAsia" w:hAnsiTheme="minorEastAsia" w:eastAsiaTheme="minorEastAsia" w:cstheme="minorEastAsia"/>
          <w:sz w:val="30"/>
          <w:szCs w:val="30"/>
          <w:lang w:eastAsia="zh-CN"/>
        </w:rPr>
        <w:t>、监理三方联合检查</w:t>
      </w:r>
      <w:r>
        <w:rPr>
          <w:rFonts w:hint="eastAsia" w:asciiTheme="minorEastAsia" w:hAnsiTheme="minorEastAsia" w:cstheme="minorEastAsia"/>
          <w:sz w:val="30"/>
          <w:szCs w:val="30"/>
          <w:lang w:eastAsia="zh-CN"/>
        </w:rPr>
        <w:t>。</w:t>
      </w:r>
      <w:r>
        <w:rPr>
          <w:rFonts w:hint="eastAsia" w:asciiTheme="minorEastAsia" w:hAnsiTheme="minorEastAsia" w:cstheme="minorEastAsia"/>
          <w:sz w:val="30"/>
          <w:szCs w:val="30"/>
          <w:lang w:val="en-US" w:eastAsia="zh-CN"/>
        </w:rPr>
        <w:t>如</w:t>
      </w:r>
      <w:r>
        <w:rPr>
          <w:rFonts w:hint="eastAsia" w:asciiTheme="minorEastAsia" w:hAnsiTheme="minorEastAsia" w:eastAsiaTheme="minorEastAsia" w:cstheme="minorEastAsia"/>
          <w:sz w:val="30"/>
          <w:szCs w:val="30"/>
          <w:lang w:eastAsia="zh-CN"/>
        </w:rPr>
        <w:t>无质量缺陷，</w:t>
      </w:r>
      <w:r>
        <w:rPr>
          <w:rFonts w:hint="eastAsia" w:asciiTheme="minorEastAsia" w:hAnsiTheme="minorEastAsia" w:cstheme="minorEastAsia"/>
          <w:sz w:val="30"/>
          <w:szCs w:val="30"/>
          <w:lang w:val="en-US" w:eastAsia="zh-CN"/>
        </w:rPr>
        <w:t>在检查验收合格</w:t>
      </w:r>
      <w:r>
        <w:rPr>
          <w:rFonts w:hint="eastAsia" w:asciiTheme="minorEastAsia" w:hAnsiTheme="minorEastAsia" w:eastAsiaTheme="minorEastAsia" w:cstheme="minorEastAsia"/>
          <w:sz w:val="30"/>
          <w:szCs w:val="30"/>
          <w:lang w:eastAsia="zh-CN"/>
        </w:rPr>
        <w:t>后</w:t>
      </w:r>
      <w:r>
        <w:rPr>
          <w:rFonts w:hint="eastAsia" w:asciiTheme="minorEastAsia" w:hAnsiTheme="minorEastAsia" w:cstheme="minorEastAsia"/>
          <w:sz w:val="30"/>
          <w:szCs w:val="30"/>
          <w:lang w:val="en-US" w:eastAsia="zh-CN"/>
        </w:rPr>
        <w:t>十</w:t>
      </w:r>
      <w:r>
        <w:rPr>
          <w:rFonts w:hint="eastAsia" w:asciiTheme="minorEastAsia" w:hAnsiTheme="minorEastAsia" w:eastAsiaTheme="minorEastAsia" w:cstheme="minorEastAsia"/>
          <w:sz w:val="30"/>
          <w:szCs w:val="30"/>
          <w:lang w:eastAsia="zh-CN"/>
        </w:rPr>
        <w:t>个工作日内，</w:t>
      </w:r>
      <w:r>
        <w:rPr>
          <w:rFonts w:hint="eastAsia" w:asciiTheme="minorEastAsia" w:hAnsiTheme="minorEastAsia" w:eastAsiaTheme="minorEastAsia" w:cstheme="minorEastAsia"/>
          <w:sz w:val="30"/>
          <w:szCs w:val="30"/>
          <w:lang w:val="en-US" w:eastAsia="zh-CN"/>
        </w:rPr>
        <w:t>甲方</w:t>
      </w:r>
      <w:r>
        <w:rPr>
          <w:rFonts w:hint="eastAsia" w:asciiTheme="minorEastAsia" w:hAnsiTheme="minorEastAsia" w:eastAsiaTheme="minorEastAsia" w:cstheme="minorEastAsia"/>
          <w:sz w:val="30"/>
          <w:szCs w:val="30"/>
          <w:lang w:eastAsia="zh-CN"/>
        </w:rPr>
        <w:t>将质量保证金退还给</w:t>
      </w:r>
      <w:r>
        <w:rPr>
          <w:rFonts w:hint="eastAsia" w:asciiTheme="minorEastAsia" w:hAnsiTheme="minorEastAsia" w:eastAsiaTheme="minorEastAsia" w:cstheme="minorEastAsia"/>
          <w:sz w:val="30"/>
          <w:szCs w:val="30"/>
          <w:lang w:val="en-US" w:eastAsia="zh-CN"/>
        </w:rPr>
        <w:t>乙方</w:t>
      </w:r>
      <w:r>
        <w:rPr>
          <w:rFonts w:hint="eastAsia" w:asciiTheme="minorEastAsia" w:hAnsiTheme="minorEastAsia" w:eastAsiaTheme="minorEastAsia" w:cstheme="minorEastAsia"/>
          <w:sz w:val="30"/>
          <w:szCs w:val="30"/>
          <w:lang w:eastAsia="zh-CN"/>
        </w:rPr>
        <w:t>。</w:t>
      </w:r>
    </w:p>
    <w:p>
      <w:pPr>
        <w:numPr>
          <w:ilvl w:val="0"/>
          <w:numId w:val="0"/>
        </w:numPr>
        <w:rPr>
          <w:rFonts w:hint="default"/>
          <w:b/>
          <w:bCs/>
          <w:sz w:val="30"/>
          <w:szCs w:val="30"/>
          <w:lang w:val="en-US" w:eastAsia="zh-CN"/>
        </w:rPr>
      </w:pPr>
      <w:r>
        <w:rPr>
          <w:rFonts w:hint="eastAsia"/>
          <w:b/>
          <w:bCs/>
          <w:sz w:val="30"/>
          <w:szCs w:val="30"/>
          <w:lang w:val="en-US" w:eastAsia="zh-CN"/>
        </w:rPr>
        <w:t>第四条 甲方权利与义务</w:t>
      </w:r>
    </w:p>
    <w:p>
      <w:pPr>
        <w:pStyle w:val="2"/>
        <w:ind w:firstLine="600" w:firstLineChars="200"/>
        <w:rPr>
          <w:rFonts w:hint="eastAsia" w:asciiTheme="minorEastAsia" w:hAnsiTheme="minorEastAsia" w:eastAsiaTheme="minorEastAsia" w:cstheme="minorEastAsia"/>
          <w:sz w:val="30"/>
          <w:szCs w:val="30"/>
          <w:lang w:eastAsia="zh-CN"/>
        </w:rPr>
      </w:pPr>
      <w:r>
        <w:rPr>
          <w:rFonts w:hint="eastAsia" w:asciiTheme="minorEastAsia" w:hAnsiTheme="minorEastAsia" w:eastAsiaTheme="minorEastAsia" w:cstheme="minorEastAsia"/>
          <w:sz w:val="30"/>
          <w:szCs w:val="30"/>
        </w:rPr>
        <w:t>1</w:t>
      </w:r>
      <w:r>
        <w:rPr>
          <w:rFonts w:hint="eastAsia" w:asciiTheme="minorEastAsia" w:hAnsiTheme="minorEastAsia" w:cstheme="minorEastAsia"/>
          <w:sz w:val="30"/>
          <w:szCs w:val="30"/>
          <w:lang w:val="en-US" w:eastAsia="zh-CN"/>
        </w:rPr>
        <w:t>.</w:t>
      </w:r>
      <w:r>
        <w:rPr>
          <w:rFonts w:hint="eastAsia" w:asciiTheme="minorEastAsia" w:hAnsiTheme="minorEastAsia" w:eastAsiaTheme="minorEastAsia" w:cstheme="minorEastAsia"/>
          <w:sz w:val="30"/>
          <w:szCs w:val="30"/>
        </w:rPr>
        <w:t>协助乙方进行相关素材资料收集等工作</w:t>
      </w:r>
      <w:r>
        <w:rPr>
          <w:rFonts w:hint="eastAsia" w:asciiTheme="minorEastAsia" w:hAnsiTheme="minorEastAsia" w:cstheme="minorEastAsia"/>
          <w:sz w:val="30"/>
          <w:szCs w:val="30"/>
          <w:lang w:eastAsia="zh-CN"/>
        </w:rPr>
        <w:t>。</w:t>
      </w:r>
    </w:p>
    <w:p>
      <w:pPr>
        <w:pStyle w:val="2"/>
        <w:ind w:firstLine="600" w:firstLineChars="200"/>
        <w:rPr>
          <w:rFonts w:hint="eastAsia" w:asciiTheme="minorEastAsia" w:hAnsiTheme="minorEastAsia" w:eastAsiaTheme="minorEastAsia" w:cstheme="minorEastAsia"/>
          <w:sz w:val="30"/>
          <w:szCs w:val="30"/>
          <w:lang w:eastAsia="zh-CN"/>
        </w:rPr>
      </w:pPr>
      <w:r>
        <w:rPr>
          <w:rFonts w:hint="eastAsia" w:asciiTheme="minorEastAsia" w:hAnsiTheme="minorEastAsia" w:cstheme="minorEastAsia"/>
          <w:sz w:val="30"/>
          <w:szCs w:val="30"/>
          <w:lang w:val="en-US" w:eastAsia="zh-CN"/>
        </w:rPr>
        <w:t>2.</w:t>
      </w:r>
      <w:r>
        <w:rPr>
          <w:rFonts w:hint="eastAsia" w:asciiTheme="minorEastAsia" w:hAnsiTheme="minorEastAsia" w:eastAsiaTheme="minorEastAsia" w:cstheme="minorEastAsia"/>
          <w:sz w:val="30"/>
          <w:szCs w:val="30"/>
        </w:rPr>
        <w:t>协调</w:t>
      </w:r>
      <w:r>
        <w:rPr>
          <w:rFonts w:hint="eastAsia" w:asciiTheme="minorEastAsia" w:hAnsiTheme="minorEastAsia" w:cstheme="minorEastAsia"/>
          <w:sz w:val="30"/>
          <w:szCs w:val="30"/>
          <w:lang w:val="en-US" w:eastAsia="zh-CN"/>
        </w:rPr>
        <w:t>施工单位</w:t>
      </w:r>
      <w:r>
        <w:rPr>
          <w:rFonts w:hint="eastAsia" w:asciiTheme="minorEastAsia" w:hAnsiTheme="minorEastAsia" w:eastAsiaTheme="minorEastAsia" w:cstheme="minorEastAsia"/>
          <w:sz w:val="30"/>
          <w:szCs w:val="30"/>
        </w:rPr>
        <w:t>与各配合单位的关系</w:t>
      </w:r>
      <w:r>
        <w:rPr>
          <w:rFonts w:hint="eastAsia" w:asciiTheme="minorEastAsia" w:hAnsiTheme="minorEastAsia" w:cstheme="minorEastAsia"/>
          <w:sz w:val="30"/>
          <w:szCs w:val="30"/>
          <w:lang w:eastAsia="zh-CN"/>
        </w:rPr>
        <w:t>。</w:t>
      </w:r>
    </w:p>
    <w:p>
      <w:pPr>
        <w:pStyle w:val="2"/>
        <w:ind w:firstLine="600" w:firstLineChars="200"/>
        <w:rPr>
          <w:rFonts w:hint="eastAsia" w:asciiTheme="minorEastAsia" w:hAnsiTheme="minorEastAsia" w:eastAsiaTheme="minorEastAsia" w:cstheme="minorEastAsia"/>
          <w:sz w:val="30"/>
          <w:szCs w:val="30"/>
          <w:lang w:eastAsia="zh-CN"/>
        </w:rPr>
      </w:pPr>
      <w:r>
        <w:rPr>
          <w:rFonts w:hint="eastAsia" w:asciiTheme="minorEastAsia" w:hAnsiTheme="minorEastAsia" w:cstheme="minorEastAsia"/>
          <w:sz w:val="30"/>
          <w:szCs w:val="30"/>
          <w:lang w:val="en-US" w:eastAsia="zh-CN"/>
        </w:rPr>
        <w:t>3.</w:t>
      </w:r>
      <w:r>
        <w:rPr>
          <w:rFonts w:hint="eastAsia" w:asciiTheme="minorEastAsia" w:hAnsiTheme="minorEastAsia" w:eastAsiaTheme="minorEastAsia" w:cstheme="minorEastAsia"/>
          <w:sz w:val="30"/>
          <w:szCs w:val="30"/>
        </w:rPr>
        <w:t>组织施工技术交底、质量安全技术交底，并做好相关记录</w:t>
      </w:r>
      <w:r>
        <w:rPr>
          <w:rFonts w:hint="eastAsia" w:asciiTheme="minorEastAsia" w:hAnsiTheme="minorEastAsia" w:cstheme="minorEastAsia"/>
          <w:sz w:val="30"/>
          <w:szCs w:val="30"/>
          <w:lang w:eastAsia="zh-CN"/>
        </w:rPr>
        <w:t>。</w:t>
      </w:r>
    </w:p>
    <w:p>
      <w:pPr>
        <w:pStyle w:val="2"/>
        <w:ind w:firstLine="600" w:firstLineChars="200"/>
        <w:rPr>
          <w:rFonts w:hint="eastAsia" w:asciiTheme="minorEastAsia" w:hAnsiTheme="minorEastAsia" w:eastAsiaTheme="minorEastAsia" w:cstheme="minorEastAsia"/>
          <w:sz w:val="30"/>
          <w:szCs w:val="30"/>
          <w:lang w:eastAsia="zh-CN"/>
        </w:rPr>
      </w:pPr>
      <w:r>
        <w:rPr>
          <w:rFonts w:hint="eastAsia" w:asciiTheme="minorEastAsia" w:hAnsiTheme="minorEastAsia" w:cstheme="minorEastAsia"/>
          <w:sz w:val="30"/>
          <w:szCs w:val="30"/>
          <w:lang w:val="en-US" w:eastAsia="zh-CN"/>
        </w:rPr>
        <w:t>4.</w:t>
      </w:r>
      <w:r>
        <w:rPr>
          <w:rFonts w:hint="eastAsia" w:asciiTheme="minorEastAsia" w:hAnsiTheme="minorEastAsia" w:eastAsiaTheme="minorEastAsia" w:cstheme="minorEastAsia"/>
          <w:sz w:val="30"/>
          <w:szCs w:val="30"/>
        </w:rPr>
        <w:t>监督检查乙方施工中存在的质量问题、安全隐患</w:t>
      </w:r>
      <w:r>
        <w:rPr>
          <w:rFonts w:hint="eastAsia" w:asciiTheme="minorEastAsia" w:hAnsiTheme="minorEastAsia" w:cstheme="minorEastAsia"/>
          <w:sz w:val="30"/>
          <w:szCs w:val="30"/>
          <w:lang w:eastAsia="zh-CN"/>
        </w:rPr>
        <w:t>。</w:t>
      </w:r>
    </w:p>
    <w:p>
      <w:pPr>
        <w:pStyle w:val="2"/>
        <w:ind w:firstLine="600" w:firstLineChars="200"/>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5.</w:t>
      </w:r>
      <w:r>
        <w:rPr>
          <w:rFonts w:hint="eastAsia" w:asciiTheme="minorEastAsia" w:hAnsiTheme="minorEastAsia" w:eastAsiaTheme="minorEastAsia" w:cstheme="minorEastAsia"/>
          <w:sz w:val="30"/>
          <w:szCs w:val="30"/>
        </w:rPr>
        <w:t>项目竣工后甲方需确认项目交付无异议，签订竣工单。</w:t>
      </w:r>
    </w:p>
    <w:p>
      <w:pPr>
        <w:spacing w:before="3" w:line="423" w:lineRule="auto"/>
        <w:ind w:left="26" w:firstLine="586" w:firstLineChars="201"/>
        <w:rPr>
          <w:rFonts w:hint="eastAsia"/>
          <w:sz w:val="30"/>
          <w:szCs w:val="30"/>
        </w:rPr>
      </w:pPr>
      <w:r>
        <w:rPr>
          <w:rFonts w:hint="eastAsia" w:ascii="宋体" w:hAnsi="宋体" w:eastAsia="宋体" w:cs="宋体"/>
          <w:spacing w:val="-4"/>
          <w:sz w:val="30"/>
          <w:szCs w:val="30"/>
          <w:lang w:val="en-US" w:eastAsia="zh-CN"/>
        </w:rPr>
        <w:t>6.</w:t>
      </w:r>
      <w:r>
        <w:rPr>
          <w:rFonts w:ascii="宋体" w:hAnsi="宋体" w:eastAsia="宋体" w:cs="宋体"/>
          <w:spacing w:val="-4"/>
          <w:sz w:val="30"/>
          <w:szCs w:val="30"/>
        </w:rPr>
        <w:t>由于甲方原因导致本项目无法继续进行，甲方应承担已经产生的费用并</w:t>
      </w:r>
      <w:r>
        <w:rPr>
          <w:rFonts w:ascii="宋体" w:hAnsi="宋体" w:eastAsia="宋体" w:cs="宋体"/>
          <w:spacing w:val="-1"/>
          <w:sz w:val="30"/>
          <w:szCs w:val="30"/>
        </w:rPr>
        <w:t>赔偿乙方损失，赔偿金</w:t>
      </w:r>
      <w:r>
        <w:rPr>
          <w:rFonts w:ascii="宋体" w:hAnsi="宋体" w:eastAsia="宋体" w:cs="宋体"/>
          <w:sz w:val="30"/>
          <w:szCs w:val="30"/>
        </w:rPr>
        <w:t>额根据实际情况另行核算。</w:t>
      </w:r>
    </w:p>
    <w:p>
      <w:pPr>
        <w:pStyle w:val="2"/>
        <w:rPr>
          <w:rFonts w:hint="eastAsia" w:asciiTheme="minorEastAsia" w:hAnsiTheme="minorEastAsia" w:eastAsiaTheme="minorEastAsia" w:cstheme="minorEastAsia"/>
          <w:b/>
          <w:bCs/>
          <w:sz w:val="30"/>
          <w:szCs w:val="30"/>
        </w:rPr>
      </w:pPr>
      <w:r>
        <w:rPr>
          <w:rFonts w:hint="eastAsia" w:asciiTheme="minorEastAsia" w:hAnsiTheme="minorEastAsia" w:cstheme="minorEastAsia"/>
          <w:b/>
          <w:bCs/>
          <w:sz w:val="30"/>
          <w:szCs w:val="30"/>
          <w:lang w:val="en-US" w:eastAsia="zh-CN"/>
        </w:rPr>
        <w:t>第五条 乙</w:t>
      </w:r>
      <w:r>
        <w:rPr>
          <w:rFonts w:hint="eastAsia"/>
          <w:b/>
          <w:bCs/>
          <w:sz w:val="30"/>
          <w:szCs w:val="30"/>
          <w:lang w:val="en-US" w:eastAsia="zh-CN"/>
        </w:rPr>
        <w:t>方权利与义务</w:t>
      </w:r>
    </w:p>
    <w:p>
      <w:pPr>
        <w:autoSpaceDE w:val="0"/>
        <w:autoSpaceDN w:val="0"/>
        <w:adjustRightInd w:val="0"/>
        <w:ind w:firstLine="600" w:firstLineChars="200"/>
        <w:rPr>
          <w:rFonts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1.</w:t>
      </w:r>
      <w:r>
        <w:rPr>
          <w:rFonts w:asciiTheme="minorEastAsia" w:hAnsiTheme="minorEastAsia" w:eastAsiaTheme="minorEastAsia" w:cstheme="minorEastAsia"/>
          <w:sz w:val="30"/>
          <w:szCs w:val="30"/>
        </w:rPr>
        <w:t>乙方须服从甲方安排，保质保量如期完成任务</w:t>
      </w:r>
      <w:r>
        <w:rPr>
          <w:rFonts w:hint="eastAsia" w:asciiTheme="minorEastAsia" w:hAnsiTheme="minorEastAsia" w:cstheme="minorEastAsia"/>
          <w:sz w:val="30"/>
          <w:szCs w:val="30"/>
          <w:lang w:eastAsia="zh-CN"/>
        </w:rPr>
        <w:t>。</w:t>
      </w:r>
    </w:p>
    <w:p>
      <w:pPr>
        <w:autoSpaceDE w:val="0"/>
        <w:autoSpaceDN w:val="0"/>
        <w:adjustRightInd w:val="0"/>
        <w:ind w:firstLine="600" w:firstLineChars="200"/>
        <w:rPr>
          <w:rFonts w:hint="eastAsia" w:asciiTheme="minorEastAsia" w:hAnsiTheme="minorEastAsia" w:eastAsiaTheme="minorEastAsia" w:cstheme="minorEastAsia"/>
          <w:sz w:val="30"/>
          <w:szCs w:val="30"/>
          <w:lang w:eastAsia="zh-CN"/>
        </w:rPr>
      </w:pPr>
      <w:r>
        <w:rPr>
          <w:rFonts w:hint="eastAsia" w:asciiTheme="minorEastAsia" w:hAnsiTheme="minorEastAsia" w:cstheme="minorEastAsia"/>
          <w:sz w:val="30"/>
          <w:szCs w:val="30"/>
          <w:lang w:val="en-US" w:eastAsia="zh-CN"/>
        </w:rPr>
        <w:t>2.</w:t>
      </w:r>
      <w:r>
        <w:rPr>
          <w:rFonts w:asciiTheme="minorEastAsia" w:hAnsiTheme="minorEastAsia" w:eastAsiaTheme="minorEastAsia" w:cstheme="minorEastAsia"/>
          <w:sz w:val="30"/>
          <w:szCs w:val="30"/>
        </w:rPr>
        <w:t>做好施工现场布置，合理安排施工顺序，合理使用材料，杜绝浪费</w:t>
      </w:r>
      <w:r>
        <w:rPr>
          <w:rFonts w:hint="eastAsia" w:asciiTheme="minorEastAsia" w:hAnsiTheme="minorEastAsia" w:cstheme="minorEastAsia"/>
          <w:sz w:val="30"/>
          <w:szCs w:val="30"/>
          <w:lang w:eastAsia="zh-CN"/>
        </w:rPr>
        <w:t>。</w:t>
      </w:r>
    </w:p>
    <w:p>
      <w:pPr>
        <w:autoSpaceDE w:val="0"/>
        <w:autoSpaceDN w:val="0"/>
        <w:adjustRightInd w:val="0"/>
        <w:ind w:firstLine="600" w:firstLineChars="200"/>
        <w:rPr>
          <w:rFonts w:hint="eastAsia" w:asciiTheme="minorEastAsia" w:hAnsiTheme="minorEastAsia" w:eastAsiaTheme="minorEastAsia" w:cstheme="minorEastAsia"/>
          <w:sz w:val="30"/>
          <w:szCs w:val="30"/>
          <w:lang w:eastAsia="zh-CN"/>
        </w:rPr>
      </w:pPr>
      <w:r>
        <w:rPr>
          <w:rFonts w:hint="eastAsia" w:asciiTheme="minorEastAsia" w:hAnsiTheme="minorEastAsia" w:cstheme="minorEastAsia"/>
          <w:sz w:val="30"/>
          <w:szCs w:val="30"/>
          <w:lang w:val="en-US" w:eastAsia="zh-CN"/>
        </w:rPr>
        <w:t>3.</w:t>
      </w:r>
      <w:r>
        <w:rPr>
          <w:rFonts w:asciiTheme="minorEastAsia" w:hAnsiTheme="minorEastAsia" w:eastAsiaTheme="minorEastAsia" w:cstheme="minorEastAsia"/>
          <w:sz w:val="30"/>
          <w:szCs w:val="30"/>
        </w:rPr>
        <w:t>乙方必须严格按照国家有关安全生产、环保及消防的法律法规组织</w:t>
      </w:r>
      <w:r>
        <w:rPr>
          <w:rFonts w:hint="eastAsia" w:asciiTheme="minorEastAsia" w:hAnsiTheme="minorEastAsia" w:eastAsiaTheme="minorEastAsia" w:cstheme="minorEastAsia"/>
          <w:sz w:val="30"/>
          <w:szCs w:val="30"/>
        </w:rPr>
        <w:t>施工</w:t>
      </w:r>
      <w:r>
        <w:rPr>
          <w:rFonts w:asciiTheme="minorEastAsia" w:hAnsiTheme="minorEastAsia" w:eastAsiaTheme="minorEastAsia" w:cstheme="minorEastAsia"/>
          <w:sz w:val="30"/>
          <w:szCs w:val="30"/>
        </w:rPr>
        <w:t>，杜绝各种违法及不安全事故发生，并承担</w:t>
      </w:r>
      <w:r>
        <w:rPr>
          <w:rFonts w:hint="eastAsia" w:asciiTheme="minorEastAsia" w:hAnsiTheme="minorEastAsia" w:cstheme="minorEastAsia"/>
          <w:sz w:val="30"/>
          <w:szCs w:val="30"/>
          <w:lang w:val="en-US" w:eastAsia="zh-CN"/>
        </w:rPr>
        <w:t>相</w:t>
      </w:r>
      <w:r>
        <w:rPr>
          <w:rFonts w:asciiTheme="minorEastAsia" w:hAnsiTheme="minorEastAsia" w:eastAsiaTheme="minorEastAsia" w:cstheme="minorEastAsia"/>
          <w:sz w:val="30"/>
          <w:szCs w:val="30"/>
        </w:rPr>
        <w:t>关事件的全部法律责任</w:t>
      </w:r>
      <w:r>
        <w:rPr>
          <w:rFonts w:hint="eastAsia" w:asciiTheme="minorEastAsia" w:hAnsiTheme="minorEastAsia" w:cstheme="minorEastAsia"/>
          <w:sz w:val="30"/>
          <w:szCs w:val="30"/>
          <w:lang w:eastAsia="zh-CN"/>
        </w:rPr>
        <w:t>。</w:t>
      </w:r>
    </w:p>
    <w:p>
      <w:pPr>
        <w:pStyle w:val="2"/>
        <w:ind w:firstLine="600" w:firstLineChars="200"/>
        <w:rPr>
          <w:rFonts w:hint="eastAsia" w:eastAsiaTheme="minorEastAsia"/>
          <w:sz w:val="30"/>
          <w:szCs w:val="30"/>
          <w:lang w:eastAsia="zh-CN"/>
        </w:rPr>
      </w:pPr>
      <w:r>
        <w:rPr>
          <w:rFonts w:hint="eastAsia" w:asciiTheme="minorEastAsia" w:hAnsiTheme="minorEastAsia" w:cstheme="minorEastAsia"/>
          <w:sz w:val="30"/>
          <w:szCs w:val="30"/>
          <w:lang w:val="en-US" w:eastAsia="zh-CN"/>
        </w:rPr>
        <w:t>4.</w:t>
      </w:r>
      <w:r>
        <w:rPr>
          <w:rFonts w:hint="eastAsia" w:asciiTheme="minorEastAsia" w:hAnsiTheme="minorEastAsia" w:eastAsiaTheme="minorEastAsia" w:cstheme="minorEastAsia"/>
          <w:sz w:val="30"/>
          <w:szCs w:val="30"/>
        </w:rPr>
        <w:t>乙方应严格按照项目的需求进行施工，并于交付验收前自检，达到验收条件</w:t>
      </w:r>
      <w:r>
        <w:rPr>
          <w:rFonts w:hint="eastAsia" w:asciiTheme="minorEastAsia" w:hAnsiTheme="minorEastAsia" w:cstheme="minorEastAsia"/>
          <w:sz w:val="30"/>
          <w:szCs w:val="30"/>
          <w:lang w:val="en-US" w:eastAsia="zh-CN"/>
        </w:rPr>
        <w:t>后再申请甲方验收</w:t>
      </w:r>
      <w:r>
        <w:rPr>
          <w:rFonts w:hint="eastAsia" w:asciiTheme="minorEastAsia" w:hAnsiTheme="minorEastAsia" w:cstheme="minorEastAsia"/>
          <w:sz w:val="30"/>
          <w:szCs w:val="30"/>
          <w:lang w:eastAsia="zh-CN"/>
        </w:rPr>
        <w:t>。</w:t>
      </w:r>
    </w:p>
    <w:p>
      <w:pPr>
        <w:ind w:firstLine="600" w:firstLineChars="200"/>
        <w:jc w:val="left"/>
        <w:rPr>
          <w:rFonts w:hint="eastAsia" w:asciiTheme="minorEastAsia" w:hAnsiTheme="minorEastAsia" w:eastAsiaTheme="minorEastAsia" w:cstheme="minorEastAsia"/>
          <w:sz w:val="30"/>
          <w:szCs w:val="30"/>
        </w:rPr>
      </w:pPr>
      <w:r>
        <w:rPr>
          <w:rFonts w:hint="eastAsia" w:asciiTheme="minorEastAsia" w:hAnsiTheme="minorEastAsia" w:cstheme="minorEastAsia"/>
          <w:sz w:val="30"/>
          <w:szCs w:val="30"/>
          <w:lang w:val="en-US" w:eastAsia="zh-CN"/>
        </w:rPr>
        <w:t>5.</w:t>
      </w:r>
      <w:r>
        <w:rPr>
          <w:rFonts w:hint="eastAsia" w:asciiTheme="minorEastAsia" w:hAnsiTheme="minorEastAsia" w:eastAsiaTheme="minorEastAsia" w:cstheme="minorEastAsia"/>
          <w:sz w:val="30"/>
          <w:szCs w:val="30"/>
        </w:rPr>
        <w:t>乙方应严格执行国家法律法规和保密规定，严禁资料泄露。</w:t>
      </w:r>
    </w:p>
    <w:p>
      <w:pPr>
        <w:pStyle w:val="2"/>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eastAsiaTheme="minorEastAsia"/>
          <w:sz w:val="30"/>
          <w:szCs w:val="30"/>
          <w:lang w:val="en-US" w:eastAsia="zh-CN"/>
        </w:rPr>
      </w:pPr>
      <w:r>
        <w:rPr>
          <w:rFonts w:hint="eastAsia" w:asciiTheme="minorEastAsia" w:hAnsiTheme="minorEastAsia" w:cstheme="minorEastAsia"/>
          <w:sz w:val="30"/>
          <w:szCs w:val="30"/>
          <w:lang w:val="en-US" w:eastAsia="zh-CN"/>
        </w:rPr>
        <w:t xml:space="preserve"> </w:t>
      </w:r>
      <w:r>
        <w:rPr>
          <w:rFonts w:hint="eastAsia" w:asciiTheme="minorEastAsia" w:hAnsiTheme="minorEastAsia" w:eastAsiaTheme="minorEastAsia" w:cstheme="minorEastAsia"/>
          <w:sz w:val="30"/>
          <w:szCs w:val="30"/>
          <w:lang w:val="en-US" w:eastAsia="zh-CN"/>
        </w:rPr>
        <w:t>6.乙方应为本项目投保建筑工程一切险、安装工程一切险。</w:t>
      </w:r>
      <w:r>
        <w:rPr>
          <w:rFonts w:hint="eastAsia" w:asciiTheme="minorEastAsia" w:hAnsiTheme="minorEastAsia" w:cstheme="minorEastAsia"/>
          <w:sz w:val="30"/>
          <w:szCs w:val="30"/>
          <w:lang w:val="en-US" w:eastAsia="zh-CN"/>
        </w:rPr>
        <w:t>人</w:t>
      </w:r>
      <w:r>
        <w:rPr>
          <w:rFonts w:hint="eastAsia" w:asciiTheme="minorEastAsia" w:hAnsiTheme="minorEastAsia" w:eastAsiaTheme="minorEastAsia" w:cstheme="minorEastAsia"/>
          <w:sz w:val="30"/>
          <w:szCs w:val="30"/>
          <w:lang w:val="en-US" w:eastAsia="zh-CN"/>
        </w:rPr>
        <w:t>员工伤事故保险</w:t>
      </w:r>
      <w:r>
        <w:rPr>
          <w:rFonts w:hint="eastAsia" w:asciiTheme="minorEastAsia" w:hAnsiTheme="minorEastAsia" w:cstheme="minorEastAsia"/>
          <w:sz w:val="30"/>
          <w:szCs w:val="30"/>
          <w:lang w:val="en-US" w:eastAsia="zh-CN"/>
        </w:rPr>
        <w:t>、</w:t>
      </w:r>
      <w:r>
        <w:rPr>
          <w:rFonts w:hint="eastAsia" w:asciiTheme="minorEastAsia" w:hAnsiTheme="minorEastAsia" w:eastAsiaTheme="minorEastAsia" w:cstheme="minorEastAsia"/>
          <w:sz w:val="30"/>
          <w:szCs w:val="30"/>
          <w:lang w:val="en-US" w:eastAsia="zh-CN"/>
        </w:rPr>
        <w:t>人身意外伤害险、第三者责任险、安全生产责任险等与本项目有关的保险。</w:t>
      </w:r>
    </w:p>
    <w:p>
      <w:pPr>
        <w:rPr>
          <w:rFonts w:asciiTheme="minorEastAsia" w:hAnsiTheme="minorEastAsia" w:eastAsiaTheme="minorEastAsia" w:cstheme="minorEastAsia"/>
          <w:b/>
          <w:bCs/>
          <w:sz w:val="30"/>
          <w:szCs w:val="30"/>
        </w:rPr>
      </w:pPr>
      <w:r>
        <w:rPr>
          <w:rFonts w:hint="eastAsia" w:asciiTheme="minorEastAsia" w:hAnsiTheme="minorEastAsia" w:cstheme="minorEastAsia"/>
          <w:b/>
          <w:bCs/>
          <w:sz w:val="30"/>
          <w:szCs w:val="30"/>
          <w:lang w:val="en-US" w:eastAsia="zh-CN"/>
        </w:rPr>
        <w:t xml:space="preserve">第六条 </w:t>
      </w:r>
      <w:r>
        <w:rPr>
          <w:rFonts w:hint="eastAsia" w:asciiTheme="minorEastAsia" w:hAnsiTheme="minorEastAsia" w:eastAsiaTheme="minorEastAsia" w:cstheme="minorEastAsia"/>
          <w:b/>
          <w:bCs/>
          <w:sz w:val="30"/>
          <w:szCs w:val="30"/>
        </w:rPr>
        <w:t>验收条款</w:t>
      </w:r>
    </w:p>
    <w:p>
      <w:pPr>
        <w:autoSpaceDE w:val="0"/>
        <w:autoSpaceDN w:val="0"/>
        <w:adjustRightInd w:val="0"/>
        <w:ind w:firstLine="600" w:firstLineChars="200"/>
        <w:rPr>
          <w:rFonts w:hint="eastAsia" w:cs="Times New Roman" w:asciiTheme="minorEastAsia" w:hAnsiTheme="minorEastAsia"/>
          <w:kern w:val="0"/>
          <w:sz w:val="30"/>
          <w:szCs w:val="30"/>
          <w:lang w:val="en-US" w:eastAsia="zh-CN"/>
        </w:rPr>
      </w:pPr>
      <w:r>
        <w:rPr>
          <w:rFonts w:hint="eastAsia" w:cs="Times New Roman" w:asciiTheme="minorEastAsia" w:hAnsiTheme="minorEastAsia"/>
          <w:kern w:val="0"/>
          <w:sz w:val="30"/>
          <w:szCs w:val="30"/>
          <w:lang w:val="en-US" w:eastAsia="zh-CN"/>
        </w:rPr>
        <w:t>1.项目完工后，甲方应在2个月内组织工程完工验收。</w:t>
      </w:r>
    </w:p>
    <w:p>
      <w:pPr>
        <w:autoSpaceDE w:val="0"/>
        <w:autoSpaceDN w:val="0"/>
        <w:adjustRightInd w:val="0"/>
        <w:ind w:firstLine="600" w:firstLineChars="200"/>
        <w:rPr>
          <w:rFonts w:hint="eastAsia" w:cs="Times New Roman" w:asciiTheme="minorEastAsia" w:hAnsiTheme="minorEastAsia"/>
          <w:color w:val="auto"/>
          <w:kern w:val="0"/>
          <w:sz w:val="30"/>
          <w:szCs w:val="30"/>
          <w:highlight w:val="none"/>
          <w:lang w:val="en-US" w:eastAsia="zh-CN"/>
        </w:rPr>
      </w:pPr>
      <w:bookmarkStart w:id="0" w:name="_GoBack"/>
      <w:r>
        <w:rPr>
          <w:rFonts w:hint="eastAsia" w:cs="Times New Roman" w:asciiTheme="minorEastAsia" w:hAnsiTheme="minorEastAsia"/>
          <w:color w:val="auto"/>
          <w:kern w:val="0"/>
          <w:sz w:val="30"/>
          <w:szCs w:val="30"/>
          <w:lang w:val="en-US" w:eastAsia="zh-CN"/>
        </w:rPr>
        <w:t>2.项目具备竣工验收条件后，乙方应及时向甲方</w:t>
      </w:r>
      <w:r>
        <w:rPr>
          <w:rFonts w:hint="eastAsia" w:cs="Times New Roman" w:asciiTheme="minorEastAsia" w:hAnsiTheme="minorEastAsia"/>
          <w:color w:val="auto"/>
          <w:kern w:val="0"/>
          <w:sz w:val="30"/>
          <w:szCs w:val="30"/>
          <w:highlight w:val="none"/>
          <w:lang w:val="en-US" w:eastAsia="zh-CN"/>
        </w:rPr>
        <w:t>提供竣工资料及竣工验收报告，</w:t>
      </w:r>
      <w:r>
        <w:rPr>
          <w:rFonts w:hint="eastAsia" w:cs="Times New Roman" w:asciiTheme="minorEastAsia" w:hAnsiTheme="minorEastAsia"/>
          <w:color w:val="auto"/>
          <w:kern w:val="0"/>
          <w:sz w:val="30"/>
          <w:szCs w:val="30"/>
          <w:lang w:val="en-US" w:eastAsia="zh-CN"/>
        </w:rPr>
        <w:t>甲方及其主管部门应及时组织竣工验收，</w:t>
      </w:r>
      <w:r>
        <w:rPr>
          <w:rFonts w:hint="eastAsia" w:cs="Times New Roman" w:asciiTheme="minorEastAsia" w:hAnsiTheme="minorEastAsia"/>
          <w:color w:val="auto"/>
          <w:kern w:val="0"/>
          <w:sz w:val="30"/>
          <w:szCs w:val="30"/>
          <w:highlight w:val="none"/>
          <w:lang w:val="en-US" w:eastAsia="zh-CN"/>
        </w:rPr>
        <w:t xml:space="preserve"> 并在验收后10日内给与认可或提出修改意见，乙方按照意见要求进行整改，并承担自身原因造成的整改费用。</w:t>
      </w:r>
    </w:p>
    <w:p>
      <w:pPr>
        <w:autoSpaceDE w:val="0"/>
        <w:autoSpaceDN w:val="0"/>
        <w:adjustRightInd w:val="0"/>
        <w:ind w:firstLine="600" w:firstLineChars="200"/>
        <w:rPr>
          <w:rFonts w:hint="eastAsia" w:cs="Times New Roman" w:asciiTheme="minorEastAsia" w:hAnsiTheme="minorEastAsia"/>
          <w:kern w:val="0"/>
          <w:sz w:val="30"/>
          <w:szCs w:val="30"/>
          <w:lang w:val="en-US" w:eastAsia="zh-CN"/>
        </w:rPr>
      </w:pPr>
      <w:r>
        <w:rPr>
          <w:rFonts w:hint="eastAsia" w:cs="Times New Roman" w:asciiTheme="minorEastAsia" w:hAnsiTheme="minorEastAsia"/>
          <w:color w:val="auto"/>
          <w:kern w:val="0"/>
          <w:sz w:val="30"/>
          <w:szCs w:val="30"/>
          <w:highlight w:val="none"/>
          <w:lang w:val="en-US" w:eastAsia="zh-CN"/>
        </w:rPr>
        <w:t>3.甲方按水文化工程（或装饰装修工程）竣工验收有关规定进行验收。项目中涉及信息化专业部分，应按信息化工程验收规程进行验收。项目竣工验收通过后，甲方应签发接收证</w:t>
      </w:r>
      <w:r>
        <w:rPr>
          <w:rFonts w:hint="eastAsia" w:cs="Times New Roman" w:asciiTheme="minorEastAsia" w:hAnsiTheme="minorEastAsia"/>
          <w:color w:val="auto"/>
          <w:kern w:val="0"/>
          <w:sz w:val="30"/>
          <w:szCs w:val="30"/>
          <w:lang w:val="en-US" w:eastAsia="zh-CN"/>
        </w:rPr>
        <w:t>书。甲方未按有关规定验收的，实际竣工日期为乙方送交竣工验收报告日</w:t>
      </w:r>
      <w:bookmarkEnd w:id="0"/>
      <w:r>
        <w:rPr>
          <w:rFonts w:hint="eastAsia" w:cs="Times New Roman" w:asciiTheme="minorEastAsia" w:hAnsiTheme="minorEastAsia"/>
          <w:kern w:val="0"/>
          <w:sz w:val="30"/>
          <w:szCs w:val="30"/>
          <w:lang w:val="en-US" w:eastAsia="zh-CN"/>
        </w:rPr>
        <w:t>期。</w:t>
      </w:r>
    </w:p>
    <w:p>
      <w:pPr>
        <w:pStyle w:val="2"/>
        <w:rPr>
          <w:rFonts w:hint="eastAsia" w:asciiTheme="minorEastAsia" w:hAnsiTheme="minorEastAsia" w:eastAsiaTheme="minorEastAsia" w:cstheme="minorEastAsia"/>
          <w:b/>
          <w:bCs/>
          <w:sz w:val="30"/>
          <w:szCs w:val="30"/>
        </w:rPr>
      </w:pPr>
      <w:r>
        <w:rPr>
          <w:rFonts w:hint="eastAsia" w:asciiTheme="minorEastAsia" w:hAnsiTheme="minorEastAsia" w:cstheme="minorEastAsia"/>
          <w:b/>
          <w:bCs/>
          <w:sz w:val="30"/>
          <w:szCs w:val="30"/>
          <w:lang w:val="en-US" w:eastAsia="zh-CN"/>
        </w:rPr>
        <w:t xml:space="preserve">第七条 </w:t>
      </w:r>
      <w:r>
        <w:rPr>
          <w:rFonts w:hint="eastAsia" w:asciiTheme="minorEastAsia" w:hAnsiTheme="minorEastAsia" w:eastAsiaTheme="minorEastAsia" w:cstheme="minorEastAsia"/>
          <w:b/>
          <w:bCs/>
          <w:sz w:val="30"/>
          <w:szCs w:val="30"/>
        </w:rPr>
        <w:t>质量要求</w:t>
      </w:r>
    </w:p>
    <w:p>
      <w:pPr>
        <w:autoSpaceDE w:val="0"/>
        <w:autoSpaceDN w:val="0"/>
        <w:adjustRightInd w:val="0"/>
        <w:ind w:firstLine="600" w:firstLineChars="200"/>
        <w:rPr>
          <w:rFonts w:asciiTheme="minorEastAsia" w:hAnsiTheme="minorEastAsia"/>
          <w:kern w:val="0"/>
          <w:sz w:val="30"/>
          <w:szCs w:val="30"/>
          <w:highlight w:val="none"/>
          <w:lang w:val="zh-CN"/>
        </w:rPr>
      </w:pPr>
      <w:r>
        <w:rPr>
          <w:rFonts w:asciiTheme="minorEastAsia" w:hAnsiTheme="minorEastAsia"/>
          <w:kern w:val="0"/>
          <w:sz w:val="30"/>
          <w:szCs w:val="30"/>
          <w:lang w:val="zh-CN"/>
        </w:rPr>
        <w:t>1</w:t>
      </w:r>
      <w:r>
        <w:rPr>
          <w:rFonts w:hint="eastAsia" w:asciiTheme="minorEastAsia" w:hAnsiTheme="minorEastAsia"/>
          <w:kern w:val="0"/>
          <w:sz w:val="30"/>
          <w:szCs w:val="30"/>
          <w:lang w:val="en-US" w:eastAsia="zh-CN"/>
        </w:rPr>
        <w:t>.</w:t>
      </w:r>
      <w:r>
        <w:rPr>
          <w:rFonts w:asciiTheme="minorEastAsia" w:hAnsiTheme="minorEastAsia"/>
          <w:kern w:val="0"/>
          <w:sz w:val="30"/>
          <w:szCs w:val="30"/>
          <w:lang w:val="zh-CN"/>
        </w:rPr>
        <w:t>符合国家规范的</w:t>
      </w:r>
      <w:r>
        <w:rPr>
          <w:rFonts w:asciiTheme="minorEastAsia" w:hAnsiTheme="minorEastAsia"/>
          <w:kern w:val="0"/>
          <w:sz w:val="30"/>
          <w:szCs w:val="30"/>
          <w:highlight w:val="none"/>
          <w:lang w:val="zh-CN"/>
        </w:rPr>
        <w:t>各项技术指标要求</w:t>
      </w:r>
      <w:r>
        <w:rPr>
          <w:rFonts w:hint="eastAsia" w:asciiTheme="minorEastAsia" w:hAnsiTheme="minorEastAsia"/>
          <w:kern w:val="0"/>
          <w:sz w:val="30"/>
          <w:szCs w:val="30"/>
          <w:highlight w:val="none"/>
          <w:lang w:val="zh-CN"/>
        </w:rPr>
        <w:t>。</w:t>
      </w:r>
    </w:p>
    <w:p>
      <w:pPr>
        <w:ind w:firstLine="600" w:firstLineChars="200"/>
        <w:rPr>
          <w:rFonts w:asciiTheme="minorEastAsia" w:hAnsiTheme="minorEastAsia" w:eastAsiaTheme="minorEastAsia" w:cstheme="minorEastAsia"/>
          <w:sz w:val="30"/>
          <w:szCs w:val="30"/>
        </w:rPr>
      </w:pPr>
      <w:r>
        <w:rPr>
          <w:rFonts w:asciiTheme="minorEastAsia" w:hAnsiTheme="minorEastAsia"/>
          <w:kern w:val="0"/>
          <w:sz w:val="30"/>
          <w:szCs w:val="30"/>
          <w:lang w:val="zh-CN"/>
        </w:rPr>
        <w:t>2</w:t>
      </w:r>
      <w:r>
        <w:rPr>
          <w:rFonts w:hint="eastAsia" w:asciiTheme="minorEastAsia" w:hAnsiTheme="minorEastAsia"/>
          <w:kern w:val="0"/>
          <w:sz w:val="30"/>
          <w:szCs w:val="30"/>
          <w:lang w:val="en-US" w:eastAsia="zh-CN"/>
        </w:rPr>
        <w:t>.</w:t>
      </w:r>
      <w:r>
        <w:rPr>
          <w:rFonts w:asciiTheme="minorEastAsia" w:hAnsiTheme="minorEastAsia"/>
          <w:kern w:val="0"/>
          <w:sz w:val="30"/>
          <w:szCs w:val="30"/>
          <w:lang w:val="zh-CN"/>
        </w:rPr>
        <w:t>质保期</w:t>
      </w:r>
      <w:r>
        <w:rPr>
          <w:rFonts w:hint="eastAsia" w:asciiTheme="minorEastAsia" w:hAnsiTheme="minorEastAsia"/>
          <w:kern w:val="0"/>
          <w:sz w:val="30"/>
          <w:szCs w:val="30"/>
          <w:lang w:val="zh-CN"/>
        </w:rPr>
        <w:t>内</w:t>
      </w:r>
      <w:r>
        <w:rPr>
          <w:rFonts w:asciiTheme="minorEastAsia" w:hAnsiTheme="minorEastAsia"/>
          <w:kern w:val="0"/>
          <w:sz w:val="30"/>
          <w:szCs w:val="30"/>
          <w:lang w:val="zh-CN"/>
        </w:rPr>
        <w:t>出现问题，乙方应当在</w:t>
      </w:r>
      <w:r>
        <w:rPr>
          <w:rFonts w:hint="eastAsia" w:asciiTheme="minorEastAsia" w:hAnsiTheme="minorEastAsia" w:eastAsiaTheme="minorEastAsia" w:cstheme="minorEastAsia"/>
          <w:sz w:val="30"/>
          <w:szCs w:val="30"/>
        </w:rPr>
        <w:t>12小时内响应，并于48小时内完成售后工作。</w:t>
      </w:r>
      <w:r>
        <w:rPr>
          <w:rFonts w:asciiTheme="minorEastAsia" w:hAnsiTheme="minorEastAsia"/>
          <w:kern w:val="0"/>
          <w:sz w:val="30"/>
          <w:szCs w:val="30"/>
          <w:lang w:val="zh-CN"/>
        </w:rPr>
        <w:t>逾期，甲方可直接委托第三方进行处理，由此发生的费用由乙方承担</w:t>
      </w:r>
      <w:r>
        <w:rPr>
          <w:rFonts w:hint="eastAsia" w:asciiTheme="minorEastAsia" w:hAnsiTheme="minorEastAsia"/>
          <w:kern w:val="0"/>
          <w:sz w:val="30"/>
          <w:szCs w:val="30"/>
          <w:lang w:val="zh-CN"/>
        </w:rPr>
        <w:t>。</w:t>
      </w:r>
    </w:p>
    <w:p>
      <w:pPr>
        <w:autoSpaceDE w:val="0"/>
        <w:autoSpaceDN w:val="0"/>
        <w:adjustRightInd w:val="0"/>
        <w:ind w:firstLine="600" w:firstLineChars="200"/>
        <w:rPr>
          <w:rFonts w:asciiTheme="minorEastAsia" w:hAnsiTheme="minorEastAsia"/>
          <w:kern w:val="0"/>
          <w:sz w:val="30"/>
          <w:szCs w:val="30"/>
          <w:lang w:val="zh-CN"/>
        </w:rPr>
      </w:pPr>
      <w:r>
        <w:rPr>
          <w:rFonts w:asciiTheme="minorEastAsia" w:hAnsiTheme="minorEastAsia"/>
          <w:kern w:val="0"/>
          <w:sz w:val="30"/>
          <w:szCs w:val="30"/>
          <w:lang w:val="zh-CN"/>
        </w:rPr>
        <w:t>3</w:t>
      </w:r>
      <w:r>
        <w:rPr>
          <w:rFonts w:hint="eastAsia" w:asciiTheme="minorEastAsia" w:hAnsiTheme="minorEastAsia"/>
          <w:kern w:val="0"/>
          <w:sz w:val="30"/>
          <w:szCs w:val="30"/>
          <w:lang w:val="en-US" w:eastAsia="zh-CN"/>
        </w:rPr>
        <w:t>.</w:t>
      </w:r>
      <w:r>
        <w:rPr>
          <w:rFonts w:asciiTheme="minorEastAsia" w:hAnsiTheme="minorEastAsia"/>
          <w:kern w:val="0"/>
          <w:sz w:val="30"/>
          <w:szCs w:val="30"/>
          <w:lang w:val="zh-CN"/>
        </w:rPr>
        <w:t>因质量原因造成的返工，材料费等均由乙方承担</w:t>
      </w:r>
      <w:r>
        <w:rPr>
          <w:rFonts w:hint="eastAsia" w:asciiTheme="minorEastAsia" w:hAnsiTheme="minorEastAsia"/>
          <w:kern w:val="0"/>
          <w:sz w:val="30"/>
          <w:szCs w:val="30"/>
          <w:lang w:val="zh-CN"/>
        </w:rPr>
        <w:t>。给甲方造成损失的，还应赔偿甲方一切损失，包括但不限于实际损失、预期利益损失、诉讼费、代理费、律师费、鉴定费等。</w:t>
      </w:r>
    </w:p>
    <w:p>
      <w:pPr>
        <w:spacing w:line="500" w:lineRule="exact"/>
        <w:ind w:firstLine="600" w:firstLineChars="200"/>
        <w:rPr>
          <w:rFonts w:hint="eastAsia" w:asciiTheme="minorEastAsia" w:hAnsiTheme="minorEastAsia" w:eastAsiaTheme="minorEastAsia" w:cstheme="minorEastAsia"/>
          <w:b/>
          <w:bCs/>
          <w:sz w:val="30"/>
          <w:szCs w:val="30"/>
        </w:rPr>
      </w:pPr>
      <w:r>
        <w:rPr>
          <w:rFonts w:asciiTheme="minorEastAsia" w:hAnsiTheme="minorEastAsia"/>
          <w:kern w:val="0"/>
          <w:sz w:val="30"/>
          <w:szCs w:val="30"/>
          <w:lang w:val="zh-CN"/>
        </w:rPr>
        <w:t>4</w:t>
      </w:r>
      <w:r>
        <w:rPr>
          <w:rFonts w:hint="eastAsia" w:asciiTheme="minorEastAsia" w:hAnsiTheme="minorEastAsia"/>
          <w:kern w:val="0"/>
          <w:sz w:val="30"/>
          <w:szCs w:val="30"/>
          <w:lang w:val="en-US" w:eastAsia="zh-CN"/>
        </w:rPr>
        <w:t>.</w:t>
      </w:r>
      <w:r>
        <w:rPr>
          <w:rFonts w:hint="eastAsia" w:asciiTheme="minorEastAsia" w:hAnsiTheme="minorEastAsia" w:eastAsiaTheme="minorEastAsia" w:cstheme="minorEastAsia"/>
          <w:sz w:val="30"/>
          <w:szCs w:val="30"/>
          <w:highlight w:val="none"/>
        </w:rPr>
        <w:t>若甲方未告知乙方自行维护修理，导致</w:t>
      </w:r>
      <w:r>
        <w:rPr>
          <w:rFonts w:hint="eastAsia" w:asciiTheme="minorEastAsia" w:hAnsiTheme="minorEastAsia" w:eastAsiaTheme="minorEastAsia" w:cstheme="minorEastAsia"/>
          <w:sz w:val="30"/>
          <w:szCs w:val="30"/>
          <w:highlight w:val="none"/>
          <w:lang w:val="en-US" w:eastAsia="zh-CN"/>
        </w:rPr>
        <w:t>物品</w:t>
      </w:r>
      <w:r>
        <w:rPr>
          <w:rFonts w:hint="eastAsia" w:asciiTheme="minorEastAsia" w:hAnsiTheme="minorEastAsia" w:eastAsiaTheme="minorEastAsia" w:cstheme="minorEastAsia"/>
          <w:sz w:val="30"/>
          <w:szCs w:val="30"/>
          <w:highlight w:val="none"/>
        </w:rPr>
        <w:t>损坏，</w:t>
      </w:r>
      <w:r>
        <w:rPr>
          <w:rFonts w:hint="eastAsia" w:asciiTheme="minorEastAsia" w:hAnsiTheme="minorEastAsia" w:eastAsiaTheme="minorEastAsia" w:cstheme="minorEastAsia"/>
          <w:sz w:val="30"/>
          <w:szCs w:val="30"/>
          <w:highlight w:val="none"/>
          <w:lang w:val="en-US" w:eastAsia="zh-CN"/>
        </w:rPr>
        <w:t>其</w:t>
      </w:r>
      <w:r>
        <w:rPr>
          <w:rFonts w:hint="eastAsia" w:asciiTheme="minorEastAsia" w:hAnsiTheme="minorEastAsia" w:eastAsiaTheme="minorEastAsia" w:cstheme="minorEastAsia"/>
          <w:sz w:val="30"/>
          <w:szCs w:val="30"/>
          <w:highlight w:val="none"/>
        </w:rPr>
        <w:t>维修费、更换费用，由甲方承担。</w:t>
      </w:r>
    </w:p>
    <w:p>
      <w:pPr>
        <w:rPr>
          <w:rFonts w:asciiTheme="minorEastAsia" w:hAnsiTheme="minorEastAsia" w:eastAsiaTheme="minorEastAsia" w:cstheme="minorEastAsia"/>
          <w:b/>
          <w:bCs/>
          <w:sz w:val="30"/>
          <w:szCs w:val="30"/>
        </w:rPr>
      </w:pPr>
      <w:r>
        <w:rPr>
          <w:rFonts w:hint="eastAsia" w:asciiTheme="minorEastAsia" w:hAnsiTheme="minorEastAsia" w:cstheme="minorEastAsia"/>
          <w:b/>
          <w:bCs/>
          <w:sz w:val="30"/>
          <w:szCs w:val="30"/>
          <w:lang w:val="en-US" w:eastAsia="zh-CN"/>
        </w:rPr>
        <w:t xml:space="preserve">第八条 </w:t>
      </w:r>
      <w:r>
        <w:rPr>
          <w:rFonts w:hint="eastAsia" w:asciiTheme="minorEastAsia" w:hAnsiTheme="minorEastAsia" w:eastAsiaTheme="minorEastAsia" w:cstheme="minorEastAsia"/>
          <w:b/>
          <w:bCs/>
          <w:sz w:val="30"/>
          <w:szCs w:val="30"/>
        </w:rPr>
        <w:t>违约责任</w:t>
      </w:r>
    </w:p>
    <w:p>
      <w:pPr>
        <w:autoSpaceDE w:val="0"/>
        <w:autoSpaceDN w:val="0"/>
        <w:adjustRightInd w:val="0"/>
        <w:spacing w:line="360" w:lineRule="auto"/>
        <w:ind w:firstLine="600" w:firstLineChars="200"/>
        <w:rPr>
          <w:rFonts w:asciiTheme="minorEastAsia" w:hAnsiTheme="minorEastAsia"/>
          <w:kern w:val="0"/>
          <w:sz w:val="30"/>
          <w:szCs w:val="30"/>
          <w:lang w:val="zh-CN"/>
        </w:rPr>
      </w:pPr>
      <w:r>
        <w:rPr>
          <w:rFonts w:hint="eastAsia" w:asciiTheme="minorEastAsia" w:hAnsiTheme="minorEastAsia" w:eastAsiaTheme="minorEastAsia" w:cstheme="minorEastAsia"/>
          <w:sz w:val="30"/>
          <w:szCs w:val="30"/>
        </w:rPr>
        <w:t>1</w:t>
      </w:r>
      <w:r>
        <w:rPr>
          <w:rFonts w:hint="eastAsia" w:asciiTheme="minorEastAsia" w:hAnsiTheme="minorEastAsia" w:cstheme="minorEastAsia"/>
          <w:sz w:val="30"/>
          <w:szCs w:val="30"/>
          <w:lang w:val="en-US" w:eastAsia="zh-CN"/>
        </w:rPr>
        <w:t>.</w:t>
      </w:r>
      <w:r>
        <w:rPr>
          <w:rFonts w:asciiTheme="minorEastAsia" w:hAnsiTheme="minorEastAsia"/>
          <w:kern w:val="0"/>
          <w:sz w:val="30"/>
          <w:szCs w:val="30"/>
          <w:lang w:val="zh-CN"/>
        </w:rPr>
        <w:t>按《中华人民共和国民法典》中的相关条款执行。</w:t>
      </w:r>
    </w:p>
    <w:p>
      <w:pPr>
        <w:autoSpaceDE w:val="0"/>
        <w:autoSpaceDN w:val="0"/>
        <w:adjustRightInd w:val="0"/>
        <w:spacing w:line="360" w:lineRule="auto"/>
        <w:ind w:firstLine="600" w:firstLineChars="200"/>
        <w:rPr>
          <w:rFonts w:eastAsia="宋体" w:cs="Times New Roman" w:asciiTheme="minorEastAsia" w:hAnsiTheme="minorEastAsia"/>
          <w:kern w:val="0"/>
          <w:sz w:val="30"/>
          <w:szCs w:val="30"/>
          <w:lang w:val="zh-CN"/>
        </w:rPr>
      </w:pPr>
      <w:r>
        <w:rPr>
          <w:rFonts w:hint="eastAsia" w:eastAsia="宋体" w:cs="Times New Roman" w:asciiTheme="minorEastAsia" w:hAnsiTheme="minorEastAsia"/>
          <w:kern w:val="0"/>
          <w:sz w:val="30"/>
          <w:szCs w:val="30"/>
          <w:lang w:val="en-US" w:eastAsia="zh-CN"/>
        </w:rPr>
        <w:t>2.</w:t>
      </w:r>
      <w:r>
        <w:rPr>
          <w:rFonts w:hint="eastAsia" w:eastAsia="宋体" w:cs="Times New Roman" w:asciiTheme="minorEastAsia" w:hAnsiTheme="minorEastAsia"/>
          <w:kern w:val="0"/>
          <w:sz w:val="30"/>
          <w:szCs w:val="30"/>
          <w:lang w:val="zh-CN"/>
        </w:rPr>
        <w:t>甲方无正当理由，未按照合同的约定进行款项支付，每逾期一天，须按日以拖欠金额的0.5</w:t>
      </w:r>
      <w:r>
        <w:rPr>
          <w:rFonts w:hint="eastAsia" w:ascii="Arial" w:hAnsi="Arial" w:eastAsia="宋体" w:cs="Arial"/>
          <w:kern w:val="0"/>
          <w:sz w:val="30"/>
          <w:szCs w:val="30"/>
          <w:lang w:val="en-US" w:eastAsia="zh-CN"/>
        </w:rPr>
        <w:t>‰</w:t>
      </w:r>
      <w:r>
        <w:rPr>
          <w:rFonts w:hint="eastAsia" w:eastAsia="宋体" w:cs="Times New Roman" w:asciiTheme="minorEastAsia" w:hAnsiTheme="minorEastAsia"/>
          <w:kern w:val="0"/>
          <w:sz w:val="30"/>
          <w:szCs w:val="30"/>
          <w:lang w:val="zh-CN"/>
        </w:rPr>
        <w:t>向乙方支付违约金。</w:t>
      </w:r>
    </w:p>
    <w:p>
      <w:pPr>
        <w:pStyle w:val="2"/>
        <w:ind w:firstLine="600" w:firstLineChars="200"/>
        <w:rPr>
          <w:rFonts w:hint="eastAsia" w:eastAsia="宋体" w:cs="Times New Roman" w:asciiTheme="minorEastAsia" w:hAnsiTheme="minorEastAsia"/>
          <w:kern w:val="0"/>
          <w:sz w:val="30"/>
          <w:szCs w:val="30"/>
          <w:lang w:val="zh-CN" w:eastAsia="zh-CN"/>
        </w:rPr>
      </w:pPr>
      <w:r>
        <w:rPr>
          <w:rFonts w:hint="eastAsia" w:eastAsia="宋体" w:cs="Times New Roman" w:asciiTheme="minorEastAsia" w:hAnsiTheme="minorEastAsia"/>
          <w:kern w:val="0"/>
          <w:sz w:val="30"/>
          <w:szCs w:val="30"/>
          <w:lang w:val="en-US" w:eastAsia="zh-CN"/>
        </w:rPr>
        <w:t>3.</w:t>
      </w:r>
      <w:r>
        <w:rPr>
          <w:rFonts w:hint="eastAsia" w:eastAsia="宋体" w:cs="Times New Roman" w:asciiTheme="minorEastAsia" w:hAnsiTheme="minorEastAsia"/>
          <w:kern w:val="0"/>
          <w:sz w:val="30"/>
          <w:szCs w:val="30"/>
          <w:lang w:val="zh-CN"/>
        </w:rPr>
        <w:t>乙方无特殊情况，</w:t>
      </w:r>
      <w:r>
        <w:rPr>
          <w:rFonts w:hint="eastAsia" w:eastAsia="宋体" w:cs="Times New Roman" w:asciiTheme="minorEastAsia" w:hAnsiTheme="minorEastAsia"/>
          <w:kern w:val="0"/>
          <w:sz w:val="30"/>
          <w:szCs w:val="30"/>
          <w:lang w:val="en-US" w:eastAsia="zh-CN"/>
        </w:rPr>
        <w:t>未</w:t>
      </w:r>
      <w:r>
        <w:rPr>
          <w:rFonts w:hint="eastAsia" w:eastAsia="宋体" w:cs="Times New Roman" w:asciiTheme="minorEastAsia" w:hAnsiTheme="minorEastAsia"/>
          <w:kern w:val="0"/>
          <w:sz w:val="30"/>
          <w:szCs w:val="30"/>
          <w:lang w:val="zh-CN"/>
        </w:rPr>
        <w:t>按照合同约定的时间内</w:t>
      </w:r>
      <w:r>
        <w:rPr>
          <w:rFonts w:hint="eastAsia" w:eastAsia="宋体" w:cs="Times New Roman" w:asciiTheme="minorEastAsia" w:hAnsiTheme="minorEastAsia"/>
          <w:kern w:val="0"/>
          <w:sz w:val="30"/>
          <w:szCs w:val="30"/>
          <w:lang w:val="en-US" w:eastAsia="zh-CN"/>
        </w:rPr>
        <w:t>交付</w:t>
      </w:r>
      <w:r>
        <w:rPr>
          <w:rFonts w:hint="eastAsia" w:eastAsia="宋体" w:cs="Times New Roman" w:asciiTheme="minorEastAsia" w:hAnsiTheme="minorEastAsia"/>
          <w:kern w:val="0"/>
          <w:sz w:val="30"/>
          <w:szCs w:val="30"/>
          <w:lang w:val="zh-CN"/>
        </w:rPr>
        <w:t>，每逾期一天，须按日以</w:t>
      </w:r>
      <w:r>
        <w:rPr>
          <w:rFonts w:hint="eastAsia" w:eastAsia="宋体" w:cs="Times New Roman" w:asciiTheme="minorEastAsia" w:hAnsiTheme="minorEastAsia"/>
          <w:kern w:val="0"/>
          <w:sz w:val="30"/>
          <w:szCs w:val="30"/>
          <w:lang w:val="en-US" w:eastAsia="zh-CN"/>
        </w:rPr>
        <w:t>合同金额</w:t>
      </w:r>
      <w:r>
        <w:rPr>
          <w:rFonts w:hint="eastAsia" w:eastAsia="宋体" w:cs="Times New Roman" w:asciiTheme="minorEastAsia" w:hAnsiTheme="minorEastAsia"/>
          <w:kern w:val="0"/>
          <w:sz w:val="30"/>
          <w:szCs w:val="30"/>
          <w:lang w:val="zh-CN"/>
        </w:rPr>
        <w:t>的0.5</w:t>
      </w:r>
      <w:r>
        <w:rPr>
          <w:rFonts w:hint="eastAsia" w:ascii="Arial" w:hAnsi="Arial" w:eastAsia="宋体" w:cs="Arial"/>
          <w:kern w:val="0"/>
          <w:sz w:val="30"/>
          <w:szCs w:val="30"/>
          <w:lang w:val="en-US" w:eastAsia="zh-CN"/>
        </w:rPr>
        <w:t>‰</w:t>
      </w:r>
      <w:r>
        <w:rPr>
          <w:rFonts w:hint="eastAsia" w:eastAsia="宋体" w:cs="Times New Roman" w:asciiTheme="minorEastAsia" w:hAnsiTheme="minorEastAsia"/>
          <w:kern w:val="0"/>
          <w:sz w:val="30"/>
          <w:szCs w:val="30"/>
          <w:lang w:val="zh-CN"/>
        </w:rPr>
        <w:t>向</w:t>
      </w:r>
      <w:r>
        <w:rPr>
          <w:rFonts w:hint="eastAsia" w:eastAsia="宋体" w:cs="Times New Roman" w:asciiTheme="minorEastAsia" w:hAnsiTheme="minorEastAsia"/>
          <w:kern w:val="0"/>
          <w:sz w:val="30"/>
          <w:szCs w:val="30"/>
          <w:lang w:val="en-US" w:eastAsia="zh-CN"/>
        </w:rPr>
        <w:t>甲</w:t>
      </w:r>
      <w:r>
        <w:rPr>
          <w:rFonts w:hint="eastAsia" w:eastAsia="宋体" w:cs="Times New Roman" w:asciiTheme="minorEastAsia" w:hAnsiTheme="minorEastAsia"/>
          <w:kern w:val="0"/>
          <w:sz w:val="30"/>
          <w:szCs w:val="30"/>
          <w:lang w:val="zh-CN"/>
        </w:rPr>
        <w:t>方支付违约金</w:t>
      </w:r>
      <w:r>
        <w:rPr>
          <w:rFonts w:hint="eastAsia" w:eastAsia="宋体" w:cs="Times New Roman" w:asciiTheme="minorEastAsia" w:hAnsiTheme="minorEastAsia"/>
          <w:kern w:val="0"/>
          <w:sz w:val="30"/>
          <w:szCs w:val="30"/>
          <w:lang w:val="zh-CN" w:eastAsia="zh-CN"/>
        </w:rPr>
        <w:t>，</w:t>
      </w:r>
      <w:r>
        <w:rPr>
          <w:rFonts w:hint="eastAsia" w:eastAsia="宋体" w:cs="Times New Roman" w:asciiTheme="minorEastAsia" w:hAnsiTheme="minorEastAsia"/>
          <w:kern w:val="0"/>
          <w:sz w:val="30"/>
          <w:szCs w:val="30"/>
          <w:lang w:val="zh-CN"/>
        </w:rPr>
        <w:t>但因甲方拖延</w:t>
      </w:r>
      <w:r>
        <w:rPr>
          <w:rFonts w:hint="eastAsia" w:eastAsia="宋体" w:cs="Times New Roman" w:asciiTheme="minorEastAsia" w:hAnsiTheme="minorEastAsia"/>
          <w:kern w:val="0"/>
          <w:sz w:val="30"/>
          <w:szCs w:val="30"/>
          <w:lang w:val="en-US" w:eastAsia="zh-CN"/>
        </w:rPr>
        <w:t>不</w:t>
      </w:r>
      <w:r>
        <w:rPr>
          <w:rFonts w:hint="eastAsia" w:eastAsia="宋体" w:cs="Times New Roman" w:asciiTheme="minorEastAsia" w:hAnsiTheme="minorEastAsia"/>
          <w:kern w:val="0"/>
          <w:sz w:val="30"/>
          <w:szCs w:val="30"/>
          <w:lang w:val="zh-CN"/>
        </w:rPr>
        <w:t>配合、或不可抗力的原因（如天气、地震、</w:t>
      </w:r>
      <w:r>
        <w:rPr>
          <w:rFonts w:hint="eastAsia" w:eastAsia="宋体" w:cs="Times New Roman" w:asciiTheme="minorEastAsia" w:hAnsiTheme="minorEastAsia"/>
          <w:kern w:val="0"/>
          <w:sz w:val="30"/>
          <w:szCs w:val="30"/>
          <w:lang w:val="en-US" w:eastAsia="zh-CN"/>
        </w:rPr>
        <w:t>疫情、</w:t>
      </w:r>
      <w:r>
        <w:rPr>
          <w:rFonts w:hint="eastAsia" w:eastAsia="宋体" w:cs="Times New Roman" w:asciiTheme="minorEastAsia" w:hAnsiTheme="minorEastAsia"/>
          <w:kern w:val="0"/>
          <w:sz w:val="30"/>
          <w:szCs w:val="30"/>
          <w:lang w:val="zh-CN"/>
        </w:rPr>
        <w:t>自然灾害等）不能按时完成而造成交付延缓的除外</w:t>
      </w:r>
      <w:r>
        <w:rPr>
          <w:rFonts w:hint="eastAsia" w:eastAsia="宋体" w:cs="Times New Roman" w:asciiTheme="minorEastAsia" w:hAnsiTheme="minorEastAsia"/>
          <w:kern w:val="0"/>
          <w:sz w:val="30"/>
          <w:szCs w:val="30"/>
          <w:lang w:val="zh-CN" w:eastAsia="zh-CN"/>
        </w:rPr>
        <w:t>。</w:t>
      </w:r>
    </w:p>
    <w:p>
      <w:pPr>
        <w:rPr>
          <w:rFonts w:hint="eastAsia" w:asciiTheme="minorEastAsia" w:hAnsiTheme="minorEastAsia" w:cstheme="minorEastAsia"/>
          <w:b/>
          <w:bCs/>
          <w:sz w:val="30"/>
          <w:szCs w:val="30"/>
          <w:lang w:val="zh-CN" w:eastAsia="zh-CN"/>
        </w:rPr>
      </w:pPr>
      <w:r>
        <w:rPr>
          <w:rFonts w:hint="eastAsia" w:asciiTheme="minorEastAsia" w:hAnsiTheme="minorEastAsia" w:cstheme="minorEastAsia"/>
          <w:b/>
          <w:bCs/>
          <w:sz w:val="30"/>
          <w:szCs w:val="30"/>
          <w:lang w:val="en-US" w:eastAsia="zh-CN"/>
        </w:rPr>
        <w:t xml:space="preserve">第九条 </w:t>
      </w:r>
      <w:r>
        <w:rPr>
          <w:rFonts w:hint="eastAsia" w:asciiTheme="minorEastAsia" w:hAnsiTheme="minorEastAsia" w:cstheme="minorEastAsia"/>
          <w:b/>
          <w:bCs/>
          <w:sz w:val="30"/>
          <w:szCs w:val="30"/>
          <w:lang w:val="zh-CN" w:eastAsia="zh-CN"/>
        </w:rPr>
        <w:t>合同纠纷解决方式</w:t>
      </w:r>
    </w:p>
    <w:p>
      <w:pPr>
        <w:pStyle w:val="2"/>
        <w:ind w:firstLine="600" w:firstLineChars="200"/>
        <w:rPr>
          <w:rFonts w:hint="eastAsia"/>
          <w:sz w:val="30"/>
          <w:szCs w:val="30"/>
        </w:rPr>
      </w:pPr>
      <w:r>
        <w:rPr>
          <w:rFonts w:hint="eastAsia" w:eastAsia="宋体" w:cs="Times New Roman" w:asciiTheme="minorEastAsia" w:hAnsiTheme="minorEastAsia"/>
          <w:kern w:val="0"/>
          <w:sz w:val="30"/>
          <w:szCs w:val="30"/>
          <w:lang w:val="zh-CN" w:eastAsia="zh-CN"/>
        </w:rPr>
        <w:t>因履行本合同发生的争议，由</w:t>
      </w:r>
      <w:r>
        <w:rPr>
          <w:rFonts w:hint="eastAsia" w:eastAsia="宋体" w:cs="Times New Roman" w:asciiTheme="minorEastAsia" w:hAnsiTheme="minorEastAsia"/>
          <w:kern w:val="0"/>
          <w:sz w:val="30"/>
          <w:szCs w:val="30"/>
          <w:lang w:val="en-US" w:eastAsia="zh-CN"/>
        </w:rPr>
        <w:t>甲乙</w:t>
      </w:r>
      <w:r>
        <w:rPr>
          <w:rFonts w:hint="eastAsia" w:eastAsia="宋体" w:cs="Times New Roman" w:asciiTheme="minorEastAsia" w:hAnsiTheme="minorEastAsia"/>
          <w:kern w:val="0"/>
          <w:sz w:val="30"/>
          <w:szCs w:val="30"/>
          <w:lang w:val="zh-CN" w:eastAsia="zh-CN"/>
        </w:rPr>
        <w:t>双方协商解决，协商不成的，应向</w:t>
      </w:r>
      <w:r>
        <w:rPr>
          <w:rFonts w:hint="eastAsia" w:eastAsia="宋体" w:cs="Times New Roman" w:asciiTheme="minorEastAsia" w:hAnsiTheme="minorEastAsia"/>
          <w:kern w:val="0"/>
          <w:sz w:val="30"/>
          <w:szCs w:val="30"/>
          <w:lang w:val="en-US" w:eastAsia="zh-CN"/>
        </w:rPr>
        <w:t>项目</w:t>
      </w:r>
      <w:r>
        <w:rPr>
          <w:rFonts w:hint="eastAsia" w:eastAsia="宋体" w:cs="Times New Roman" w:asciiTheme="minorEastAsia" w:hAnsiTheme="minorEastAsia"/>
          <w:kern w:val="0"/>
          <w:sz w:val="30"/>
          <w:szCs w:val="30"/>
          <w:lang w:val="zh-CN" w:eastAsia="zh-CN"/>
        </w:rPr>
        <w:t>所在地人民法院提起诉讼。</w:t>
      </w:r>
    </w:p>
    <w:p>
      <w:pPr>
        <w:rPr>
          <w:rFonts w:asciiTheme="minorEastAsia" w:hAnsiTheme="minorEastAsia" w:eastAsiaTheme="minorEastAsia" w:cstheme="minorEastAsia"/>
          <w:b/>
          <w:bCs/>
          <w:sz w:val="30"/>
          <w:szCs w:val="30"/>
        </w:rPr>
      </w:pPr>
      <w:r>
        <w:rPr>
          <w:rFonts w:hint="eastAsia" w:asciiTheme="minorEastAsia" w:hAnsiTheme="minorEastAsia" w:cstheme="minorEastAsia"/>
          <w:b/>
          <w:bCs/>
          <w:sz w:val="30"/>
          <w:szCs w:val="30"/>
          <w:lang w:val="en-US" w:eastAsia="zh-CN"/>
        </w:rPr>
        <w:t xml:space="preserve">第十条 </w:t>
      </w:r>
      <w:r>
        <w:rPr>
          <w:rFonts w:hint="eastAsia" w:asciiTheme="minorEastAsia" w:hAnsiTheme="minorEastAsia" w:eastAsiaTheme="minorEastAsia" w:cstheme="minorEastAsia"/>
          <w:b/>
          <w:bCs/>
          <w:sz w:val="30"/>
          <w:szCs w:val="30"/>
        </w:rPr>
        <w:t>其他事项</w:t>
      </w:r>
    </w:p>
    <w:p>
      <w:pPr>
        <w:ind w:firstLine="600" w:firstLineChars="200"/>
        <w:rPr>
          <w:rFonts w:hint="eastAsia" w:asciiTheme="minorEastAsia" w:hAnsiTheme="minorEastAsia" w:eastAsiaTheme="minorEastAsia" w:cstheme="minorEastAsia"/>
          <w:sz w:val="30"/>
          <w:szCs w:val="30"/>
          <w:lang w:eastAsia="zh-CN"/>
        </w:rPr>
      </w:pPr>
      <w:r>
        <w:rPr>
          <w:rFonts w:hint="eastAsia" w:asciiTheme="minorEastAsia" w:hAnsiTheme="minorEastAsia" w:eastAsiaTheme="minorEastAsia" w:cstheme="minorEastAsia"/>
          <w:sz w:val="30"/>
          <w:szCs w:val="30"/>
        </w:rPr>
        <w:t>1</w:t>
      </w:r>
      <w:r>
        <w:rPr>
          <w:rFonts w:hint="eastAsia" w:asciiTheme="minorEastAsia" w:hAnsiTheme="minorEastAsia" w:cstheme="minorEastAsia"/>
          <w:sz w:val="30"/>
          <w:szCs w:val="30"/>
          <w:lang w:val="en-US" w:eastAsia="zh-CN"/>
        </w:rPr>
        <w:t>.</w:t>
      </w:r>
      <w:r>
        <w:rPr>
          <w:rFonts w:hint="eastAsia" w:asciiTheme="minorEastAsia" w:hAnsiTheme="minorEastAsia" w:eastAsiaTheme="minorEastAsia" w:cstheme="minorEastAsia"/>
          <w:sz w:val="30"/>
          <w:szCs w:val="30"/>
        </w:rPr>
        <w:t>本</w:t>
      </w:r>
      <w:r>
        <w:rPr>
          <w:rFonts w:hint="eastAsia" w:asciiTheme="minorEastAsia" w:hAnsiTheme="minorEastAsia" w:eastAsiaTheme="minorEastAsia" w:cstheme="minorEastAsia"/>
          <w:sz w:val="30"/>
          <w:szCs w:val="30"/>
          <w:lang w:eastAsia="zh-CN"/>
        </w:rPr>
        <w:t>合同</w:t>
      </w:r>
      <w:r>
        <w:rPr>
          <w:rFonts w:hint="eastAsia" w:asciiTheme="minorEastAsia" w:hAnsiTheme="minorEastAsia" w:eastAsiaTheme="minorEastAsia" w:cstheme="minorEastAsia"/>
          <w:sz w:val="30"/>
          <w:szCs w:val="30"/>
        </w:rPr>
        <w:t>经甲乙双方签字盖章后生效</w:t>
      </w:r>
      <w:r>
        <w:rPr>
          <w:rFonts w:hint="eastAsia" w:asciiTheme="minorEastAsia" w:hAnsiTheme="minorEastAsia" w:cstheme="minorEastAsia"/>
          <w:sz w:val="30"/>
          <w:szCs w:val="30"/>
          <w:lang w:eastAsia="zh-CN"/>
        </w:rPr>
        <w:t>。</w:t>
      </w:r>
    </w:p>
    <w:p>
      <w:pPr>
        <w:ind w:firstLine="600" w:firstLineChars="200"/>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w:t>
      </w:r>
      <w:r>
        <w:rPr>
          <w:rFonts w:hint="eastAsia" w:asciiTheme="minorEastAsia" w:hAnsiTheme="minorEastAsia" w:cstheme="minorEastAsia"/>
          <w:sz w:val="30"/>
          <w:szCs w:val="30"/>
          <w:lang w:val="en-US" w:eastAsia="zh-CN"/>
        </w:rPr>
        <w:t>.</w:t>
      </w:r>
      <w:r>
        <w:rPr>
          <w:rFonts w:hint="eastAsia" w:asciiTheme="minorEastAsia" w:hAnsiTheme="minorEastAsia" w:eastAsiaTheme="minorEastAsia" w:cstheme="minorEastAsia"/>
          <w:sz w:val="30"/>
          <w:szCs w:val="30"/>
        </w:rPr>
        <w:t>本合同</w:t>
      </w:r>
      <w:r>
        <w:rPr>
          <w:rFonts w:hint="eastAsia" w:asciiTheme="minorEastAsia" w:hAnsiTheme="minorEastAsia" w:cstheme="minorEastAsia"/>
          <w:sz w:val="30"/>
          <w:szCs w:val="30"/>
          <w:lang w:val="en-US" w:eastAsia="zh-CN"/>
        </w:rPr>
        <w:t>壹</w:t>
      </w:r>
      <w:r>
        <w:rPr>
          <w:rFonts w:hint="eastAsia" w:asciiTheme="minorEastAsia" w:hAnsiTheme="minorEastAsia" w:eastAsiaTheme="minorEastAsia" w:cstheme="minorEastAsia"/>
          <w:sz w:val="30"/>
          <w:szCs w:val="30"/>
        </w:rPr>
        <w:t>式</w:t>
      </w:r>
      <w:r>
        <w:rPr>
          <w:rFonts w:hint="eastAsia" w:asciiTheme="minorEastAsia" w:hAnsiTheme="minorEastAsia" w:eastAsiaTheme="minorEastAsia" w:cstheme="minorEastAsia"/>
          <w:sz w:val="30"/>
          <w:szCs w:val="30"/>
          <w:lang w:val="en-US" w:eastAsia="zh-CN"/>
        </w:rPr>
        <w:t>陆</w:t>
      </w:r>
      <w:r>
        <w:rPr>
          <w:rFonts w:hint="eastAsia" w:asciiTheme="minorEastAsia" w:hAnsiTheme="minorEastAsia" w:eastAsiaTheme="minorEastAsia" w:cstheme="minorEastAsia"/>
          <w:sz w:val="30"/>
          <w:szCs w:val="30"/>
        </w:rPr>
        <w:t>份，</w:t>
      </w:r>
      <w:r>
        <w:rPr>
          <w:rFonts w:hint="eastAsia" w:asciiTheme="minorEastAsia" w:hAnsiTheme="minorEastAsia" w:eastAsiaTheme="minorEastAsia" w:cstheme="minorEastAsia"/>
          <w:sz w:val="30"/>
          <w:szCs w:val="30"/>
          <w:lang w:val="en-US" w:eastAsia="zh-CN"/>
        </w:rPr>
        <w:t>甲方肆份，乙方贰份</w:t>
      </w:r>
      <w:r>
        <w:rPr>
          <w:rFonts w:hint="eastAsia" w:asciiTheme="minorEastAsia" w:hAnsiTheme="minorEastAsia" w:eastAsiaTheme="minorEastAsia" w:cstheme="minorEastAsia"/>
          <w:sz w:val="30"/>
          <w:szCs w:val="30"/>
        </w:rPr>
        <w:t>，具有同等法律效力</w:t>
      </w:r>
      <w:r>
        <w:rPr>
          <w:rFonts w:hint="eastAsia" w:asciiTheme="minorEastAsia" w:hAnsiTheme="minorEastAsia" w:cstheme="minorEastAsia"/>
          <w:sz w:val="30"/>
          <w:szCs w:val="30"/>
          <w:lang w:eastAsia="zh-CN"/>
        </w:rPr>
        <w:t>。</w:t>
      </w:r>
    </w:p>
    <w:p>
      <w:pPr>
        <w:ind w:firstLine="600" w:firstLineChars="200"/>
        <w:rPr>
          <w:rFonts w:hint="eastAsia" w:asciiTheme="minorEastAsia" w:hAnsiTheme="minorEastAsia" w:cstheme="minorEastAsia"/>
          <w:sz w:val="30"/>
          <w:szCs w:val="30"/>
          <w:lang w:eastAsia="zh-CN"/>
        </w:rPr>
      </w:pPr>
      <w:r>
        <w:rPr>
          <w:rFonts w:hint="eastAsia" w:asciiTheme="minorEastAsia" w:hAnsiTheme="minorEastAsia" w:eastAsiaTheme="minorEastAsia" w:cstheme="minorEastAsia"/>
          <w:sz w:val="30"/>
          <w:szCs w:val="30"/>
        </w:rPr>
        <w:t>3</w:t>
      </w:r>
      <w:r>
        <w:rPr>
          <w:rFonts w:hint="eastAsia" w:asciiTheme="minorEastAsia" w:hAnsiTheme="minorEastAsia" w:cstheme="minorEastAsia"/>
          <w:sz w:val="30"/>
          <w:szCs w:val="30"/>
          <w:lang w:val="en-US" w:eastAsia="zh-CN"/>
        </w:rPr>
        <w:t>.</w:t>
      </w:r>
      <w:r>
        <w:rPr>
          <w:rFonts w:hint="eastAsia" w:asciiTheme="minorEastAsia" w:hAnsiTheme="minorEastAsia" w:eastAsiaTheme="minorEastAsia" w:cstheme="minorEastAsia"/>
          <w:sz w:val="30"/>
          <w:szCs w:val="30"/>
        </w:rPr>
        <w:t>如有未尽事宜，双方</w:t>
      </w:r>
      <w:r>
        <w:rPr>
          <w:rFonts w:hint="eastAsia" w:asciiTheme="minorEastAsia" w:hAnsiTheme="minorEastAsia" w:eastAsiaTheme="minorEastAsia" w:cstheme="minorEastAsia"/>
          <w:sz w:val="30"/>
          <w:szCs w:val="30"/>
          <w:lang w:eastAsia="zh-Hans"/>
        </w:rPr>
        <w:t>可按</w:t>
      </w:r>
      <w:r>
        <w:rPr>
          <w:rFonts w:hint="eastAsia" w:asciiTheme="minorEastAsia" w:hAnsiTheme="minorEastAsia" w:eastAsiaTheme="minorEastAsia" w:cstheme="minorEastAsia"/>
          <w:sz w:val="30"/>
          <w:szCs w:val="30"/>
        </w:rPr>
        <w:t>需签订</w:t>
      </w:r>
      <w:r>
        <w:rPr>
          <w:rFonts w:hint="eastAsia" w:asciiTheme="minorEastAsia" w:hAnsiTheme="minorEastAsia" w:eastAsiaTheme="minorEastAsia" w:cstheme="minorEastAsia"/>
          <w:sz w:val="30"/>
          <w:szCs w:val="30"/>
          <w:lang w:eastAsia="zh-Hans"/>
        </w:rPr>
        <w:t>补充协议</w:t>
      </w:r>
      <w:r>
        <w:rPr>
          <w:rFonts w:hint="eastAsia" w:asciiTheme="minorEastAsia" w:hAnsiTheme="minorEastAsia" w:cstheme="minorEastAsia"/>
          <w:sz w:val="30"/>
          <w:szCs w:val="30"/>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00" w:firstLineChars="200"/>
        <w:textAlignment w:val="auto"/>
        <w:outlineLvl w:val="9"/>
        <w:rPr>
          <w:rFonts w:hint="eastAsia" w:eastAsia="仿宋_GB2312"/>
          <w:sz w:val="30"/>
          <w:szCs w:val="30"/>
          <w:lang w:val="en-US"/>
        </w:rPr>
      </w:pPr>
      <w:r>
        <w:rPr>
          <w:rFonts w:hint="eastAsia" w:asciiTheme="minorEastAsia" w:hAnsiTheme="minorEastAsia" w:eastAsiaTheme="minorEastAsia" w:cstheme="minorEastAsia"/>
          <w:sz w:val="30"/>
          <w:szCs w:val="30"/>
          <w:lang w:val="en-US" w:eastAsia="zh-CN"/>
        </w:rPr>
        <w:t>4.甲方联系人：</w:t>
      </w:r>
      <w:r>
        <w:rPr>
          <w:rFonts w:hint="eastAsia" w:asciiTheme="minorEastAsia" w:hAnsiTheme="minorEastAsia" w:cstheme="minorEastAsia"/>
          <w:sz w:val="30"/>
          <w:szCs w:val="30"/>
          <w:lang w:val="en-US" w:eastAsia="zh-CN"/>
        </w:rPr>
        <w:t xml:space="preserve">  </w:t>
      </w:r>
      <w:r>
        <w:rPr>
          <w:rFonts w:hint="eastAsia" w:asciiTheme="minorEastAsia" w:hAnsiTheme="minorEastAsia" w:eastAsiaTheme="minorEastAsia" w:cstheme="minorEastAsia"/>
          <w:sz w:val="30"/>
          <w:szCs w:val="30"/>
          <w:lang w:val="en-US" w:eastAsia="zh-CN"/>
        </w:rPr>
        <w:t xml:space="preserve">    乙方联系人：</w:t>
      </w:r>
      <w:r>
        <w:rPr>
          <w:rFonts w:hint="eastAsia" w:asciiTheme="minorEastAsia" w:hAnsiTheme="minorEastAsia" w:cstheme="minorEastAsia"/>
          <w:sz w:val="30"/>
          <w:szCs w:val="30"/>
          <w:lang w:val="en-US" w:eastAsia="zh-CN"/>
        </w:rPr>
        <w:t xml:space="preserve">   </w:t>
      </w:r>
      <w:r>
        <w:rPr>
          <w:rFonts w:hint="eastAsia"/>
          <w:sz w:val="30"/>
          <w:szCs w:val="30"/>
          <w:highlight w:val="none"/>
          <w:lang w:val="en-US" w:eastAsia="zh-CN"/>
        </w:rPr>
        <w:t xml:space="preserve"> 。</w:t>
      </w:r>
    </w:p>
    <w:p>
      <w:pPr>
        <w:pStyle w:val="2"/>
        <w:rPr>
          <w:rFonts w:hint="eastAsia"/>
          <w:sz w:val="30"/>
          <w:szCs w:val="30"/>
          <w:lang w:eastAsia="zh-CN"/>
        </w:rPr>
      </w:pPr>
    </w:p>
    <w:p>
      <w:pPr>
        <w:pStyle w:val="2"/>
        <w:rPr>
          <w:rFonts w:hint="eastAsia" w:asciiTheme="minorEastAsia" w:hAnsiTheme="minorEastAsia" w:eastAsiaTheme="minorEastAsia" w:cstheme="minorEastAsia"/>
          <w:sz w:val="30"/>
          <w:szCs w:val="30"/>
        </w:rPr>
      </w:pPr>
    </w:p>
    <w:p>
      <w:pPr>
        <w:pStyle w:val="2"/>
        <w:keepNext w:val="0"/>
        <w:keepLines w:val="0"/>
        <w:pageBreakBefore w:val="0"/>
        <w:widowControl w:val="0"/>
        <w:kinsoku/>
        <w:wordWrap/>
        <w:overflowPunct/>
        <w:topLinePunct w:val="0"/>
        <w:autoSpaceDE/>
        <w:autoSpaceDN/>
        <w:bidi w:val="0"/>
        <w:adjustRightInd/>
        <w:snapToGrid/>
        <w:spacing w:after="0" w:afterLines="0" w:line="600" w:lineRule="exact"/>
        <w:ind w:left="0" w:leftChars="0" w:right="0" w:rightChars="0" w:firstLine="0" w:firstLineChars="0"/>
        <w:jc w:val="both"/>
        <w:textAlignment w:val="auto"/>
        <w:outlineLvl w:val="9"/>
        <w:rPr>
          <w:rFonts w:hint="eastAsia" w:ascii="宋体" w:hAnsi="宋体" w:eastAsia="宋体" w:cs="宋体"/>
          <w:b w:val="0"/>
          <w:bCs w:val="0"/>
          <w:spacing w:val="0"/>
          <w:sz w:val="30"/>
          <w:szCs w:val="30"/>
          <w:u w:val="single"/>
        </w:rPr>
      </w:pPr>
      <w:r>
        <w:rPr>
          <w:rFonts w:hint="eastAsia" w:ascii="宋体" w:hAnsi="宋体" w:eastAsia="宋体" w:cs="宋体"/>
          <w:b w:val="0"/>
          <w:bCs w:val="0"/>
          <w:spacing w:val="0"/>
          <w:sz w:val="30"/>
          <w:szCs w:val="30"/>
        </w:rPr>
        <w:t>发包人</w:t>
      </w:r>
      <w:r>
        <w:rPr>
          <w:rFonts w:hint="eastAsia" w:ascii="宋体" w:hAnsi="宋体" w:eastAsia="宋体" w:cs="宋体"/>
          <w:b w:val="0"/>
          <w:bCs w:val="0"/>
          <w:spacing w:val="0"/>
          <w:sz w:val="30"/>
          <w:szCs w:val="30"/>
          <w:lang w:eastAsia="zh-CN"/>
        </w:rPr>
        <w:t>：</w:t>
      </w:r>
      <w:r>
        <w:rPr>
          <w:rFonts w:hint="eastAsia" w:ascii="宋体" w:hAnsi="宋体" w:eastAsia="宋体" w:cs="宋体"/>
          <w:b w:val="0"/>
          <w:bCs w:val="0"/>
          <w:spacing w:val="0"/>
          <w:sz w:val="30"/>
          <w:szCs w:val="30"/>
          <w:u w:val="single"/>
        </w:rPr>
        <w:t xml:space="preserve"> </w:t>
      </w:r>
      <w:r>
        <w:rPr>
          <w:rFonts w:hint="eastAsia" w:ascii="宋体" w:hAnsi="宋体" w:eastAsia="宋体" w:cs="宋体"/>
          <w:b w:val="0"/>
          <w:bCs w:val="0"/>
          <w:color w:val="auto"/>
          <w:sz w:val="30"/>
          <w:szCs w:val="30"/>
          <w:highlight w:val="none"/>
          <w:u w:val="single"/>
          <w:lang w:val="en-US" w:eastAsia="zh-CN"/>
        </w:rPr>
        <w:t xml:space="preserve">                     </w:t>
      </w:r>
      <w:r>
        <w:rPr>
          <w:rFonts w:hint="eastAsia" w:ascii="宋体" w:hAnsi="宋体" w:eastAsia="宋体" w:cs="宋体"/>
          <w:b w:val="0"/>
          <w:bCs w:val="0"/>
          <w:spacing w:val="0"/>
          <w:sz w:val="30"/>
          <w:szCs w:val="30"/>
        </w:rPr>
        <w:t xml:space="preserve">   承包人</w:t>
      </w:r>
      <w:r>
        <w:rPr>
          <w:rFonts w:hint="eastAsia" w:ascii="宋体" w:hAnsi="宋体" w:eastAsia="宋体" w:cs="宋体"/>
          <w:b w:val="0"/>
          <w:bCs w:val="0"/>
          <w:spacing w:val="0"/>
          <w:sz w:val="30"/>
          <w:szCs w:val="30"/>
          <w:lang w:eastAsia="zh-CN"/>
        </w:rPr>
        <w:t>：</w:t>
      </w:r>
      <w:r>
        <w:rPr>
          <w:rFonts w:hint="eastAsia" w:ascii="宋体" w:hAnsi="宋体" w:eastAsia="宋体" w:cs="宋体"/>
          <w:b w:val="0"/>
          <w:bCs w:val="0"/>
          <w:spacing w:val="0"/>
          <w:sz w:val="30"/>
          <w:szCs w:val="30"/>
        </w:rPr>
        <w:t xml:space="preserve"> </w:t>
      </w:r>
      <w:r>
        <w:rPr>
          <w:rFonts w:hint="eastAsia" w:ascii="宋体" w:hAnsi="宋体" w:cs="宋体"/>
          <w:b w:val="0"/>
          <w:bCs w:val="0"/>
          <w:color w:val="auto"/>
          <w:sz w:val="30"/>
          <w:szCs w:val="30"/>
          <w:highlight w:val="none"/>
          <w:u w:val="single"/>
          <w:lang w:val="en-US" w:eastAsia="zh-CN"/>
        </w:rPr>
        <w:t xml:space="preserve">         </w:t>
      </w:r>
      <w:r>
        <w:rPr>
          <w:rFonts w:hint="eastAsia" w:ascii="宋体" w:hAnsi="宋体" w:eastAsia="宋体" w:cs="宋体"/>
          <w:b w:val="0"/>
          <w:bCs w:val="0"/>
          <w:spacing w:val="0"/>
          <w:sz w:val="30"/>
          <w:szCs w:val="30"/>
          <w:u w:val="single"/>
        </w:rPr>
        <w:t xml:space="preserve">     </w:t>
      </w:r>
      <w:r>
        <w:rPr>
          <w:rFonts w:hint="eastAsia" w:ascii="宋体" w:hAnsi="宋体" w:cs="宋体"/>
          <w:b w:val="0"/>
          <w:bCs w:val="0"/>
          <w:spacing w:val="0"/>
          <w:sz w:val="30"/>
          <w:szCs w:val="30"/>
          <w:u w:val="single"/>
          <w:lang w:val="en-US" w:eastAsia="zh-CN"/>
        </w:rPr>
        <w:t xml:space="preserve">     </w:t>
      </w:r>
      <w:r>
        <w:rPr>
          <w:rFonts w:hint="eastAsia" w:ascii="宋体" w:hAnsi="宋体" w:eastAsia="宋体" w:cs="宋体"/>
          <w:b w:val="0"/>
          <w:bCs w:val="0"/>
          <w:spacing w:val="0"/>
          <w:sz w:val="30"/>
          <w:szCs w:val="30"/>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afterLines="0" w:line="600" w:lineRule="exact"/>
        <w:ind w:left="0" w:leftChars="0" w:right="0" w:rightChars="0" w:firstLine="480"/>
        <w:jc w:val="both"/>
        <w:textAlignment w:val="auto"/>
        <w:outlineLvl w:val="9"/>
        <w:rPr>
          <w:rFonts w:hint="eastAsia" w:ascii="宋体" w:hAnsi="宋体" w:eastAsia="宋体" w:cs="宋体"/>
          <w:b w:val="0"/>
          <w:bCs w:val="0"/>
          <w:spacing w:val="0"/>
          <w:sz w:val="30"/>
          <w:szCs w:val="30"/>
        </w:rPr>
      </w:pPr>
      <w:r>
        <w:rPr>
          <w:rFonts w:hint="eastAsia" w:ascii="宋体" w:hAnsi="宋体" w:eastAsia="宋体" w:cs="宋体"/>
          <w:b w:val="0"/>
          <w:bCs w:val="0"/>
          <w:spacing w:val="0"/>
          <w:sz w:val="30"/>
          <w:szCs w:val="30"/>
        </w:rPr>
        <w:t xml:space="preserve">        （盖单位章）             （盖单位章）</w:t>
      </w:r>
    </w:p>
    <w:p>
      <w:pPr>
        <w:pStyle w:val="2"/>
        <w:keepNext w:val="0"/>
        <w:keepLines w:val="0"/>
        <w:pageBreakBefore w:val="0"/>
        <w:widowControl w:val="0"/>
        <w:kinsoku/>
        <w:wordWrap/>
        <w:overflowPunct/>
        <w:topLinePunct w:val="0"/>
        <w:autoSpaceDE/>
        <w:autoSpaceDN/>
        <w:bidi w:val="0"/>
        <w:adjustRightInd/>
        <w:snapToGrid/>
        <w:spacing w:after="0" w:afterLines="0" w:line="600" w:lineRule="exact"/>
        <w:ind w:left="0" w:leftChars="0" w:right="0" w:rightChars="0" w:firstLine="300" w:firstLineChars="100"/>
        <w:jc w:val="both"/>
        <w:textAlignment w:val="auto"/>
        <w:outlineLvl w:val="9"/>
        <w:rPr>
          <w:rFonts w:hint="eastAsia" w:ascii="宋体" w:hAnsi="宋体" w:eastAsia="宋体" w:cs="宋体"/>
          <w:b w:val="0"/>
          <w:bCs w:val="0"/>
          <w:spacing w:val="0"/>
          <w:sz w:val="30"/>
          <w:szCs w:val="30"/>
        </w:rPr>
      </w:pPr>
      <w:r>
        <w:rPr>
          <w:rFonts w:hint="eastAsia" w:ascii="宋体" w:hAnsi="宋体" w:eastAsia="宋体" w:cs="宋体"/>
          <w:b w:val="0"/>
          <w:bCs w:val="0"/>
          <w:spacing w:val="0"/>
          <w:sz w:val="30"/>
          <w:szCs w:val="30"/>
        </w:rPr>
        <w:t>法定代表人</w:t>
      </w:r>
      <w:r>
        <w:rPr>
          <w:rFonts w:hint="eastAsia" w:ascii="宋体" w:hAnsi="宋体" w:eastAsia="宋体" w:cs="宋体"/>
          <w:b w:val="0"/>
          <w:bCs w:val="0"/>
          <w:spacing w:val="0"/>
          <w:sz w:val="30"/>
          <w:szCs w:val="30"/>
          <w:lang w:val="en-US" w:eastAsia="zh-CN"/>
        </w:rPr>
        <w:t xml:space="preserve">                      </w:t>
      </w:r>
      <w:r>
        <w:rPr>
          <w:rFonts w:hint="eastAsia" w:ascii="宋体" w:hAnsi="宋体" w:eastAsia="宋体" w:cs="宋体"/>
          <w:b w:val="0"/>
          <w:bCs w:val="0"/>
          <w:spacing w:val="0"/>
          <w:sz w:val="30"/>
          <w:szCs w:val="30"/>
        </w:rPr>
        <w:t>法定代表人</w:t>
      </w:r>
    </w:p>
    <w:p>
      <w:pPr>
        <w:pStyle w:val="2"/>
        <w:keepNext w:val="0"/>
        <w:keepLines w:val="0"/>
        <w:pageBreakBefore w:val="0"/>
        <w:widowControl w:val="0"/>
        <w:kinsoku/>
        <w:wordWrap/>
        <w:overflowPunct/>
        <w:topLinePunct w:val="0"/>
        <w:autoSpaceDE/>
        <w:autoSpaceDN/>
        <w:bidi w:val="0"/>
        <w:adjustRightInd/>
        <w:snapToGrid/>
        <w:spacing w:after="0" w:afterLines="0" w:line="600" w:lineRule="exact"/>
        <w:ind w:left="0" w:leftChars="0" w:right="0" w:rightChars="0" w:firstLine="0" w:firstLineChars="0"/>
        <w:jc w:val="both"/>
        <w:textAlignment w:val="auto"/>
        <w:outlineLvl w:val="9"/>
        <w:rPr>
          <w:rFonts w:hint="eastAsia" w:ascii="宋体" w:hAnsi="宋体" w:eastAsia="宋体" w:cs="宋体"/>
          <w:b w:val="0"/>
          <w:bCs w:val="0"/>
          <w:spacing w:val="0"/>
          <w:sz w:val="30"/>
          <w:szCs w:val="30"/>
        </w:rPr>
      </w:pPr>
      <w:r>
        <w:rPr>
          <w:rFonts w:hint="eastAsia" w:ascii="宋体" w:hAnsi="宋体" w:eastAsia="宋体" w:cs="宋体"/>
          <w:b w:val="0"/>
          <w:bCs w:val="0"/>
          <w:spacing w:val="0"/>
          <w:sz w:val="30"/>
          <w:szCs w:val="30"/>
        </w:rPr>
        <w:t>（或委托代理人）：</w:t>
      </w:r>
      <w:r>
        <w:rPr>
          <w:rFonts w:hint="eastAsia" w:ascii="宋体" w:hAnsi="宋体" w:eastAsia="宋体" w:cs="宋体"/>
          <w:b w:val="0"/>
          <w:bCs w:val="0"/>
          <w:spacing w:val="0"/>
          <w:sz w:val="30"/>
          <w:szCs w:val="30"/>
          <w:u w:val="single"/>
          <w:lang w:val="en-US" w:eastAsia="zh-CN"/>
        </w:rPr>
        <w:t xml:space="preserve">            </w:t>
      </w:r>
      <w:r>
        <w:rPr>
          <w:rFonts w:hint="eastAsia" w:ascii="宋体" w:hAnsi="宋体" w:eastAsia="宋体" w:cs="宋体"/>
          <w:b w:val="0"/>
          <w:bCs w:val="0"/>
          <w:spacing w:val="0"/>
          <w:sz w:val="30"/>
          <w:szCs w:val="30"/>
          <w:lang w:val="en-US" w:eastAsia="zh-CN"/>
        </w:rPr>
        <w:t xml:space="preserve">  </w:t>
      </w:r>
      <w:r>
        <w:rPr>
          <w:rFonts w:hint="eastAsia" w:ascii="宋体" w:hAnsi="宋体" w:eastAsia="宋体" w:cs="宋体"/>
          <w:b w:val="0"/>
          <w:bCs w:val="0"/>
          <w:spacing w:val="0"/>
          <w:sz w:val="30"/>
          <w:szCs w:val="30"/>
        </w:rPr>
        <w:t>（或委托代理人）：</w:t>
      </w:r>
      <w:r>
        <w:rPr>
          <w:rFonts w:hint="eastAsia" w:ascii="宋体" w:hAnsi="宋体" w:eastAsia="宋体" w:cs="宋体"/>
          <w:b w:val="0"/>
          <w:bCs w:val="0"/>
          <w:spacing w:val="0"/>
          <w:sz w:val="30"/>
          <w:szCs w:val="30"/>
          <w:u w:val="single"/>
          <w:lang w:val="en-US" w:eastAsia="zh-CN"/>
        </w:rPr>
        <w:t xml:space="preserve">             </w:t>
      </w:r>
      <w:r>
        <w:rPr>
          <w:rFonts w:hint="eastAsia" w:ascii="宋体" w:hAnsi="宋体" w:cs="宋体"/>
          <w:b w:val="0"/>
          <w:bCs w:val="0"/>
          <w:spacing w:val="0"/>
          <w:sz w:val="30"/>
          <w:szCs w:val="30"/>
          <w:u w:val="single"/>
          <w:lang w:val="en-US" w:eastAsia="zh-CN"/>
        </w:rPr>
        <w:t xml:space="preserve">     </w:t>
      </w:r>
      <w:r>
        <w:rPr>
          <w:rFonts w:hint="eastAsia" w:ascii="宋体" w:hAnsi="宋体" w:eastAsia="宋体" w:cs="宋体"/>
          <w:b w:val="0"/>
          <w:bCs w:val="0"/>
          <w:spacing w:val="0"/>
          <w:sz w:val="30"/>
          <w:szCs w:val="30"/>
          <w:u w:val="single"/>
          <w:lang w:val="en-US" w:eastAsia="zh-CN"/>
        </w:rPr>
        <w:t xml:space="preserve">  </w:t>
      </w:r>
    </w:p>
    <w:p>
      <w:pPr>
        <w:keepNext w:val="0"/>
        <w:keepLines w:val="0"/>
        <w:pageBreakBefore w:val="0"/>
        <w:widowControl w:val="0"/>
        <w:kinsoku/>
        <w:wordWrap/>
        <w:overflowPunct/>
        <w:topLinePunct w:val="0"/>
        <w:bidi w:val="0"/>
        <w:snapToGrid/>
        <w:spacing w:line="600" w:lineRule="exact"/>
        <w:ind w:left="5100" w:leftChars="0" w:right="0" w:rightChars="0" w:hanging="5100" w:hangingChars="1700"/>
        <w:jc w:val="both"/>
        <w:textAlignment w:val="auto"/>
        <w:outlineLvl w:val="9"/>
        <w:rPr>
          <w:rFonts w:hint="eastAsia" w:ascii="宋体" w:hAnsi="宋体" w:eastAsia="宋体" w:cs="宋体"/>
          <w:b w:val="0"/>
          <w:bCs w:val="0"/>
          <w:spacing w:val="0"/>
          <w:sz w:val="30"/>
          <w:szCs w:val="30"/>
        </w:rPr>
      </w:pPr>
      <w:r>
        <w:rPr>
          <w:rFonts w:hint="eastAsia" w:ascii="宋体" w:hAnsi="宋体" w:eastAsia="宋体" w:cs="宋体"/>
          <w:b w:val="0"/>
          <w:bCs w:val="0"/>
          <w:spacing w:val="0"/>
          <w:sz w:val="30"/>
          <w:szCs w:val="30"/>
        </w:rPr>
        <w:t>地    址：</w:t>
      </w:r>
      <w:r>
        <w:rPr>
          <w:rFonts w:hint="eastAsia" w:ascii="宋体" w:hAnsi="宋体" w:cs="宋体"/>
          <w:b w:val="0"/>
          <w:bCs w:val="0"/>
          <w:color w:val="auto"/>
          <w:sz w:val="30"/>
          <w:szCs w:val="30"/>
          <w:highlight w:val="none"/>
          <w:u w:val="single"/>
          <w:lang w:val="en-US" w:eastAsia="zh-CN"/>
        </w:rPr>
        <w:t xml:space="preserve">                    </w:t>
      </w:r>
      <w:r>
        <w:rPr>
          <w:rFonts w:hint="eastAsia" w:ascii="宋体" w:hAnsi="宋体" w:eastAsia="宋体" w:cs="宋体"/>
          <w:b w:val="0"/>
          <w:bCs w:val="0"/>
          <w:spacing w:val="0"/>
          <w:sz w:val="30"/>
          <w:szCs w:val="30"/>
          <w:u w:val="single"/>
        </w:rPr>
        <w:t xml:space="preserve"> </w:t>
      </w:r>
      <w:r>
        <w:rPr>
          <w:rFonts w:hint="eastAsia" w:ascii="宋体" w:hAnsi="宋体" w:eastAsia="宋体" w:cs="宋体"/>
          <w:b w:val="0"/>
          <w:bCs w:val="0"/>
          <w:spacing w:val="0"/>
          <w:sz w:val="30"/>
          <w:szCs w:val="30"/>
        </w:rPr>
        <w:t xml:space="preserve">   </w:t>
      </w:r>
      <w:r>
        <w:rPr>
          <w:rFonts w:hint="eastAsia" w:ascii="宋体" w:hAnsi="宋体" w:cs="宋体"/>
          <w:b w:val="0"/>
          <w:bCs w:val="0"/>
          <w:spacing w:val="0"/>
          <w:sz w:val="30"/>
          <w:szCs w:val="30"/>
          <w:lang w:val="en-US" w:eastAsia="zh-CN"/>
        </w:rPr>
        <w:t xml:space="preserve">  </w:t>
      </w:r>
      <w:r>
        <w:rPr>
          <w:rFonts w:hint="eastAsia" w:ascii="宋体" w:hAnsi="宋体" w:eastAsia="宋体" w:cs="宋体"/>
          <w:b w:val="0"/>
          <w:bCs w:val="0"/>
          <w:spacing w:val="0"/>
          <w:sz w:val="30"/>
          <w:szCs w:val="30"/>
        </w:rPr>
        <w:t>地    址：</w:t>
      </w:r>
      <w:r>
        <w:rPr>
          <w:rFonts w:hint="eastAsia" w:ascii="宋体" w:hAnsi="宋体" w:cs="宋体"/>
          <w:b w:val="0"/>
          <w:bCs w:val="0"/>
          <w:color w:val="auto"/>
          <w:sz w:val="30"/>
          <w:szCs w:val="30"/>
          <w:highlight w:val="none"/>
          <w:u w:val="single"/>
          <w:lang w:val="en-US" w:eastAsia="zh-CN"/>
        </w:rPr>
        <w:t xml:space="preserve">                         </w:t>
      </w:r>
      <w:r>
        <w:rPr>
          <w:rFonts w:hint="eastAsia" w:ascii="宋体" w:hAnsi="宋体" w:eastAsia="宋体" w:cs="宋体"/>
          <w:b w:val="0"/>
          <w:bCs w:val="0"/>
          <w:spacing w:val="0"/>
          <w:sz w:val="30"/>
          <w:szCs w:val="30"/>
          <w:u w:val="single"/>
        </w:rPr>
        <w:t xml:space="preserve"> </w:t>
      </w:r>
    </w:p>
    <w:p>
      <w:pPr>
        <w:keepNext w:val="0"/>
        <w:keepLines w:val="0"/>
        <w:pageBreakBefore w:val="0"/>
        <w:widowControl w:val="0"/>
        <w:kinsoku/>
        <w:wordWrap/>
        <w:overflowPunct/>
        <w:topLinePunct w:val="0"/>
        <w:bidi w:val="0"/>
        <w:snapToGrid/>
        <w:spacing w:line="600" w:lineRule="exact"/>
        <w:ind w:left="0" w:leftChars="0" w:right="0" w:rightChars="0"/>
        <w:jc w:val="both"/>
        <w:textAlignment w:val="auto"/>
        <w:outlineLvl w:val="9"/>
        <w:rPr>
          <w:rFonts w:hint="eastAsia" w:ascii="宋体" w:hAnsi="宋体" w:eastAsia="宋体" w:cs="宋体"/>
          <w:b w:val="0"/>
          <w:bCs w:val="0"/>
          <w:spacing w:val="0"/>
          <w:sz w:val="30"/>
          <w:szCs w:val="30"/>
        </w:rPr>
      </w:pPr>
      <w:r>
        <w:rPr>
          <w:rFonts w:hint="eastAsia" w:ascii="宋体" w:hAnsi="宋体" w:eastAsia="宋体" w:cs="宋体"/>
          <w:b w:val="0"/>
          <w:bCs w:val="0"/>
          <w:spacing w:val="0"/>
          <w:sz w:val="30"/>
          <w:szCs w:val="30"/>
        </w:rPr>
        <w:t>邮    编：</w:t>
      </w:r>
      <w:r>
        <w:rPr>
          <w:rFonts w:hint="eastAsia" w:ascii="宋体" w:hAnsi="宋体" w:cs="宋体"/>
          <w:b w:val="0"/>
          <w:bCs w:val="0"/>
          <w:spacing w:val="0"/>
          <w:sz w:val="30"/>
          <w:szCs w:val="30"/>
          <w:u w:val="single"/>
          <w:lang w:val="en-US" w:eastAsia="zh-CN"/>
        </w:rPr>
        <w:t xml:space="preserve">            </w:t>
      </w:r>
      <w:r>
        <w:rPr>
          <w:rFonts w:hint="eastAsia" w:ascii="宋体" w:hAnsi="宋体" w:eastAsia="宋体" w:cs="宋体"/>
          <w:b w:val="0"/>
          <w:bCs w:val="0"/>
          <w:spacing w:val="0"/>
          <w:sz w:val="30"/>
          <w:szCs w:val="30"/>
          <w:u w:val="single"/>
        </w:rPr>
        <w:t xml:space="preserve"> </w:t>
      </w:r>
      <w:r>
        <w:rPr>
          <w:rFonts w:hint="eastAsia" w:ascii="宋体" w:hAnsi="宋体" w:eastAsia="宋体" w:cs="宋体"/>
          <w:b w:val="0"/>
          <w:bCs w:val="0"/>
          <w:spacing w:val="0"/>
          <w:sz w:val="30"/>
          <w:szCs w:val="30"/>
          <w:u w:val="single"/>
          <w:lang w:val="en-US" w:eastAsia="zh-CN"/>
        </w:rPr>
        <w:t xml:space="preserve">         </w:t>
      </w:r>
      <w:r>
        <w:rPr>
          <w:rFonts w:hint="eastAsia" w:ascii="宋体" w:hAnsi="宋体" w:eastAsia="宋体" w:cs="宋体"/>
          <w:b w:val="0"/>
          <w:bCs w:val="0"/>
          <w:spacing w:val="0"/>
          <w:sz w:val="30"/>
          <w:szCs w:val="30"/>
        </w:rPr>
        <w:t xml:space="preserve">   </w:t>
      </w:r>
      <w:r>
        <w:rPr>
          <w:rFonts w:hint="eastAsia" w:ascii="宋体" w:hAnsi="宋体" w:eastAsia="宋体" w:cs="宋体"/>
          <w:b w:val="0"/>
          <w:bCs w:val="0"/>
          <w:spacing w:val="0"/>
          <w:sz w:val="30"/>
          <w:szCs w:val="30"/>
          <w:lang w:val="en-US" w:eastAsia="zh-CN"/>
        </w:rPr>
        <w:t xml:space="preserve"> </w:t>
      </w:r>
      <w:r>
        <w:rPr>
          <w:rFonts w:hint="eastAsia" w:ascii="宋体" w:hAnsi="宋体" w:eastAsia="宋体" w:cs="宋体"/>
          <w:b w:val="0"/>
          <w:bCs w:val="0"/>
          <w:spacing w:val="0"/>
          <w:sz w:val="30"/>
          <w:szCs w:val="30"/>
        </w:rPr>
        <w:t>邮    编：</w:t>
      </w:r>
      <w:r>
        <w:rPr>
          <w:rFonts w:hint="eastAsia" w:ascii="宋体" w:hAnsi="宋体" w:eastAsia="宋体" w:cs="宋体"/>
          <w:b w:val="0"/>
          <w:bCs w:val="0"/>
          <w:spacing w:val="0"/>
          <w:sz w:val="30"/>
          <w:szCs w:val="30"/>
          <w:u w:val="single"/>
        </w:rPr>
        <w:t xml:space="preserve">  </w:t>
      </w:r>
      <w:r>
        <w:rPr>
          <w:rFonts w:hint="eastAsia" w:ascii="宋体" w:hAnsi="宋体" w:cs="宋体"/>
          <w:b w:val="0"/>
          <w:bCs w:val="0"/>
          <w:spacing w:val="0"/>
          <w:sz w:val="30"/>
          <w:szCs w:val="30"/>
          <w:u w:val="single"/>
          <w:lang w:val="en-US" w:eastAsia="zh-CN"/>
        </w:rPr>
        <w:t xml:space="preserve">        </w:t>
      </w:r>
      <w:r>
        <w:rPr>
          <w:rFonts w:hint="eastAsia" w:ascii="宋体" w:hAnsi="宋体" w:eastAsia="宋体" w:cs="宋体"/>
          <w:b w:val="0"/>
          <w:bCs w:val="0"/>
          <w:spacing w:val="0"/>
          <w:sz w:val="30"/>
          <w:szCs w:val="30"/>
          <w:u w:val="single"/>
        </w:rPr>
        <w:t xml:space="preserve">   </w:t>
      </w:r>
      <w:r>
        <w:rPr>
          <w:rFonts w:hint="eastAsia" w:ascii="宋体" w:hAnsi="宋体" w:cs="宋体"/>
          <w:b w:val="0"/>
          <w:bCs w:val="0"/>
          <w:spacing w:val="0"/>
          <w:sz w:val="30"/>
          <w:szCs w:val="30"/>
          <w:u w:val="single"/>
          <w:lang w:val="en-US" w:eastAsia="zh-CN"/>
        </w:rPr>
        <w:t xml:space="preserve">      </w:t>
      </w:r>
      <w:r>
        <w:rPr>
          <w:rFonts w:hint="eastAsia" w:ascii="宋体" w:hAnsi="宋体" w:eastAsia="宋体" w:cs="宋体"/>
          <w:b w:val="0"/>
          <w:bCs w:val="0"/>
          <w:spacing w:val="0"/>
          <w:sz w:val="30"/>
          <w:szCs w:val="30"/>
          <w:u w:val="single"/>
        </w:rPr>
        <w:t xml:space="preserve"> </w:t>
      </w:r>
      <w:r>
        <w:rPr>
          <w:rFonts w:hint="eastAsia" w:ascii="宋体" w:hAnsi="宋体" w:cs="宋体"/>
          <w:b w:val="0"/>
          <w:bCs w:val="0"/>
          <w:spacing w:val="0"/>
          <w:sz w:val="30"/>
          <w:szCs w:val="30"/>
          <w:u w:val="single"/>
          <w:lang w:val="en-US" w:eastAsia="zh-CN"/>
        </w:rPr>
        <w:t xml:space="preserve">  </w:t>
      </w:r>
      <w:r>
        <w:rPr>
          <w:rFonts w:hint="eastAsia" w:ascii="宋体" w:hAnsi="宋体" w:eastAsia="宋体" w:cs="宋体"/>
          <w:b w:val="0"/>
          <w:bCs w:val="0"/>
          <w:spacing w:val="0"/>
          <w:sz w:val="30"/>
          <w:szCs w:val="30"/>
          <w:u w:val="single"/>
        </w:rPr>
        <w:t xml:space="preserve">  </w:t>
      </w:r>
    </w:p>
    <w:p>
      <w:pPr>
        <w:keepNext w:val="0"/>
        <w:keepLines w:val="0"/>
        <w:pageBreakBefore w:val="0"/>
        <w:widowControl w:val="0"/>
        <w:kinsoku/>
        <w:wordWrap/>
        <w:overflowPunct/>
        <w:topLinePunct w:val="0"/>
        <w:bidi w:val="0"/>
        <w:snapToGrid/>
        <w:spacing w:line="600" w:lineRule="exact"/>
        <w:ind w:left="0" w:leftChars="0" w:right="0" w:rightChars="0"/>
        <w:jc w:val="both"/>
        <w:textAlignment w:val="auto"/>
        <w:outlineLvl w:val="9"/>
        <w:rPr>
          <w:rFonts w:hint="eastAsia" w:ascii="宋体" w:hAnsi="宋体" w:eastAsia="宋体" w:cs="宋体"/>
          <w:b w:val="0"/>
          <w:bCs w:val="0"/>
          <w:spacing w:val="0"/>
          <w:sz w:val="30"/>
          <w:szCs w:val="30"/>
        </w:rPr>
      </w:pPr>
      <w:r>
        <w:rPr>
          <w:rFonts w:hint="eastAsia" w:ascii="宋体" w:hAnsi="宋体" w:eastAsia="宋体" w:cs="宋体"/>
          <w:b w:val="0"/>
          <w:bCs w:val="0"/>
          <w:spacing w:val="0"/>
          <w:sz w:val="30"/>
          <w:szCs w:val="30"/>
        </w:rPr>
        <w:t>电    话：</w:t>
      </w:r>
      <w:r>
        <w:rPr>
          <w:rFonts w:hint="eastAsia" w:ascii="宋体" w:hAnsi="宋体" w:cs="宋体"/>
          <w:b w:val="0"/>
          <w:bCs w:val="0"/>
          <w:color w:val="auto"/>
          <w:sz w:val="30"/>
          <w:szCs w:val="30"/>
          <w:highlight w:val="none"/>
          <w:u w:val="single"/>
          <w:lang w:val="en-US" w:eastAsia="zh-CN"/>
        </w:rPr>
        <w:t xml:space="preserve">                  </w:t>
      </w:r>
      <w:r>
        <w:rPr>
          <w:rFonts w:hint="eastAsia" w:ascii="宋体" w:hAnsi="宋体" w:eastAsia="宋体" w:cs="宋体"/>
          <w:b w:val="0"/>
          <w:bCs w:val="0"/>
          <w:spacing w:val="0"/>
          <w:sz w:val="30"/>
          <w:szCs w:val="30"/>
          <w:u w:val="single"/>
        </w:rPr>
        <w:t xml:space="preserve">    </w:t>
      </w:r>
      <w:r>
        <w:rPr>
          <w:rFonts w:hint="eastAsia" w:ascii="宋体" w:hAnsi="宋体" w:eastAsia="宋体" w:cs="宋体"/>
          <w:b w:val="0"/>
          <w:bCs w:val="0"/>
          <w:spacing w:val="0"/>
          <w:sz w:val="30"/>
          <w:szCs w:val="30"/>
        </w:rPr>
        <w:t xml:space="preserve">  </w:t>
      </w:r>
      <w:r>
        <w:rPr>
          <w:rFonts w:hint="eastAsia" w:ascii="宋体" w:hAnsi="宋体" w:eastAsia="宋体" w:cs="宋体"/>
          <w:b w:val="0"/>
          <w:bCs w:val="0"/>
          <w:spacing w:val="0"/>
          <w:sz w:val="30"/>
          <w:szCs w:val="30"/>
          <w:lang w:val="en-US" w:eastAsia="zh-CN"/>
        </w:rPr>
        <w:t xml:space="preserve"> </w:t>
      </w:r>
      <w:r>
        <w:rPr>
          <w:rFonts w:hint="eastAsia" w:ascii="宋体" w:hAnsi="宋体" w:eastAsia="宋体" w:cs="宋体"/>
          <w:b w:val="0"/>
          <w:bCs w:val="0"/>
          <w:spacing w:val="0"/>
          <w:sz w:val="30"/>
          <w:szCs w:val="30"/>
        </w:rPr>
        <w:t>电    话：</w:t>
      </w:r>
      <w:r>
        <w:rPr>
          <w:rFonts w:hint="eastAsia" w:ascii="宋体" w:hAnsi="宋体" w:eastAsia="宋体" w:cs="宋体"/>
          <w:b w:val="0"/>
          <w:bCs w:val="0"/>
          <w:spacing w:val="0"/>
          <w:sz w:val="30"/>
          <w:szCs w:val="30"/>
          <w:u w:val="single"/>
        </w:rPr>
        <w:t xml:space="preserve"> </w:t>
      </w:r>
      <w:r>
        <w:rPr>
          <w:rFonts w:hint="eastAsia" w:ascii="宋体" w:hAnsi="宋体" w:cs="宋体"/>
          <w:b w:val="0"/>
          <w:bCs w:val="0"/>
          <w:color w:val="auto"/>
          <w:sz w:val="30"/>
          <w:szCs w:val="30"/>
          <w:highlight w:val="none"/>
          <w:u w:val="single"/>
          <w:lang w:val="en-US" w:eastAsia="zh-CN"/>
        </w:rPr>
        <w:t xml:space="preserve">                 </w:t>
      </w:r>
      <w:r>
        <w:rPr>
          <w:rFonts w:hint="eastAsia" w:ascii="宋体" w:hAnsi="宋体" w:eastAsia="宋体" w:cs="宋体"/>
          <w:b w:val="0"/>
          <w:bCs w:val="0"/>
          <w:spacing w:val="0"/>
          <w:sz w:val="30"/>
          <w:szCs w:val="30"/>
          <w:u w:val="single"/>
        </w:rPr>
        <w:t xml:space="preserve">      </w:t>
      </w:r>
    </w:p>
    <w:p>
      <w:pPr>
        <w:keepNext w:val="0"/>
        <w:keepLines w:val="0"/>
        <w:pageBreakBefore w:val="0"/>
        <w:widowControl w:val="0"/>
        <w:kinsoku/>
        <w:wordWrap/>
        <w:overflowPunct/>
        <w:topLinePunct w:val="0"/>
        <w:bidi w:val="0"/>
        <w:snapToGrid/>
        <w:spacing w:line="600" w:lineRule="exact"/>
        <w:ind w:left="0" w:leftChars="0" w:right="0" w:rightChars="0"/>
        <w:jc w:val="both"/>
        <w:textAlignment w:val="auto"/>
        <w:outlineLvl w:val="9"/>
        <w:rPr>
          <w:rFonts w:hint="eastAsia" w:ascii="宋体" w:hAnsi="宋体" w:eastAsia="宋体" w:cs="宋体"/>
          <w:b w:val="0"/>
          <w:bCs w:val="0"/>
          <w:spacing w:val="0"/>
          <w:sz w:val="30"/>
          <w:szCs w:val="30"/>
        </w:rPr>
      </w:pPr>
      <w:r>
        <w:rPr>
          <w:rFonts w:hint="eastAsia" w:ascii="宋体" w:hAnsi="宋体" w:eastAsia="宋体" w:cs="宋体"/>
          <w:b w:val="0"/>
          <w:bCs w:val="0"/>
          <w:spacing w:val="0"/>
          <w:sz w:val="30"/>
          <w:szCs w:val="30"/>
        </w:rPr>
        <w:t>开户银行：</w:t>
      </w:r>
      <w:r>
        <w:rPr>
          <w:rFonts w:hint="eastAsia" w:ascii="宋体" w:hAnsi="宋体" w:cs="宋体"/>
          <w:b w:val="0"/>
          <w:bCs w:val="0"/>
          <w:color w:val="auto"/>
          <w:spacing w:val="-6"/>
          <w:sz w:val="30"/>
          <w:szCs w:val="30"/>
          <w:highlight w:val="none"/>
          <w:u w:val="single"/>
          <w:lang w:val="en-US" w:eastAsia="zh-CN"/>
        </w:rPr>
        <w:t xml:space="preserve">                       </w:t>
      </w:r>
      <w:r>
        <w:rPr>
          <w:rFonts w:hint="eastAsia" w:ascii="宋体" w:hAnsi="宋体" w:eastAsia="宋体" w:cs="宋体"/>
          <w:b w:val="0"/>
          <w:bCs w:val="0"/>
          <w:spacing w:val="0"/>
          <w:sz w:val="30"/>
          <w:szCs w:val="30"/>
          <w:u w:val="single"/>
        </w:rPr>
        <w:t xml:space="preserve">  </w:t>
      </w:r>
      <w:r>
        <w:rPr>
          <w:rFonts w:hint="eastAsia" w:ascii="宋体" w:hAnsi="宋体" w:eastAsia="宋体" w:cs="宋体"/>
          <w:b w:val="0"/>
          <w:bCs w:val="0"/>
          <w:spacing w:val="0"/>
          <w:sz w:val="30"/>
          <w:szCs w:val="30"/>
        </w:rPr>
        <w:t xml:space="preserve"> </w:t>
      </w:r>
      <w:r>
        <w:rPr>
          <w:rFonts w:hint="eastAsia" w:ascii="宋体" w:hAnsi="宋体" w:eastAsia="宋体" w:cs="宋体"/>
          <w:b w:val="0"/>
          <w:bCs w:val="0"/>
          <w:spacing w:val="0"/>
          <w:sz w:val="30"/>
          <w:szCs w:val="30"/>
          <w:lang w:val="en-US" w:eastAsia="zh-CN"/>
        </w:rPr>
        <w:t xml:space="preserve"> </w:t>
      </w:r>
      <w:r>
        <w:rPr>
          <w:rFonts w:hint="eastAsia" w:ascii="宋体" w:hAnsi="宋体" w:eastAsia="宋体" w:cs="宋体"/>
          <w:b w:val="0"/>
          <w:bCs w:val="0"/>
          <w:spacing w:val="0"/>
          <w:sz w:val="30"/>
          <w:szCs w:val="30"/>
        </w:rPr>
        <w:t>开户银行：</w:t>
      </w:r>
      <w:r>
        <w:rPr>
          <w:rFonts w:hint="eastAsia" w:ascii="宋体" w:hAnsi="宋体" w:cs="宋体"/>
          <w:b w:val="0"/>
          <w:bCs w:val="0"/>
          <w:color w:val="auto"/>
          <w:sz w:val="30"/>
          <w:szCs w:val="30"/>
          <w:highlight w:val="none"/>
          <w:u w:val="single"/>
          <w:lang w:val="en-US" w:eastAsia="zh-CN"/>
        </w:rPr>
        <w:t xml:space="preserve">                        </w:t>
      </w:r>
      <w:r>
        <w:rPr>
          <w:rFonts w:hint="eastAsia" w:ascii="宋体" w:hAnsi="宋体" w:eastAsia="宋体" w:cs="宋体"/>
          <w:b w:val="0"/>
          <w:bCs w:val="0"/>
          <w:spacing w:val="0"/>
          <w:sz w:val="30"/>
          <w:szCs w:val="30"/>
          <w:u w:val="single"/>
        </w:rPr>
        <w:t xml:space="preserve">    </w:t>
      </w:r>
    </w:p>
    <w:p>
      <w:pPr>
        <w:keepNext w:val="0"/>
        <w:keepLines w:val="0"/>
        <w:pageBreakBefore w:val="0"/>
        <w:widowControl w:val="0"/>
        <w:kinsoku/>
        <w:wordWrap/>
        <w:overflowPunct/>
        <w:topLinePunct w:val="0"/>
        <w:bidi w:val="0"/>
        <w:snapToGrid/>
        <w:spacing w:line="600" w:lineRule="exact"/>
        <w:ind w:left="0" w:leftChars="0" w:right="0" w:rightChars="0"/>
        <w:jc w:val="both"/>
        <w:textAlignment w:val="auto"/>
        <w:outlineLvl w:val="9"/>
        <w:rPr>
          <w:rFonts w:hint="eastAsia" w:ascii="宋体" w:hAnsi="宋体" w:eastAsia="宋体" w:cs="宋体"/>
          <w:b w:val="0"/>
          <w:bCs w:val="0"/>
          <w:spacing w:val="0"/>
          <w:sz w:val="30"/>
          <w:szCs w:val="30"/>
        </w:rPr>
      </w:pPr>
      <w:r>
        <w:rPr>
          <w:rFonts w:hint="eastAsia" w:ascii="宋体" w:hAnsi="宋体" w:eastAsia="宋体" w:cs="宋体"/>
          <w:b w:val="0"/>
          <w:bCs w:val="0"/>
          <w:spacing w:val="0"/>
          <w:sz w:val="30"/>
          <w:szCs w:val="30"/>
        </w:rPr>
        <w:t>帐    号：</w:t>
      </w:r>
      <w:r>
        <w:rPr>
          <w:rFonts w:hint="eastAsia" w:ascii="宋体" w:hAnsi="宋体" w:cs="宋体"/>
          <w:b w:val="0"/>
          <w:bCs w:val="0"/>
          <w:color w:val="auto"/>
          <w:sz w:val="30"/>
          <w:szCs w:val="30"/>
          <w:highlight w:val="none"/>
          <w:u w:val="single"/>
          <w:lang w:val="en-US" w:eastAsia="zh-CN"/>
        </w:rPr>
        <w:t xml:space="preserve">                      </w:t>
      </w:r>
      <w:r>
        <w:rPr>
          <w:rFonts w:hint="eastAsia" w:ascii="宋体" w:hAnsi="宋体" w:eastAsia="宋体" w:cs="宋体"/>
          <w:b w:val="0"/>
          <w:bCs w:val="0"/>
          <w:spacing w:val="0"/>
          <w:sz w:val="30"/>
          <w:szCs w:val="30"/>
          <w:u w:val="single"/>
        </w:rPr>
        <w:t xml:space="preserve">  </w:t>
      </w:r>
      <w:r>
        <w:rPr>
          <w:rFonts w:hint="eastAsia" w:ascii="宋体" w:hAnsi="宋体" w:eastAsia="宋体" w:cs="宋体"/>
          <w:b w:val="0"/>
          <w:bCs w:val="0"/>
          <w:spacing w:val="0"/>
          <w:sz w:val="30"/>
          <w:szCs w:val="30"/>
        </w:rPr>
        <w:t xml:space="preserve"> 帐   号：</w:t>
      </w:r>
      <w:r>
        <w:rPr>
          <w:rFonts w:hint="eastAsia" w:ascii="宋体" w:hAnsi="宋体" w:cs="宋体"/>
          <w:b w:val="0"/>
          <w:bCs w:val="0"/>
          <w:color w:val="auto"/>
          <w:sz w:val="30"/>
          <w:szCs w:val="30"/>
          <w:highlight w:val="none"/>
          <w:u w:val="single"/>
          <w:lang w:val="en-US" w:eastAsia="zh-CN"/>
        </w:rPr>
        <w:t xml:space="preserve">                    </w:t>
      </w:r>
      <w:r>
        <w:rPr>
          <w:rFonts w:hint="eastAsia" w:ascii="宋体" w:hAnsi="宋体" w:eastAsia="宋体" w:cs="宋体"/>
          <w:b w:val="0"/>
          <w:bCs w:val="0"/>
          <w:spacing w:val="0"/>
          <w:sz w:val="30"/>
          <w:szCs w:val="30"/>
          <w:u w:val="single"/>
        </w:rPr>
        <w:t xml:space="preserve">     </w:t>
      </w:r>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rightChars="0"/>
        <w:jc w:val="both"/>
        <w:textAlignment w:val="auto"/>
        <w:outlineLvl w:val="9"/>
        <w:rPr>
          <w:rFonts w:hint="eastAsia" w:ascii="宋体" w:hAnsi="宋体" w:eastAsia="宋体" w:cs="宋体"/>
          <w:b w:val="0"/>
          <w:bCs w:val="0"/>
          <w:spacing w:val="0"/>
          <w:sz w:val="30"/>
          <w:szCs w:val="30"/>
        </w:rPr>
      </w:pPr>
      <w:r>
        <w:rPr>
          <w:rFonts w:hint="eastAsia" w:ascii="宋体" w:hAnsi="宋体" w:eastAsia="宋体" w:cs="宋体"/>
          <w:b w:val="0"/>
          <w:bCs w:val="0"/>
          <w:spacing w:val="0"/>
          <w:sz w:val="30"/>
          <w:szCs w:val="30"/>
          <w:highlight w:val="none"/>
        </w:rPr>
        <w:t>时    间：</w:t>
      </w:r>
      <w:r>
        <w:rPr>
          <w:rFonts w:hint="eastAsia" w:ascii="宋体" w:hAnsi="宋体" w:eastAsia="宋体" w:cs="宋体"/>
          <w:b w:val="0"/>
          <w:bCs w:val="0"/>
          <w:spacing w:val="0"/>
          <w:sz w:val="30"/>
          <w:szCs w:val="30"/>
          <w:highlight w:val="none"/>
          <w:u w:val="single"/>
        </w:rPr>
        <w:t xml:space="preserve">  </w:t>
      </w:r>
      <w:r>
        <w:rPr>
          <w:rFonts w:hint="eastAsia" w:ascii="宋体" w:hAnsi="宋体" w:cs="宋体"/>
          <w:b w:val="0"/>
          <w:bCs w:val="0"/>
          <w:spacing w:val="0"/>
          <w:sz w:val="30"/>
          <w:szCs w:val="30"/>
          <w:highlight w:val="none"/>
          <w:u w:val="single"/>
          <w:lang w:val="en-US" w:eastAsia="zh-CN"/>
        </w:rPr>
        <w:t xml:space="preserve">              </w:t>
      </w:r>
      <w:r>
        <w:rPr>
          <w:rFonts w:hint="eastAsia" w:ascii="宋体" w:hAnsi="宋体" w:eastAsia="宋体" w:cs="宋体"/>
          <w:b w:val="0"/>
          <w:bCs w:val="0"/>
          <w:spacing w:val="0"/>
          <w:sz w:val="30"/>
          <w:szCs w:val="30"/>
          <w:highlight w:val="none"/>
          <w:u w:val="single"/>
        </w:rPr>
        <w:t xml:space="preserve">    </w:t>
      </w:r>
      <w:r>
        <w:rPr>
          <w:rFonts w:hint="eastAsia" w:ascii="宋体" w:hAnsi="宋体" w:cs="宋体"/>
          <w:b w:val="0"/>
          <w:bCs w:val="0"/>
          <w:spacing w:val="0"/>
          <w:sz w:val="30"/>
          <w:szCs w:val="30"/>
          <w:highlight w:val="none"/>
          <w:u w:val="single"/>
          <w:lang w:val="en-US" w:eastAsia="zh-CN"/>
        </w:rPr>
        <w:t xml:space="preserve">   </w:t>
      </w:r>
      <w:r>
        <w:rPr>
          <w:rFonts w:hint="eastAsia" w:ascii="宋体" w:hAnsi="宋体" w:cs="宋体"/>
          <w:b w:val="0"/>
          <w:bCs w:val="0"/>
          <w:spacing w:val="0"/>
          <w:sz w:val="30"/>
          <w:szCs w:val="30"/>
          <w:highlight w:val="none"/>
          <w:u w:val="none"/>
          <w:lang w:val="en-US" w:eastAsia="zh-CN"/>
        </w:rPr>
        <w:t xml:space="preserve">  </w:t>
      </w:r>
      <w:r>
        <w:rPr>
          <w:rFonts w:hint="eastAsia" w:ascii="宋体" w:hAnsi="宋体" w:eastAsia="宋体" w:cs="宋体"/>
          <w:b w:val="0"/>
          <w:bCs w:val="0"/>
          <w:spacing w:val="0"/>
          <w:sz w:val="30"/>
          <w:szCs w:val="30"/>
          <w:highlight w:val="none"/>
        </w:rPr>
        <w:t>时   间：</w:t>
      </w:r>
      <w:r>
        <w:rPr>
          <w:rFonts w:hint="eastAsia" w:ascii="宋体" w:hAnsi="宋体" w:eastAsia="宋体" w:cs="宋体"/>
          <w:b w:val="0"/>
          <w:bCs w:val="0"/>
          <w:spacing w:val="0"/>
          <w:sz w:val="30"/>
          <w:szCs w:val="30"/>
          <w:highlight w:val="none"/>
          <w:u w:val="single"/>
        </w:rPr>
        <w:t xml:space="preserve"> </w:t>
      </w:r>
      <w:r>
        <w:rPr>
          <w:rFonts w:hint="eastAsia" w:ascii="宋体" w:hAnsi="宋体" w:cs="宋体"/>
          <w:b w:val="0"/>
          <w:bCs w:val="0"/>
          <w:spacing w:val="0"/>
          <w:sz w:val="30"/>
          <w:szCs w:val="30"/>
          <w:highlight w:val="none"/>
          <w:u w:val="single"/>
          <w:lang w:val="en-US" w:eastAsia="zh-CN"/>
        </w:rPr>
        <w:t xml:space="preserve">   </w:t>
      </w:r>
      <w:r>
        <w:rPr>
          <w:rFonts w:hint="eastAsia" w:ascii="宋体" w:hAnsi="宋体" w:eastAsia="宋体" w:cs="宋体"/>
          <w:b w:val="0"/>
          <w:bCs w:val="0"/>
          <w:spacing w:val="0"/>
          <w:sz w:val="30"/>
          <w:szCs w:val="30"/>
          <w:highlight w:val="none"/>
          <w:u w:val="single"/>
        </w:rPr>
        <w:t xml:space="preserve">                    </w:t>
      </w:r>
      <w:r>
        <w:rPr>
          <w:rFonts w:hint="eastAsia" w:ascii="宋体" w:hAnsi="宋体" w:eastAsia="宋体" w:cs="宋体"/>
          <w:b w:val="0"/>
          <w:bCs w:val="0"/>
          <w:spacing w:val="0"/>
          <w:sz w:val="30"/>
          <w:szCs w:val="30"/>
          <w:u w:val="single"/>
        </w:rPr>
        <w:t xml:space="preserve"> </w:t>
      </w:r>
    </w:p>
    <w:p>
      <w:pPr>
        <w:rPr>
          <w:rFonts w:hint="eastAsia" w:asciiTheme="minorEastAsia" w:hAnsiTheme="minorEastAsia" w:eastAsiaTheme="minorEastAsia" w:cstheme="minorEastAsia"/>
          <w:sz w:val="30"/>
          <w:szCs w:val="30"/>
        </w:rPr>
      </w:pPr>
    </w:p>
    <w:p>
      <w:pPr>
        <w:pStyle w:val="2"/>
        <w:rPr>
          <w:rFonts w:hint="eastAsia" w:asciiTheme="minorEastAsia" w:hAnsiTheme="minorEastAsia" w:eastAsiaTheme="minorEastAsia" w:cstheme="minorEastAsia"/>
          <w:sz w:val="30"/>
          <w:szCs w:val="30"/>
        </w:rPr>
      </w:pPr>
    </w:p>
    <w:p>
      <w:pPr>
        <w:rPr>
          <w:rFonts w:hint="eastAsia" w:asciiTheme="minorEastAsia" w:hAnsiTheme="minorEastAsia" w:eastAsiaTheme="minorEastAsia" w:cstheme="minorEastAsia"/>
          <w:sz w:val="30"/>
          <w:szCs w:val="30"/>
        </w:rPr>
      </w:pPr>
    </w:p>
    <w:p>
      <w:pPr>
        <w:rPr>
          <w:rFonts w:hint="default"/>
          <w:sz w:val="30"/>
          <w:szCs w:val="30"/>
          <w:lang w:val="en-US" w:eastAsia="zh-CN"/>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 w:name="仿宋_GB2312">
    <w:altName w:val="仿宋"/>
    <w:panose1 w:val="02010609030101010101"/>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iNTE4ODQ1YTMwNTY3Y2RkNTFjNGJjODg3ZjUwOGEifQ=="/>
  </w:docVars>
  <w:rsids>
    <w:rsidRoot w:val="00000000"/>
    <w:rsid w:val="02AC6223"/>
    <w:rsid w:val="0A4C4370"/>
    <w:rsid w:val="0CED0CB1"/>
    <w:rsid w:val="0D10348A"/>
    <w:rsid w:val="10955E5A"/>
    <w:rsid w:val="136E00EA"/>
    <w:rsid w:val="1A8C3FDF"/>
    <w:rsid w:val="23045404"/>
    <w:rsid w:val="23A55014"/>
    <w:rsid w:val="242A3EFB"/>
    <w:rsid w:val="25AE4876"/>
    <w:rsid w:val="266C1982"/>
    <w:rsid w:val="284F098E"/>
    <w:rsid w:val="2853175E"/>
    <w:rsid w:val="29612E84"/>
    <w:rsid w:val="2AE62262"/>
    <w:rsid w:val="3144444F"/>
    <w:rsid w:val="37C624B2"/>
    <w:rsid w:val="40CE20B6"/>
    <w:rsid w:val="425756C8"/>
    <w:rsid w:val="428C11CA"/>
    <w:rsid w:val="470A1CF1"/>
    <w:rsid w:val="48D03D54"/>
    <w:rsid w:val="491B050F"/>
    <w:rsid w:val="4D521EB4"/>
    <w:rsid w:val="4EEE16C7"/>
    <w:rsid w:val="528853A8"/>
    <w:rsid w:val="5299015C"/>
    <w:rsid w:val="54E335EE"/>
    <w:rsid w:val="55105ABE"/>
    <w:rsid w:val="55D15783"/>
    <w:rsid w:val="57B04FB3"/>
    <w:rsid w:val="59175926"/>
    <w:rsid w:val="59453ACE"/>
    <w:rsid w:val="64FD4BAB"/>
    <w:rsid w:val="75A71777"/>
    <w:rsid w:val="75F16A7F"/>
    <w:rsid w:val="78F96687"/>
    <w:rsid w:val="79627C65"/>
    <w:rsid w:val="7C52568F"/>
    <w:rsid w:val="7DFD694F"/>
    <w:rsid w:val="7E9344DF"/>
    <w:rsid w:val="7F574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99"/>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1457</Words>
  <Characters>1472</Characters>
  <Lines>0</Lines>
  <Paragraphs>0</Paragraphs>
  <TotalTime>7</TotalTime>
  <ScaleCrop>false</ScaleCrop>
  <LinksUpToDate>false</LinksUpToDate>
  <CharactersWithSpaces>1517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2025-08-14T08:15:00Z</dcterms:created>
  <dc:creator>ma</dc:creator>
  <cp:lastModifiedBy>白彦刚</cp:lastModifiedBy>
  <cp:lastPrinted>2025-08-25T08:20:00Z</cp:lastPrinted>
  <dcterms:modified xsi:type="dcterms:W3CDTF">2025-08-26T02:48:24Z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6BB5A34C54354526BB7DD58E5A66B4D6_12</vt:lpwstr>
  </property>
</Properties>
</file>