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FF7A1">
      <w:pPr>
        <w:pStyle w:val="8"/>
        <w:outlineLvl w:val="2"/>
        <w:rPr>
          <w:rFonts w:hint="eastAsia"/>
          <w:b/>
          <w:sz w:val="36"/>
          <w:szCs w:val="32"/>
          <w:lang w:val="en-US" w:eastAsia="zh-CN"/>
        </w:rPr>
      </w:pPr>
      <w:r>
        <w:rPr>
          <w:rFonts w:hint="eastAsia"/>
          <w:b/>
          <w:sz w:val="36"/>
          <w:szCs w:val="32"/>
          <w:lang w:val="en-US" w:eastAsia="zh-CN"/>
        </w:rPr>
        <w:t>供应商资格证明资料</w:t>
      </w:r>
    </w:p>
    <w:p w14:paraId="30CAF13F">
      <w:pPr>
        <w:pStyle w:val="2"/>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62B777D6">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3A9B3B81">
      <w:pPr>
        <w:pStyle w:val="2"/>
        <w:ind w:firstLine="0"/>
        <w:rPr>
          <w:rFonts w:eastAsia="宋体"/>
          <w:b/>
          <w:bCs/>
          <w:sz w:val="32"/>
          <w:szCs w:val="28"/>
        </w:rPr>
      </w:pPr>
      <w:r>
        <w:rPr>
          <w:rFonts w:hint="eastAsia"/>
          <w:b/>
          <w:bCs/>
          <w:sz w:val="32"/>
          <w:szCs w:val="28"/>
        </w:rPr>
        <w:t>附：资质证明文件格式：</w:t>
      </w:r>
    </w:p>
    <w:p w14:paraId="16B29831">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14:paraId="110CF58C">
      <w:pPr>
        <w:pStyle w:val="4"/>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14:paraId="05B90A26">
      <w:pPr>
        <w:pStyle w:val="4"/>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14:paraId="524B2F3C">
      <w:pPr>
        <w:pStyle w:val="4"/>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14:paraId="7FDA37D5">
      <w:pPr>
        <w:pStyle w:val="4"/>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14:paraId="3D459A4E">
      <w:pPr>
        <w:pStyle w:val="4"/>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14:paraId="5CFAA0A3">
      <w:pPr>
        <w:pStyle w:val="4"/>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14:paraId="2BCB5503">
      <w:pPr>
        <w:pStyle w:val="4"/>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14:paraId="6F620089">
      <w:pPr>
        <w:pStyle w:val="4"/>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14:paraId="6F677755">
      <w:pPr>
        <w:pStyle w:val="4"/>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6BA14254">
      <w:pPr>
        <w:pStyle w:val="4"/>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6A8A313B">
      <w:pPr>
        <w:pStyle w:val="4"/>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1F293701">
      <w:pPr>
        <w:pStyle w:val="4"/>
        <w:spacing w:line="360" w:lineRule="auto"/>
        <w:ind w:left="0" w:leftChars="0"/>
        <w:rPr>
          <w:rFonts w:ascii="宋体"/>
          <w:sz w:val="24"/>
          <w:szCs w:val="24"/>
        </w:rPr>
      </w:pPr>
    </w:p>
    <w:p w14:paraId="7D4F6E20">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14:paraId="44F7DC80">
      <w:pPr>
        <w:spacing w:line="360" w:lineRule="auto"/>
        <w:rPr>
          <w:rFonts w:ascii="宋体"/>
          <w:sz w:val="24"/>
          <w:szCs w:val="24"/>
        </w:rPr>
      </w:pPr>
    </w:p>
    <w:p w14:paraId="2F5DDEA4">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14:paraId="136A456F">
      <w:pPr>
        <w:spacing w:line="360" w:lineRule="auto"/>
        <w:rPr>
          <w:rFonts w:ascii="宋体"/>
          <w:sz w:val="24"/>
          <w:szCs w:val="24"/>
        </w:rPr>
      </w:pPr>
    </w:p>
    <w:p w14:paraId="284AAE95">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14:paraId="7E8094A9">
      <w:pPr>
        <w:ind w:firstLine="2240" w:firstLineChars="700"/>
        <w:rPr>
          <w:sz w:val="32"/>
          <w:szCs w:val="36"/>
        </w:rPr>
      </w:pPr>
      <w:r>
        <w:rPr>
          <w:rFonts w:hint="eastAsia"/>
          <w:sz w:val="32"/>
          <w:szCs w:val="36"/>
        </w:rPr>
        <w:t>2、供应商基本情况一览表</w:t>
      </w:r>
    </w:p>
    <w:p w14:paraId="7E07F0DF">
      <w:pPr>
        <w:rPr>
          <w:sz w:val="28"/>
          <w:szCs w:val="32"/>
        </w:rPr>
      </w:pPr>
      <w:r>
        <w:rPr>
          <w:rFonts w:hint="eastAsia"/>
          <w:sz w:val="24"/>
          <w:szCs w:val="28"/>
        </w:rPr>
        <w:t>2-1供应商基本情况一览表</w:t>
      </w:r>
    </w:p>
    <w:tbl>
      <w:tblPr>
        <w:tblStyle w:val="6"/>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2094E43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56952AE1">
            <w:bookmarkStart w:id="0" w:name="_Toc29518"/>
            <w:bookmarkStart w:id="1" w:name="_Toc15823"/>
            <w:bookmarkStart w:id="2" w:name="_Toc18556"/>
            <w:bookmarkStart w:id="3" w:name="_Toc5452"/>
            <w:r>
              <w:rPr>
                <w:rFonts w:hint="eastAsia"/>
                <w:lang w:eastAsia="zh-CN"/>
              </w:rPr>
              <w:t>供应商</w:t>
            </w:r>
            <w:r>
              <w:rPr>
                <w:rFonts w:hint="eastAsia"/>
              </w:rPr>
              <w:t>名称</w:t>
            </w:r>
            <w:bookmarkEnd w:id="0"/>
            <w:bookmarkEnd w:id="1"/>
            <w:bookmarkEnd w:id="2"/>
            <w:bookmarkEnd w:id="3"/>
          </w:p>
        </w:tc>
        <w:tc>
          <w:tcPr>
            <w:tcW w:w="7104" w:type="dxa"/>
            <w:gridSpan w:val="7"/>
            <w:vAlign w:val="center"/>
          </w:tcPr>
          <w:p w14:paraId="375178F6"/>
        </w:tc>
      </w:tr>
      <w:tr w14:paraId="16EB0BF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12C8AEB7">
            <w:bookmarkStart w:id="4" w:name="_Toc15986"/>
            <w:bookmarkStart w:id="5" w:name="_Toc32432"/>
            <w:bookmarkStart w:id="6" w:name="_Toc26127"/>
            <w:bookmarkStart w:id="7" w:name="_Toc32438"/>
            <w:r>
              <w:rPr>
                <w:rFonts w:hint="eastAsia"/>
              </w:rPr>
              <w:t>注册地址</w:t>
            </w:r>
            <w:bookmarkEnd w:id="4"/>
            <w:bookmarkEnd w:id="5"/>
            <w:bookmarkEnd w:id="6"/>
            <w:bookmarkEnd w:id="7"/>
          </w:p>
        </w:tc>
        <w:tc>
          <w:tcPr>
            <w:tcW w:w="3655" w:type="dxa"/>
            <w:gridSpan w:val="3"/>
            <w:vAlign w:val="center"/>
          </w:tcPr>
          <w:p w14:paraId="385F42A3"/>
        </w:tc>
        <w:tc>
          <w:tcPr>
            <w:tcW w:w="1401" w:type="dxa"/>
            <w:vAlign w:val="center"/>
          </w:tcPr>
          <w:p w14:paraId="2E5477B4">
            <w:bookmarkStart w:id="8" w:name="_Toc5829"/>
            <w:bookmarkStart w:id="9" w:name="_Toc2965"/>
            <w:bookmarkStart w:id="10" w:name="_Toc20217"/>
            <w:bookmarkStart w:id="11" w:name="_Toc13370"/>
            <w:r>
              <w:rPr>
                <w:rFonts w:hint="eastAsia"/>
              </w:rPr>
              <w:t>邮政编码</w:t>
            </w:r>
            <w:bookmarkEnd w:id="8"/>
            <w:bookmarkEnd w:id="9"/>
            <w:bookmarkEnd w:id="10"/>
            <w:bookmarkEnd w:id="11"/>
          </w:p>
        </w:tc>
        <w:tc>
          <w:tcPr>
            <w:tcW w:w="2048" w:type="dxa"/>
            <w:gridSpan w:val="3"/>
            <w:vAlign w:val="center"/>
          </w:tcPr>
          <w:p w14:paraId="7E168299"/>
        </w:tc>
      </w:tr>
      <w:tr w14:paraId="4DC2352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6A0B7D03">
            <w:bookmarkStart w:id="12" w:name="_Toc29861"/>
            <w:bookmarkStart w:id="13" w:name="_Toc24152"/>
            <w:bookmarkStart w:id="14" w:name="_Toc5933"/>
            <w:bookmarkStart w:id="15" w:name="_Toc14242"/>
            <w:r>
              <w:rPr>
                <w:rFonts w:hint="eastAsia"/>
              </w:rPr>
              <w:t>联系方式</w:t>
            </w:r>
            <w:bookmarkEnd w:id="12"/>
            <w:bookmarkEnd w:id="13"/>
            <w:bookmarkEnd w:id="14"/>
            <w:bookmarkEnd w:id="15"/>
          </w:p>
        </w:tc>
        <w:tc>
          <w:tcPr>
            <w:tcW w:w="1016" w:type="dxa"/>
            <w:vAlign w:val="center"/>
          </w:tcPr>
          <w:p w14:paraId="06CE4B1B">
            <w:bookmarkStart w:id="16" w:name="_Toc32228"/>
            <w:bookmarkStart w:id="17" w:name="_Toc11708"/>
            <w:bookmarkStart w:id="18" w:name="_Toc22630"/>
            <w:bookmarkStart w:id="19" w:name="_Toc23469"/>
            <w:r>
              <w:rPr>
                <w:rFonts w:hint="eastAsia"/>
              </w:rPr>
              <w:t>联系人</w:t>
            </w:r>
            <w:bookmarkEnd w:id="16"/>
            <w:bookmarkEnd w:id="17"/>
            <w:bookmarkEnd w:id="18"/>
            <w:bookmarkEnd w:id="19"/>
          </w:p>
        </w:tc>
        <w:tc>
          <w:tcPr>
            <w:tcW w:w="2639" w:type="dxa"/>
            <w:gridSpan w:val="2"/>
            <w:vAlign w:val="center"/>
          </w:tcPr>
          <w:p w14:paraId="5924F2FC"/>
        </w:tc>
        <w:tc>
          <w:tcPr>
            <w:tcW w:w="1401" w:type="dxa"/>
            <w:vAlign w:val="center"/>
          </w:tcPr>
          <w:p w14:paraId="25D7A2B4">
            <w:bookmarkStart w:id="20" w:name="_Toc28825"/>
            <w:bookmarkStart w:id="21" w:name="_Toc31524"/>
            <w:bookmarkStart w:id="22" w:name="_Toc29495"/>
            <w:bookmarkStart w:id="23" w:name="_Toc22121"/>
            <w:r>
              <w:rPr>
                <w:rFonts w:hint="eastAsia"/>
              </w:rPr>
              <w:t>电话</w:t>
            </w:r>
            <w:bookmarkEnd w:id="20"/>
            <w:bookmarkEnd w:id="21"/>
            <w:bookmarkEnd w:id="22"/>
            <w:bookmarkEnd w:id="23"/>
          </w:p>
        </w:tc>
        <w:tc>
          <w:tcPr>
            <w:tcW w:w="2048" w:type="dxa"/>
            <w:gridSpan w:val="3"/>
            <w:vAlign w:val="center"/>
          </w:tcPr>
          <w:p w14:paraId="7B50970D"/>
        </w:tc>
      </w:tr>
      <w:tr w14:paraId="77403C5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039D7A59">
            <w:bookmarkStart w:id="24" w:name="_Toc12754"/>
            <w:bookmarkStart w:id="25" w:name="_Toc21326"/>
            <w:bookmarkStart w:id="26" w:name="_Toc8331"/>
            <w:bookmarkStart w:id="27" w:name="_Toc27355"/>
            <w:r>
              <w:rPr>
                <w:rFonts w:hint="eastAsia"/>
              </w:rPr>
              <w:t>组织结构</w:t>
            </w:r>
            <w:bookmarkEnd w:id="24"/>
            <w:bookmarkEnd w:id="25"/>
            <w:bookmarkEnd w:id="26"/>
            <w:bookmarkEnd w:id="27"/>
          </w:p>
        </w:tc>
        <w:tc>
          <w:tcPr>
            <w:tcW w:w="7104" w:type="dxa"/>
            <w:gridSpan w:val="7"/>
            <w:vAlign w:val="center"/>
          </w:tcPr>
          <w:p w14:paraId="55D3BF9A"/>
        </w:tc>
      </w:tr>
      <w:tr w14:paraId="34AB994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1D84E2E1">
            <w:bookmarkStart w:id="28" w:name="_Toc29110"/>
            <w:bookmarkStart w:id="29" w:name="_Toc28736"/>
            <w:bookmarkStart w:id="30" w:name="_Toc5018"/>
            <w:bookmarkStart w:id="31" w:name="_Toc22082"/>
            <w:r>
              <w:rPr>
                <w:rFonts w:hint="eastAsia"/>
              </w:rPr>
              <w:t>法定代表人</w:t>
            </w:r>
            <w:bookmarkEnd w:id="28"/>
            <w:bookmarkEnd w:id="29"/>
            <w:bookmarkEnd w:id="30"/>
            <w:bookmarkEnd w:id="31"/>
          </w:p>
        </w:tc>
        <w:tc>
          <w:tcPr>
            <w:tcW w:w="1016" w:type="dxa"/>
            <w:vAlign w:val="center"/>
          </w:tcPr>
          <w:p w14:paraId="30BB48FC">
            <w:bookmarkStart w:id="32" w:name="_Toc24566"/>
            <w:bookmarkStart w:id="33" w:name="_Toc3509"/>
            <w:bookmarkStart w:id="34" w:name="_Toc429"/>
            <w:bookmarkStart w:id="35" w:name="_Toc8313"/>
            <w:r>
              <w:rPr>
                <w:rFonts w:hint="eastAsia"/>
              </w:rPr>
              <w:t>姓名</w:t>
            </w:r>
            <w:bookmarkEnd w:id="32"/>
            <w:bookmarkEnd w:id="33"/>
            <w:bookmarkEnd w:id="34"/>
            <w:bookmarkEnd w:id="35"/>
          </w:p>
        </w:tc>
        <w:tc>
          <w:tcPr>
            <w:tcW w:w="1315" w:type="dxa"/>
            <w:vAlign w:val="center"/>
          </w:tcPr>
          <w:p w14:paraId="23B114A5"/>
        </w:tc>
        <w:tc>
          <w:tcPr>
            <w:tcW w:w="1324" w:type="dxa"/>
            <w:vAlign w:val="center"/>
          </w:tcPr>
          <w:p w14:paraId="63747FDB">
            <w:bookmarkStart w:id="36" w:name="_Toc11392"/>
            <w:bookmarkStart w:id="37" w:name="_Toc5089"/>
            <w:bookmarkStart w:id="38" w:name="_Toc552"/>
            <w:bookmarkStart w:id="39" w:name="_Toc2791"/>
            <w:r>
              <w:rPr>
                <w:rFonts w:hint="eastAsia"/>
              </w:rPr>
              <w:t>技术职称</w:t>
            </w:r>
            <w:bookmarkEnd w:id="36"/>
            <w:bookmarkEnd w:id="37"/>
            <w:bookmarkEnd w:id="38"/>
            <w:bookmarkEnd w:id="39"/>
          </w:p>
        </w:tc>
        <w:tc>
          <w:tcPr>
            <w:tcW w:w="1401" w:type="dxa"/>
            <w:vAlign w:val="center"/>
          </w:tcPr>
          <w:p w14:paraId="7E8121B2"/>
        </w:tc>
        <w:tc>
          <w:tcPr>
            <w:tcW w:w="902" w:type="dxa"/>
            <w:gridSpan w:val="2"/>
            <w:vAlign w:val="center"/>
          </w:tcPr>
          <w:p w14:paraId="60913E83">
            <w:bookmarkStart w:id="40" w:name="_Toc21732"/>
            <w:bookmarkStart w:id="41" w:name="_Toc24036"/>
            <w:bookmarkStart w:id="42" w:name="_Toc15179"/>
            <w:bookmarkStart w:id="43" w:name="_Toc18413"/>
            <w:r>
              <w:rPr>
                <w:rFonts w:hint="eastAsia"/>
              </w:rPr>
              <w:t>电话</w:t>
            </w:r>
            <w:bookmarkEnd w:id="40"/>
            <w:bookmarkEnd w:id="41"/>
            <w:bookmarkEnd w:id="42"/>
            <w:bookmarkEnd w:id="43"/>
          </w:p>
        </w:tc>
        <w:tc>
          <w:tcPr>
            <w:tcW w:w="1146" w:type="dxa"/>
            <w:vAlign w:val="center"/>
          </w:tcPr>
          <w:p w14:paraId="61FCAEC6"/>
        </w:tc>
      </w:tr>
      <w:tr w14:paraId="35965DC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165C20E5">
            <w:bookmarkStart w:id="44" w:name="_Toc832"/>
            <w:bookmarkStart w:id="45" w:name="_Toc18654"/>
            <w:bookmarkStart w:id="46" w:name="_Toc30758"/>
            <w:bookmarkStart w:id="47" w:name="_Toc6397"/>
            <w:r>
              <w:rPr>
                <w:rFonts w:hint="eastAsia"/>
              </w:rPr>
              <w:t>技术负责人</w:t>
            </w:r>
            <w:bookmarkEnd w:id="44"/>
            <w:bookmarkEnd w:id="45"/>
            <w:bookmarkEnd w:id="46"/>
            <w:bookmarkEnd w:id="47"/>
          </w:p>
        </w:tc>
        <w:tc>
          <w:tcPr>
            <w:tcW w:w="1016" w:type="dxa"/>
            <w:vAlign w:val="center"/>
          </w:tcPr>
          <w:p w14:paraId="42F7D9D0">
            <w:bookmarkStart w:id="48" w:name="_Toc6829"/>
            <w:bookmarkStart w:id="49" w:name="_Toc17841"/>
            <w:bookmarkStart w:id="50" w:name="_Toc5794"/>
            <w:bookmarkStart w:id="51" w:name="_Toc32237"/>
            <w:r>
              <w:rPr>
                <w:rFonts w:hint="eastAsia"/>
              </w:rPr>
              <w:t>姓名</w:t>
            </w:r>
            <w:bookmarkEnd w:id="48"/>
            <w:bookmarkEnd w:id="49"/>
            <w:bookmarkEnd w:id="50"/>
            <w:bookmarkEnd w:id="51"/>
          </w:p>
        </w:tc>
        <w:tc>
          <w:tcPr>
            <w:tcW w:w="1315" w:type="dxa"/>
            <w:vAlign w:val="center"/>
          </w:tcPr>
          <w:p w14:paraId="2C58BA3D"/>
        </w:tc>
        <w:tc>
          <w:tcPr>
            <w:tcW w:w="1324" w:type="dxa"/>
            <w:vAlign w:val="center"/>
          </w:tcPr>
          <w:p w14:paraId="3AECEF6E">
            <w:bookmarkStart w:id="52" w:name="_Toc27222"/>
            <w:bookmarkStart w:id="53" w:name="_Toc25207"/>
            <w:bookmarkStart w:id="54" w:name="_Toc17957"/>
            <w:bookmarkStart w:id="55" w:name="_Toc25059"/>
            <w:r>
              <w:rPr>
                <w:rFonts w:hint="eastAsia"/>
              </w:rPr>
              <w:t>技术职称</w:t>
            </w:r>
            <w:bookmarkEnd w:id="52"/>
            <w:bookmarkEnd w:id="53"/>
            <w:bookmarkEnd w:id="54"/>
            <w:bookmarkEnd w:id="55"/>
          </w:p>
        </w:tc>
        <w:tc>
          <w:tcPr>
            <w:tcW w:w="1401" w:type="dxa"/>
            <w:vAlign w:val="center"/>
          </w:tcPr>
          <w:p w14:paraId="0EC58162"/>
        </w:tc>
        <w:tc>
          <w:tcPr>
            <w:tcW w:w="902" w:type="dxa"/>
            <w:gridSpan w:val="2"/>
            <w:vAlign w:val="center"/>
          </w:tcPr>
          <w:p w14:paraId="4086E280">
            <w:bookmarkStart w:id="56" w:name="_Toc14501"/>
            <w:bookmarkStart w:id="57" w:name="_Toc26943"/>
            <w:bookmarkStart w:id="58" w:name="_Toc321"/>
            <w:bookmarkStart w:id="59" w:name="_Toc12165"/>
            <w:r>
              <w:rPr>
                <w:rFonts w:hint="eastAsia"/>
              </w:rPr>
              <w:t>电话</w:t>
            </w:r>
            <w:bookmarkEnd w:id="56"/>
            <w:bookmarkEnd w:id="57"/>
            <w:bookmarkEnd w:id="58"/>
            <w:bookmarkEnd w:id="59"/>
          </w:p>
        </w:tc>
        <w:tc>
          <w:tcPr>
            <w:tcW w:w="1146" w:type="dxa"/>
            <w:vAlign w:val="center"/>
          </w:tcPr>
          <w:p w14:paraId="0325FDC9"/>
        </w:tc>
      </w:tr>
      <w:tr w14:paraId="2A3B824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7AA6CD18">
            <w:bookmarkStart w:id="60" w:name="_Toc15849"/>
            <w:bookmarkStart w:id="61" w:name="_Toc1183"/>
            <w:bookmarkStart w:id="62" w:name="_Toc5056"/>
            <w:bookmarkStart w:id="63" w:name="_Toc13190"/>
            <w:r>
              <w:rPr>
                <w:rFonts w:hint="eastAsia"/>
              </w:rPr>
              <w:t>成立时间</w:t>
            </w:r>
            <w:bookmarkEnd w:id="60"/>
            <w:bookmarkEnd w:id="61"/>
            <w:bookmarkEnd w:id="62"/>
            <w:bookmarkEnd w:id="63"/>
          </w:p>
        </w:tc>
        <w:tc>
          <w:tcPr>
            <w:tcW w:w="2331" w:type="dxa"/>
            <w:gridSpan w:val="2"/>
            <w:vAlign w:val="center"/>
          </w:tcPr>
          <w:p w14:paraId="3B587FE3"/>
        </w:tc>
        <w:tc>
          <w:tcPr>
            <w:tcW w:w="4773" w:type="dxa"/>
            <w:gridSpan w:val="5"/>
            <w:vAlign w:val="center"/>
          </w:tcPr>
          <w:p w14:paraId="0872BA84">
            <w:bookmarkStart w:id="64" w:name="_Toc9920"/>
            <w:bookmarkStart w:id="65" w:name="_Toc5918"/>
            <w:bookmarkStart w:id="66" w:name="_Toc23476"/>
            <w:bookmarkStart w:id="67" w:name="_Toc7458"/>
            <w:r>
              <w:rPr>
                <w:rFonts w:hint="eastAsia"/>
              </w:rPr>
              <w:t>员工总人数：</w:t>
            </w:r>
            <w:bookmarkEnd w:id="64"/>
            <w:bookmarkEnd w:id="65"/>
            <w:bookmarkEnd w:id="66"/>
            <w:bookmarkEnd w:id="67"/>
          </w:p>
        </w:tc>
      </w:tr>
      <w:tr w14:paraId="35C95F0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6C36E875">
            <w:bookmarkStart w:id="68" w:name="_Toc24347"/>
            <w:bookmarkStart w:id="69" w:name="_Toc2495"/>
            <w:bookmarkStart w:id="70" w:name="_Toc13811"/>
            <w:bookmarkStart w:id="71" w:name="_Toc19832"/>
            <w:r>
              <w:rPr>
                <w:rFonts w:hint="eastAsia"/>
              </w:rPr>
              <w:t>营业执照号</w:t>
            </w:r>
            <w:bookmarkEnd w:id="68"/>
            <w:bookmarkEnd w:id="69"/>
            <w:bookmarkEnd w:id="70"/>
            <w:bookmarkEnd w:id="71"/>
          </w:p>
        </w:tc>
        <w:tc>
          <w:tcPr>
            <w:tcW w:w="2331" w:type="dxa"/>
            <w:gridSpan w:val="2"/>
            <w:vAlign w:val="center"/>
          </w:tcPr>
          <w:p w14:paraId="74DA4119"/>
        </w:tc>
        <w:tc>
          <w:tcPr>
            <w:tcW w:w="1323" w:type="dxa"/>
            <w:vMerge w:val="restart"/>
            <w:vAlign w:val="center"/>
          </w:tcPr>
          <w:p w14:paraId="3C7A394C">
            <w:r>
              <w:rPr>
                <w:rFonts w:hint="eastAsia"/>
              </w:rPr>
              <w:t>其中</w:t>
            </w:r>
          </w:p>
        </w:tc>
        <w:tc>
          <w:tcPr>
            <w:tcW w:w="1569" w:type="dxa"/>
            <w:gridSpan w:val="2"/>
            <w:vAlign w:val="center"/>
          </w:tcPr>
          <w:p w14:paraId="2EEDCA4D">
            <w:bookmarkStart w:id="72" w:name="_Toc13361"/>
            <w:bookmarkStart w:id="73" w:name="_Toc16273"/>
            <w:bookmarkStart w:id="74" w:name="_Toc15246"/>
            <w:bookmarkStart w:id="75" w:name="_Toc19894"/>
            <w:r>
              <w:rPr>
                <w:rFonts w:hint="eastAsia"/>
              </w:rPr>
              <w:t>高级职称人员</w:t>
            </w:r>
            <w:bookmarkEnd w:id="72"/>
            <w:bookmarkEnd w:id="73"/>
            <w:bookmarkEnd w:id="74"/>
            <w:bookmarkEnd w:id="75"/>
          </w:p>
        </w:tc>
        <w:tc>
          <w:tcPr>
            <w:tcW w:w="1881" w:type="dxa"/>
            <w:gridSpan w:val="2"/>
            <w:vAlign w:val="center"/>
          </w:tcPr>
          <w:p w14:paraId="0F633AC7"/>
        </w:tc>
      </w:tr>
      <w:tr w14:paraId="6DB251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7225FC58">
            <w:bookmarkStart w:id="76" w:name="_Toc30242"/>
            <w:bookmarkStart w:id="77" w:name="_Toc20237"/>
            <w:bookmarkStart w:id="78" w:name="_Toc3476"/>
            <w:bookmarkStart w:id="79" w:name="_Toc12522"/>
            <w:r>
              <w:rPr>
                <w:rFonts w:hint="eastAsia"/>
              </w:rPr>
              <w:t>注册资金</w:t>
            </w:r>
            <w:bookmarkEnd w:id="76"/>
            <w:bookmarkEnd w:id="77"/>
            <w:bookmarkEnd w:id="78"/>
            <w:bookmarkEnd w:id="79"/>
          </w:p>
        </w:tc>
        <w:tc>
          <w:tcPr>
            <w:tcW w:w="2331" w:type="dxa"/>
            <w:gridSpan w:val="2"/>
            <w:vAlign w:val="center"/>
          </w:tcPr>
          <w:p w14:paraId="1961F94D"/>
        </w:tc>
        <w:tc>
          <w:tcPr>
            <w:tcW w:w="1323" w:type="dxa"/>
            <w:vMerge w:val="continue"/>
            <w:vAlign w:val="center"/>
          </w:tcPr>
          <w:p w14:paraId="59822061"/>
        </w:tc>
        <w:tc>
          <w:tcPr>
            <w:tcW w:w="1569" w:type="dxa"/>
            <w:gridSpan w:val="2"/>
            <w:vAlign w:val="center"/>
          </w:tcPr>
          <w:p w14:paraId="6EF14101">
            <w:bookmarkStart w:id="80" w:name="_Toc16642"/>
            <w:bookmarkStart w:id="81" w:name="_Toc30244"/>
            <w:bookmarkStart w:id="82" w:name="_Toc1834"/>
            <w:bookmarkStart w:id="83" w:name="_Toc7916"/>
            <w:r>
              <w:rPr>
                <w:rFonts w:hint="eastAsia"/>
              </w:rPr>
              <w:t>中级职称人员</w:t>
            </w:r>
            <w:bookmarkEnd w:id="80"/>
            <w:bookmarkEnd w:id="81"/>
            <w:bookmarkEnd w:id="82"/>
            <w:bookmarkEnd w:id="83"/>
          </w:p>
        </w:tc>
        <w:tc>
          <w:tcPr>
            <w:tcW w:w="1881" w:type="dxa"/>
            <w:gridSpan w:val="2"/>
            <w:vAlign w:val="center"/>
          </w:tcPr>
          <w:p w14:paraId="1703EBFF"/>
        </w:tc>
      </w:tr>
      <w:tr w14:paraId="75DC57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121E92A1">
            <w:bookmarkStart w:id="84" w:name="_Toc24406"/>
            <w:bookmarkStart w:id="85" w:name="_Toc21663"/>
            <w:bookmarkStart w:id="86" w:name="_Toc18512"/>
            <w:bookmarkStart w:id="87" w:name="_Toc17149"/>
            <w:r>
              <w:rPr>
                <w:rFonts w:hint="eastAsia"/>
              </w:rPr>
              <w:t>开户银行</w:t>
            </w:r>
            <w:bookmarkEnd w:id="84"/>
            <w:bookmarkEnd w:id="85"/>
            <w:bookmarkEnd w:id="86"/>
            <w:bookmarkEnd w:id="87"/>
          </w:p>
        </w:tc>
        <w:tc>
          <w:tcPr>
            <w:tcW w:w="2331" w:type="dxa"/>
            <w:gridSpan w:val="2"/>
            <w:vAlign w:val="center"/>
          </w:tcPr>
          <w:p w14:paraId="5B9A5763"/>
        </w:tc>
        <w:tc>
          <w:tcPr>
            <w:tcW w:w="1323" w:type="dxa"/>
            <w:vMerge w:val="continue"/>
            <w:vAlign w:val="center"/>
          </w:tcPr>
          <w:p w14:paraId="388F2888"/>
        </w:tc>
        <w:tc>
          <w:tcPr>
            <w:tcW w:w="1569" w:type="dxa"/>
            <w:gridSpan w:val="2"/>
            <w:vAlign w:val="center"/>
          </w:tcPr>
          <w:p w14:paraId="3D279A4E">
            <w:bookmarkStart w:id="88" w:name="_Toc12330"/>
            <w:bookmarkStart w:id="89" w:name="_Toc24761"/>
            <w:bookmarkStart w:id="90" w:name="_Toc15110"/>
            <w:bookmarkStart w:id="91" w:name="_Toc23409"/>
            <w:r>
              <w:rPr>
                <w:rFonts w:hint="eastAsia"/>
              </w:rPr>
              <w:t>初级职称人员</w:t>
            </w:r>
            <w:bookmarkEnd w:id="88"/>
            <w:bookmarkEnd w:id="89"/>
            <w:bookmarkEnd w:id="90"/>
            <w:bookmarkEnd w:id="91"/>
          </w:p>
        </w:tc>
        <w:tc>
          <w:tcPr>
            <w:tcW w:w="1881" w:type="dxa"/>
            <w:gridSpan w:val="2"/>
            <w:vAlign w:val="center"/>
          </w:tcPr>
          <w:p w14:paraId="2E4F6ADC"/>
        </w:tc>
      </w:tr>
      <w:tr w14:paraId="741A873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580FF6AE">
            <w:bookmarkStart w:id="92" w:name="_Toc19211"/>
            <w:bookmarkStart w:id="93" w:name="_Toc7482"/>
            <w:bookmarkStart w:id="94" w:name="_Toc11996"/>
            <w:bookmarkStart w:id="95" w:name="_Toc7855"/>
            <w:r>
              <w:rPr>
                <w:rFonts w:hint="eastAsia"/>
              </w:rPr>
              <w:t>账号</w:t>
            </w:r>
            <w:bookmarkEnd w:id="92"/>
            <w:bookmarkEnd w:id="93"/>
            <w:bookmarkEnd w:id="94"/>
            <w:bookmarkEnd w:id="95"/>
          </w:p>
        </w:tc>
        <w:tc>
          <w:tcPr>
            <w:tcW w:w="2331" w:type="dxa"/>
            <w:gridSpan w:val="2"/>
            <w:vAlign w:val="center"/>
          </w:tcPr>
          <w:p w14:paraId="740CCBF8"/>
        </w:tc>
        <w:tc>
          <w:tcPr>
            <w:tcW w:w="1323" w:type="dxa"/>
            <w:vMerge w:val="continue"/>
            <w:vAlign w:val="center"/>
          </w:tcPr>
          <w:p w14:paraId="5F2D6ECA"/>
        </w:tc>
        <w:tc>
          <w:tcPr>
            <w:tcW w:w="1569" w:type="dxa"/>
            <w:gridSpan w:val="2"/>
            <w:vAlign w:val="center"/>
          </w:tcPr>
          <w:p w14:paraId="2812AF99">
            <w:bookmarkStart w:id="96" w:name="_Toc16123"/>
            <w:bookmarkStart w:id="97" w:name="_Toc10662"/>
            <w:bookmarkStart w:id="98" w:name="_Toc7296"/>
            <w:bookmarkStart w:id="99" w:name="_Toc23890"/>
            <w:r>
              <w:rPr>
                <w:rFonts w:hint="eastAsia"/>
              </w:rPr>
              <w:t>技 工</w:t>
            </w:r>
            <w:bookmarkEnd w:id="96"/>
            <w:bookmarkEnd w:id="97"/>
            <w:bookmarkEnd w:id="98"/>
            <w:bookmarkEnd w:id="99"/>
          </w:p>
        </w:tc>
        <w:tc>
          <w:tcPr>
            <w:tcW w:w="1881" w:type="dxa"/>
            <w:gridSpan w:val="2"/>
            <w:vAlign w:val="center"/>
          </w:tcPr>
          <w:p w14:paraId="3389E948"/>
        </w:tc>
      </w:tr>
      <w:tr w14:paraId="664689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796C6111">
            <w:bookmarkStart w:id="100" w:name="_Toc30075"/>
            <w:bookmarkStart w:id="101" w:name="_Toc19840"/>
            <w:bookmarkStart w:id="102" w:name="_Toc516"/>
            <w:bookmarkStart w:id="103" w:name="_Toc2745"/>
            <w:r>
              <w:rPr>
                <w:rFonts w:hint="eastAsia"/>
              </w:rPr>
              <w:t>经营范围</w:t>
            </w:r>
            <w:bookmarkEnd w:id="100"/>
            <w:bookmarkEnd w:id="101"/>
            <w:bookmarkEnd w:id="102"/>
            <w:bookmarkEnd w:id="103"/>
          </w:p>
        </w:tc>
        <w:tc>
          <w:tcPr>
            <w:tcW w:w="7104" w:type="dxa"/>
            <w:gridSpan w:val="7"/>
            <w:vAlign w:val="center"/>
          </w:tcPr>
          <w:p w14:paraId="11ED6763"/>
        </w:tc>
      </w:tr>
      <w:tr w14:paraId="1855088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6834DD42">
            <w:bookmarkStart w:id="104" w:name="_Toc12320"/>
            <w:bookmarkStart w:id="105" w:name="_Toc19290"/>
            <w:bookmarkStart w:id="106" w:name="_Toc22690"/>
            <w:bookmarkStart w:id="107" w:name="_Toc26754"/>
            <w:r>
              <w:rPr>
                <w:rFonts w:hint="eastAsia"/>
              </w:rPr>
              <w:t>备注</w:t>
            </w:r>
            <w:bookmarkEnd w:id="104"/>
            <w:bookmarkEnd w:id="105"/>
            <w:bookmarkEnd w:id="106"/>
            <w:bookmarkEnd w:id="107"/>
          </w:p>
        </w:tc>
        <w:tc>
          <w:tcPr>
            <w:tcW w:w="7104" w:type="dxa"/>
            <w:gridSpan w:val="7"/>
          </w:tcPr>
          <w:p w14:paraId="305680DE"/>
        </w:tc>
      </w:tr>
    </w:tbl>
    <w:p w14:paraId="40F24E80"/>
    <w:p w14:paraId="31D2EE32">
      <w:pPr>
        <w:spacing w:line="360" w:lineRule="auto"/>
        <w:rPr>
          <w:rFonts w:ascii="宋体" w:hAnsi="宋体" w:cs="宋体"/>
          <w:sz w:val="24"/>
          <w:szCs w:val="24"/>
        </w:rPr>
      </w:pPr>
    </w:p>
    <w:p w14:paraId="0673FC8A">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14:paraId="1464BE62">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14:paraId="4492B5CA">
      <w:pPr>
        <w:rPr>
          <w:sz w:val="32"/>
          <w:szCs w:val="36"/>
        </w:rPr>
      </w:pPr>
      <w:r>
        <w:rPr>
          <w:rFonts w:hint="eastAsia"/>
          <w:sz w:val="32"/>
          <w:szCs w:val="36"/>
        </w:rPr>
        <w:t>3、法定代表人证明书及法定代表人授权书</w:t>
      </w:r>
    </w:p>
    <w:p w14:paraId="7F9471C5">
      <w:pPr>
        <w:rPr>
          <w:rFonts w:eastAsia="宋体"/>
          <w:sz w:val="28"/>
          <w:szCs w:val="32"/>
        </w:rPr>
      </w:pPr>
      <w:r>
        <w:rPr>
          <w:rFonts w:hint="eastAsia"/>
          <w:sz w:val="28"/>
          <w:szCs w:val="32"/>
        </w:rPr>
        <w:t>3-1法定代表人证明书</w:t>
      </w:r>
    </w:p>
    <w:tbl>
      <w:tblPr>
        <w:tblStyle w:val="6"/>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37783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2ECB251B">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14:paraId="19D7C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7B2FF725">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77171A2D">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60EA8077">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62362AFA">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441723EF">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14:paraId="27ABB772">
            <w:pPr>
              <w:tabs>
                <w:tab w:val="left" w:pos="210"/>
              </w:tabs>
              <w:spacing w:line="360" w:lineRule="auto"/>
              <w:jc w:val="left"/>
              <w:rPr>
                <w:rFonts w:ascii="宋体" w:hAnsi="宋体" w:cs="宋体"/>
                <w:kern w:val="0"/>
                <w:szCs w:val="21"/>
              </w:rPr>
            </w:pPr>
          </w:p>
        </w:tc>
      </w:tr>
      <w:tr w14:paraId="63C6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73FB0EA">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1D7683DB">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14:paraId="71150BD5">
            <w:pPr>
              <w:tabs>
                <w:tab w:val="left" w:pos="210"/>
              </w:tabs>
              <w:spacing w:line="360" w:lineRule="auto"/>
              <w:jc w:val="left"/>
              <w:rPr>
                <w:rFonts w:ascii="宋体" w:hAnsi="宋体" w:cs="宋体"/>
                <w:kern w:val="0"/>
                <w:szCs w:val="21"/>
              </w:rPr>
            </w:pPr>
          </w:p>
        </w:tc>
      </w:tr>
      <w:tr w14:paraId="086B0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F0B257D">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6C05DE6B">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14:paraId="593B19E0">
            <w:pPr>
              <w:tabs>
                <w:tab w:val="left" w:pos="210"/>
              </w:tabs>
              <w:spacing w:line="360" w:lineRule="auto"/>
              <w:jc w:val="left"/>
              <w:rPr>
                <w:rFonts w:ascii="宋体" w:hAnsi="宋体" w:cs="宋体"/>
                <w:kern w:val="0"/>
                <w:szCs w:val="21"/>
              </w:rPr>
            </w:pPr>
          </w:p>
        </w:tc>
      </w:tr>
      <w:tr w14:paraId="0F84F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1BE000ED">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7301C282">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14:paraId="6AA609BB">
            <w:pPr>
              <w:tabs>
                <w:tab w:val="left" w:pos="210"/>
              </w:tabs>
              <w:spacing w:line="360" w:lineRule="auto"/>
              <w:jc w:val="left"/>
              <w:rPr>
                <w:rFonts w:ascii="宋体" w:hAnsi="宋体" w:cs="宋体"/>
                <w:kern w:val="0"/>
                <w:szCs w:val="21"/>
              </w:rPr>
            </w:pPr>
          </w:p>
        </w:tc>
      </w:tr>
      <w:tr w14:paraId="1601C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44B06DA">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7705FBEF">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14:paraId="7CAFB300">
            <w:pPr>
              <w:tabs>
                <w:tab w:val="left" w:pos="210"/>
              </w:tabs>
              <w:spacing w:line="360" w:lineRule="auto"/>
              <w:jc w:val="left"/>
              <w:rPr>
                <w:rFonts w:ascii="宋体" w:hAnsi="宋体" w:cs="宋体"/>
                <w:kern w:val="0"/>
                <w:szCs w:val="21"/>
              </w:rPr>
            </w:pPr>
          </w:p>
        </w:tc>
      </w:tr>
      <w:tr w14:paraId="07A4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B4D061D">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776A3203">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6C71C7DE">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1F1C171E">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2D7D7BF6">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686859BC">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14:paraId="2471773F">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14:paraId="77038529">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14:paraId="3D5BAF73">
            <w:pPr>
              <w:tabs>
                <w:tab w:val="left" w:pos="210"/>
              </w:tabs>
              <w:spacing w:line="360" w:lineRule="auto"/>
              <w:ind w:firstLine="420" w:firstLineChars="200"/>
              <w:jc w:val="left"/>
              <w:rPr>
                <w:rFonts w:ascii="宋体" w:hAnsi="宋体" w:cs="宋体"/>
                <w:kern w:val="0"/>
                <w:szCs w:val="21"/>
              </w:rPr>
            </w:pPr>
          </w:p>
        </w:tc>
      </w:tr>
      <w:tr w14:paraId="3DE68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11E1BD54">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0D6D898">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14:paraId="36C524FB">
            <w:pPr>
              <w:tabs>
                <w:tab w:val="left" w:pos="210"/>
              </w:tabs>
              <w:spacing w:line="360" w:lineRule="auto"/>
              <w:jc w:val="left"/>
              <w:rPr>
                <w:rFonts w:ascii="宋体" w:hAnsi="宋体" w:cs="宋体"/>
                <w:kern w:val="0"/>
                <w:szCs w:val="21"/>
              </w:rPr>
            </w:pPr>
          </w:p>
        </w:tc>
        <w:tc>
          <w:tcPr>
            <w:tcW w:w="2156" w:type="dxa"/>
            <w:vAlign w:val="center"/>
          </w:tcPr>
          <w:p w14:paraId="1736D01C">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14:paraId="726B9F97">
            <w:pPr>
              <w:tabs>
                <w:tab w:val="left" w:pos="210"/>
              </w:tabs>
              <w:spacing w:line="360" w:lineRule="auto"/>
              <w:ind w:firstLine="420" w:firstLineChars="200"/>
              <w:jc w:val="left"/>
              <w:rPr>
                <w:rFonts w:ascii="宋体" w:hAnsi="宋体" w:cs="宋体"/>
                <w:kern w:val="0"/>
                <w:szCs w:val="21"/>
              </w:rPr>
            </w:pPr>
          </w:p>
        </w:tc>
      </w:tr>
      <w:tr w14:paraId="22AAC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576CD163">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4D1E65B0">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14:paraId="759667F7">
            <w:pPr>
              <w:tabs>
                <w:tab w:val="left" w:pos="210"/>
              </w:tabs>
              <w:spacing w:line="360" w:lineRule="auto"/>
              <w:jc w:val="left"/>
              <w:rPr>
                <w:rFonts w:ascii="宋体" w:hAnsi="宋体" w:cs="宋体"/>
                <w:kern w:val="0"/>
                <w:szCs w:val="21"/>
              </w:rPr>
            </w:pPr>
          </w:p>
        </w:tc>
      </w:tr>
      <w:tr w14:paraId="1001F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60112151">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D2DE58A">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2F57A6F9">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1B0812BB">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40197760">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4A2EA324">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674DE814">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2731C430">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7611CA46">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5430867C">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2E0C8369">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14:paraId="4DA3496B">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14:paraId="327E9324">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2E806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1E2E2C55">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14:paraId="67E2BFD9">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14:paraId="261BED59">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eastAsia="zh-CN"/>
              </w:rPr>
              <w:t>供应商</w:t>
            </w:r>
            <w:r>
              <w:rPr>
                <w:rFonts w:hint="eastAsia" w:ascii="宋体" w:hAnsi="宋体" w:cs="宋体"/>
                <w:kern w:val="0"/>
                <w:szCs w:val="21"/>
              </w:rPr>
              <w:t>公章）</w:t>
            </w:r>
          </w:p>
          <w:p w14:paraId="212C2C28">
            <w:pPr>
              <w:tabs>
                <w:tab w:val="left" w:pos="210"/>
              </w:tabs>
              <w:spacing w:line="360" w:lineRule="auto"/>
              <w:jc w:val="left"/>
              <w:rPr>
                <w:rFonts w:ascii="宋体" w:hAnsi="宋体" w:cs="宋体"/>
                <w:kern w:val="0"/>
                <w:szCs w:val="21"/>
              </w:rPr>
            </w:pPr>
          </w:p>
          <w:p w14:paraId="5A94810E">
            <w:pPr>
              <w:tabs>
                <w:tab w:val="left" w:pos="210"/>
              </w:tabs>
              <w:spacing w:line="360" w:lineRule="auto"/>
              <w:jc w:val="left"/>
              <w:rPr>
                <w:rFonts w:ascii="宋体" w:hAnsi="宋体" w:cs="宋体"/>
                <w:kern w:val="0"/>
                <w:szCs w:val="21"/>
              </w:rPr>
            </w:pPr>
          </w:p>
          <w:p w14:paraId="20390DBC">
            <w:pPr>
              <w:tabs>
                <w:tab w:val="left" w:pos="210"/>
              </w:tabs>
              <w:spacing w:line="360" w:lineRule="auto"/>
              <w:jc w:val="left"/>
              <w:rPr>
                <w:rFonts w:ascii="宋体" w:hAnsi="宋体" w:cs="宋体"/>
                <w:kern w:val="0"/>
                <w:szCs w:val="21"/>
              </w:rPr>
            </w:pPr>
          </w:p>
          <w:p w14:paraId="30689CD8">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14:paraId="2E236B21">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79F777C1">
      <w:pPr>
        <w:pageBreakBefore/>
        <w:tabs>
          <w:tab w:val="left" w:pos="210"/>
        </w:tabs>
        <w:spacing w:line="320" w:lineRule="exact"/>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3-2法定代表人授权书</w:t>
      </w:r>
    </w:p>
    <w:p w14:paraId="37BA0FA7">
      <w:pPr>
        <w:pStyle w:val="5"/>
        <w:spacing w:line="500" w:lineRule="exact"/>
        <w:jc w:val="center"/>
        <w:rPr>
          <w:rFonts w:hAnsi="宋体" w:eastAsia="宋体" w:cs="宋体"/>
          <w:color w:val="000000" w:themeColor="text1"/>
          <w:sz w:val="24"/>
          <w:szCs w:val="24"/>
          <w14:textFill>
            <w14:solidFill>
              <w14:schemeClr w14:val="tx1"/>
            </w14:solidFill>
          </w14:textFill>
        </w:rPr>
      </w:pPr>
      <w:r>
        <w:rPr>
          <w:rFonts w:hint="eastAsia" w:hAnsi="宋体" w:eastAsia="宋体" w:cs="宋体"/>
          <w:b/>
          <w:color w:val="000000" w:themeColor="text1"/>
          <w:kern w:val="0"/>
          <w:sz w:val="24"/>
          <w:szCs w:val="24"/>
          <w14:textFill>
            <w14:solidFill>
              <w14:schemeClr w14:val="tx1"/>
            </w14:solidFill>
          </w14:textFill>
        </w:rPr>
        <w:t>法定代表人授权书</w:t>
      </w:r>
    </w:p>
    <w:p w14:paraId="0BCF13C8">
      <w:pPr>
        <w:pStyle w:val="5"/>
        <w:spacing w:line="500" w:lineRule="exact"/>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陕西万泽招标有限公司：</w:t>
      </w:r>
    </w:p>
    <w:p w14:paraId="13C96215">
      <w:pPr>
        <w:tabs>
          <w:tab w:val="left" w:pos="8820"/>
        </w:tabs>
        <w:spacing w:line="360" w:lineRule="auto"/>
        <w:ind w:firstLine="57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本授权委托书声明：我</w:t>
      </w:r>
      <w:r>
        <w:rPr>
          <w:rFonts w:hint="eastAsia" w:ascii="宋体" w:hAnsi="宋体" w:eastAsia="宋体" w:cs="宋体"/>
          <w:color w:val="000000" w:themeColor="text1"/>
          <w:sz w:val="24"/>
          <w:u w:val="single"/>
          <w14:textFill>
            <w14:solidFill>
              <w14:schemeClr w14:val="tx1"/>
            </w14:solidFill>
          </w14:textFill>
        </w:rPr>
        <w:t xml:space="preserve">（法定代表人姓名）   </w:t>
      </w:r>
      <w:r>
        <w:rPr>
          <w:rFonts w:hint="eastAsia" w:ascii="宋体" w:hAnsi="宋体" w:eastAsia="宋体" w:cs="宋体"/>
          <w:color w:val="000000" w:themeColor="text1"/>
          <w:sz w:val="24"/>
          <w14:textFill>
            <w14:solidFill>
              <w14:schemeClr w14:val="tx1"/>
            </w14:solidFill>
          </w14:textFill>
        </w:rPr>
        <w:t>系注册于</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地址）     </w:t>
      </w:r>
      <w:r>
        <w:rPr>
          <w:rFonts w:hint="eastAsia" w:ascii="宋体" w:hAnsi="宋体" w:eastAsia="宋体" w:cs="宋体"/>
          <w:color w:val="000000" w:themeColor="text1"/>
          <w:sz w:val="24"/>
          <w14:textFill>
            <w14:solidFill>
              <w14:schemeClr w14:val="tx1"/>
            </w14:solidFill>
          </w14:textFill>
        </w:rPr>
        <w:t>的</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名称）  </w:t>
      </w:r>
      <w:r>
        <w:rPr>
          <w:rFonts w:hint="eastAsia" w:ascii="宋体" w:hAnsi="宋体" w:eastAsia="宋体" w:cs="宋体"/>
          <w:color w:val="000000" w:themeColor="text1"/>
          <w:sz w:val="24"/>
          <w14:textFill>
            <w14:solidFill>
              <w14:schemeClr w14:val="tx1"/>
            </w14:solidFill>
          </w14:textFill>
        </w:rPr>
        <w:t>的法定代表人，现代表公司授权下面签字的</w:t>
      </w:r>
      <w:r>
        <w:rPr>
          <w:rFonts w:hint="eastAsia" w:ascii="宋体" w:hAnsi="宋体" w:eastAsia="宋体" w:cs="宋体"/>
          <w:color w:val="000000" w:themeColor="text1"/>
          <w:sz w:val="24"/>
          <w:u w:val="single"/>
          <w14:textFill>
            <w14:solidFill>
              <w14:schemeClr w14:val="tx1"/>
            </w14:solidFill>
          </w14:textFill>
        </w:rPr>
        <w:t xml:space="preserve">（被授权人的姓名、职务）   </w:t>
      </w:r>
      <w:r>
        <w:rPr>
          <w:rFonts w:hint="eastAsia" w:ascii="宋体" w:hAnsi="宋体" w:eastAsia="宋体" w:cs="宋体"/>
          <w:color w:val="000000" w:themeColor="text1"/>
          <w:sz w:val="24"/>
          <w14:textFill>
            <w14:solidFill>
              <w14:schemeClr w14:val="tx1"/>
            </w14:solidFill>
          </w14:textFill>
        </w:rPr>
        <w:t>为我公司合法代理人，代表本公司参加</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采购项目编号</w:t>
      </w:r>
      <w:r>
        <w:rPr>
          <w:rFonts w:hint="eastAsia" w:ascii="宋体" w:hAnsi="宋体" w:eastAsia="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的</w:t>
      </w:r>
      <w:r>
        <w:rPr>
          <w:rFonts w:hint="eastAsia" w:ascii="宋体" w:hAnsi="宋体" w:eastAsia="宋体" w:cs="宋体"/>
          <w:color w:val="000000" w:themeColor="text1"/>
          <w:sz w:val="24"/>
          <w14:textFill>
            <w14:solidFill>
              <w14:schemeClr w14:val="tx1"/>
            </w14:solidFill>
          </w14:textFill>
        </w:rPr>
        <w:t>采购活动。以我方名义全权处理该项目有关投标、签订合同以及执行合同等一切事宜。</w:t>
      </w:r>
    </w:p>
    <w:p w14:paraId="5EC656B0">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本授权书有效期自投标文件递交截止之日</w:t>
      </w:r>
      <w:r>
        <w:rPr>
          <w:rFonts w:hint="eastAsia" w:ascii="宋体" w:hAnsi="宋体" w:eastAsia="宋体" w:cs="宋体"/>
          <w:color w:val="000000" w:themeColor="text1"/>
          <w:sz w:val="24"/>
          <w:u w:val="single"/>
          <w14:textFill>
            <w14:solidFill>
              <w14:schemeClr w14:val="tx1"/>
            </w14:solidFill>
          </w14:textFill>
        </w:rPr>
        <w:t>起 90 日历日</w:t>
      </w:r>
      <w:r>
        <w:rPr>
          <w:rFonts w:hint="eastAsia" w:ascii="宋体" w:hAnsi="宋体" w:eastAsia="宋体" w:cs="宋体"/>
          <w:color w:val="000000" w:themeColor="text1"/>
          <w:sz w:val="24"/>
          <w14:textFill>
            <w14:solidFill>
              <w14:schemeClr w14:val="tx1"/>
            </w14:solidFill>
          </w14:textFill>
        </w:rPr>
        <w:t>，特此声明。</w:t>
      </w:r>
    </w:p>
    <w:p w14:paraId="598C3BEE">
      <w:pPr>
        <w:pStyle w:val="5"/>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lang w:eastAsia="zh-CN"/>
          <w14:textFill>
            <w14:solidFill>
              <w14:schemeClr w14:val="tx1"/>
            </w14:solidFill>
          </w14:textFill>
        </w:rPr>
        <w:t>供应商</w:t>
      </w:r>
      <w:r>
        <w:rPr>
          <w:rFonts w:hint="eastAsia" w:hAnsi="宋体" w:eastAsia="宋体" w:cs="宋体"/>
          <w:color w:val="000000" w:themeColor="text1"/>
          <w:sz w:val="24"/>
          <w:szCs w:val="24"/>
          <w14:textFill>
            <w14:solidFill>
              <w14:schemeClr w14:val="tx1"/>
            </w14:solidFill>
          </w14:textFill>
        </w:rPr>
        <w:t>（单位名称及公章）</w:t>
      </w:r>
      <w:r>
        <w:rPr>
          <w:rFonts w:hint="eastAsia" w:hAnsi="宋体" w:eastAsia="宋体" w:cs="宋体"/>
          <w:color w:val="000000" w:themeColor="text1"/>
          <w:sz w:val="24"/>
          <w:szCs w:val="24"/>
          <w:u w:val="single"/>
          <w14:textFill>
            <w14:solidFill>
              <w14:schemeClr w14:val="tx1"/>
            </w14:solidFill>
          </w14:textFill>
        </w:rPr>
        <w:t>：</w:t>
      </w:r>
    </w:p>
    <w:p w14:paraId="735B05EB">
      <w:pPr>
        <w:pStyle w:val="5"/>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法定代表人（签字或盖章）</w:t>
      </w:r>
      <w:r>
        <w:rPr>
          <w:rFonts w:hint="eastAsia" w:hAnsi="宋体" w:eastAsia="宋体" w:cs="宋体"/>
          <w:color w:val="000000" w:themeColor="text1"/>
          <w:sz w:val="24"/>
          <w:szCs w:val="24"/>
          <w:u w:val="single"/>
          <w14:textFill>
            <w14:solidFill>
              <w14:schemeClr w14:val="tx1"/>
            </w14:solidFill>
          </w14:textFill>
        </w:rPr>
        <w:t>：</w:t>
      </w:r>
    </w:p>
    <w:p w14:paraId="28EE0033">
      <w:pPr>
        <w:pStyle w:val="5"/>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被授权人（签字或盖章）</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性别</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职务</w:t>
      </w:r>
      <w:r>
        <w:rPr>
          <w:rFonts w:hint="eastAsia" w:hAnsi="宋体" w:eastAsia="宋体" w:cs="宋体"/>
          <w:color w:val="000000" w:themeColor="text1"/>
          <w:sz w:val="24"/>
          <w:szCs w:val="24"/>
          <w:u w:val="single"/>
          <w14:textFill>
            <w14:solidFill>
              <w14:schemeClr w14:val="tx1"/>
            </w14:solidFill>
          </w14:textFill>
        </w:rPr>
        <w:t>：</w:t>
      </w:r>
    </w:p>
    <w:p w14:paraId="162508EA">
      <w:pPr>
        <w:pStyle w:val="5"/>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被授权人身份证号码</w:t>
      </w:r>
      <w:r>
        <w:rPr>
          <w:rFonts w:hint="eastAsia" w:hAnsi="宋体" w:eastAsia="宋体" w:cs="宋体"/>
          <w:color w:val="000000" w:themeColor="text1"/>
          <w:sz w:val="24"/>
          <w:szCs w:val="24"/>
          <w:u w:val="single"/>
          <w14:textFill>
            <w14:solidFill>
              <w14:schemeClr w14:val="tx1"/>
            </w14:solidFill>
          </w14:textFill>
        </w:rPr>
        <w:t xml:space="preserve">：                                  </w:t>
      </w:r>
    </w:p>
    <w:p w14:paraId="4F9CED3D">
      <w:pPr>
        <w:pStyle w:val="5"/>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联系地址</w:t>
      </w:r>
      <w:r>
        <w:rPr>
          <w:rFonts w:hint="eastAsia" w:hAnsi="宋体" w:eastAsia="宋体" w:cs="宋体"/>
          <w:color w:val="000000" w:themeColor="text1"/>
          <w:sz w:val="24"/>
          <w:szCs w:val="24"/>
          <w:u w:val="single"/>
          <w14:textFill>
            <w14:solidFill>
              <w14:schemeClr w14:val="tx1"/>
            </w14:solidFill>
          </w14:textFill>
        </w:rPr>
        <w:t xml:space="preserve">：               </w:t>
      </w:r>
    </w:p>
    <w:p w14:paraId="3089E5C6">
      <w:pPr>
        <w:pStyle w:val="5"/>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联系电话</w:t>
      </w:r>
      <w:r>
        <w:rPr>
          <w:rFonts w:hint="eastAsia" w:hAnsi="宋体" w:eastAsia="宋体" w:cs="宋体"/>
          <w:color w:val="000000" w:themeColor="text1"/>
          <w:sz w:val="24"/>
          <w:szCs w:val="24"/>
          <w:u w:val="single"/>
          <w14:textFill>
            <w14:solidFill>
              <w14:schemeClr w14:val="tx1"/>
            </w14:solidFill>
          </w14:textFill>
        </w:rPr>
        <w:t xml:space="preserve">：               </w:t>
      </w:r>
    </w:p>
    <w:p w14:paraId="43202E05">
      <w:pPr>
        <w:pStyle w:val="5"/>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法定代表人及被授权人身份证复印件</w:t>
      </w:r>
    </w:p>
    <w:tbl>
      <w:tblPr>
        <w:tblStyle w:val="6"/>
        <w:tblW w:w="821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4045"/>
      </w:tblGrid>
      <w:tr w14:paraId="52BC8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7" w:hRule="atLeast"/>
        </w:trPr>
        <w:tc>
          <w:tcPr>
            <w:tcW w:w="4174" w:type="dxa"/>
            <w:shd w:val="clear" w:color="auto" w:fill="D9D9D9"/>
            <w:vAlign w:val="center"/>
          </w:tcPr>
          <w:p w14:paraId="725FB494">
            <w:pPr>
              <w:pStyle w:val="5"/>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法定代表人身份证复印件（正/反面）</w:t>
            </w:r>
          </w:p>
        </w:tc>
        <w:tc>
          <w:tcPr>
            <w:tcW w:w="4045" w:type="dxa"/>
            <w:shd w:val="clear" w:color="auto" w:fill="D9D9D9"/>
            <w:vAlign w:val="center"/>
          </w:tcPr>
          <w:p w14:paraId="08D37331">
            <w:pPr>
              <w:pStyle w:val="5"/>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被授权人身份证复印件（正/反面）</w:t>
            </w:r>
          </w:p>
        </w:tc>
      </w:tr>
    </w:tbl>
    <w:p w14:paraId="7D0B2E19">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0D623379">
      <w:pPr>
        <w:jc w:val="center"/>
        <w:rPr>
          <w:sz w:val="24"/>
          <w:szCs w:val="28"/>
        </w:rPr>
      </w:pPr>
      <w:r>
        <w:rPr>
          <w:rFonts w:hint="eastAsia"/>
          <w:sz w:val="24"/>
          <w:szCs w:val="28"/>
        </w:rPr>
        <w:t>4、无重大违法记录声明</w:t>
      </w:r>
    </w:p>
    <w:p w14:paraId="07C3915B">
      <w:pPr>
        <w:widowControl/>
        <w:snapToGrid w:val="0"/>
        <w:spacing w:line="480" w:lineRule="auto"/>
        <w:ind w:firstLine="480" w:firstLineChars="200"/>
        <w:jc w:val="left"/>
        <w:rPr>
          <w:rFonts w:ascii="宋体" w:hAnsi="宋体" w:cs="宋体"/>
          <w:kern w:val="0"/>
          <w:sz w:val="24"/>
        </w:rPr>
      </w:pPr>
    </w:p>
    <w:p w14:paraId="48AAA86F">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089CAF95">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1952B41F">
      <w:pPr>
        <w:widowControl/>
        <w:spacing w:line="460" w:lineRule="exact"/>
        <w:ind w:firstLine="480" w:firstLineChars="200"/>
        <w:jc w:val="left"/>
        <w:rPr>
          <w:rFonts w:ascii="宋体" w:hAnsi="宋体" w:cs="宋体"/>
          <w:kern w:val="0"/>
          <w:sz w:val="24"/>
        </w:rPr>
      </w:pPr>
    </w:p>
    <w:p w14:paraId="1938F1F5">
      <w:pPr>
        <w:pStyle w:val="5"/>
        <w:spacing w:line="480" w:lineRule="auto"/>
        <w:jc w:val="left"/>
        <w:rPr>
          <w:rFonts w:hAnsi="宋体" w:cs="宋体"/>
          <w:kern w:val="0"/>
          <w:sz w:val="24"/>
        </w:rPr>
      </w:pPr>
      <w:r>
        <w:rPr>
          <w:rFonts w:hint="eastAsia" w:hAnsi="宋体" w:cs="宋体"/>
          <w:kern w:val="0"/>
          <w:sz w:val="24"/>
        </w:rPr>
        <w:br w:type="textWrapping"/>
      </w:r>
      <w:r>
        <w:rPr>
          <w:rFonts w:hint="eastAsia" w:hAnsi="宋体" w:cs="宋体"/>
          <w:kern w:val="0"/>
          <w:sz w:val="24"/>
          <w:lang w:eastAsia="zh-CN"/>
        </w:rPr>
        <w:t>供应商</w:t>
      </w:r>
      <w:r>
        <w:rPr>
          <w:rFonts w:hint="eastAsia" w:hAnsi="宋体" w:cs="宋体"/>
          <w:kern w:val="0"/>
          <w:sz w:val="24"/>
        </w:rPr>
        <w:t>（单位名称及公章）：</w:t>
      </w:r>
      <w:r>
        <w:rPr>
          <w:rFonts w:hint="eastAsia" w:hAnsi="宋体" w:cs="宋体"/>
          <w:kern w:val="0"/>
          <w:sz w:val="24"/>
          <w:u w:val="single"/>
        </w:rPr>
        <w:t xml:space="preserve">             </w:t>
      </w:r>
    </w:p>
    <w:p w14:paraId="515F6F87">
      <w:pPr>
        <w:pStyle w:val="5"/>
        <w:spacing w:line="480" w:lineRule="auto"/>
        <w:jc w:val="left"/>
        <w:rPr>
          <w:rFonts w:hAnsi="宋体" w:cs="宋体"/>
          <w:kern w:val="0"/>
          <w:sz w:val="24"/>
        </w:rPr>
      </w:pPr>
      <w:r>
        <w:rPr>
          <w:rFonts w:hint="eastAsia" w:hAnsi="宋体" w:cs="宋体"/>
          <w:kern w:val="0"/>
          <w:sz w:val="24"/>
        </w:rPr>
        <w:t>法定代表人</w:t>
      </w:r>
      <w:r>
        <w:rPr>
          <w:rFonts w:hint="eastAsia" w:hAnsi="宋体" w:cs="宋体"/>
          <w:kern w:val="0"/>
          <w:sz w:val="24"/>
          <w:lang w:val="en-US" w:eastAsia="zh-CN"/>
        </w:rPr>
        <w:t>或</w:t>
      </w:r>
      <w:r>
        <w:rPr>
          <w:rFonts w:hint="eastAsia" w:hAnsi="宋体" w:cs="宋体"/>
          <w:kern w:val="0"/>
          <w:sz w:val="24"/>
        </w:rPr>
        <w:t>被授权人（签字或盖章）：</w:t>
      </w:r>
      <w:r>
        <w:rPr>
          <w:rFonts w:hint="eastAsia" w:hAnsi="宋体" w:cs="宋体"/>
          <w:kern w:val="0"/>
          <w:sz w:val="24"/>
          <w:u w:val="single"/>
        </w:rPr>
        <w:t xml:space="preserve">          </w:t>
      </w:r>
    </w:p>
    <w:p w14:paraId="24F288C3">
      <w:pPr>
        <w:rPr>
          <w:rFonts w:hint="eastAsia"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r>
        <w:rPr>
          <w:rFonts w:hint="eastAsia" w:hAnsi="宋体" w:cs="宋体"/>
          <w:kern w:val="0"/>
          <w:sz w:val="24"/>
          <w:u w:val="single"/>
        </w:rPr>
        <w:br w:type="textWrapping"/>
      </w:r>
    </w:p>
    <w:p w14:paraId="5CCFEF3E">
      <w:pPr>
        <w:rPr>
          <w:rFonts w:hint="eastAsia" w:hAnsi="宋体" w:cs="宋体"/>
          <w:kern w:val="0"/>
          <w:sz w:val="24"/>
          <w:u w:val="single"/>
        </w:rPr>
      </w:pPr>
      <w:r>
        <w:rPr>
          <w:rFonts w:hint="eastAsia" w:hAnsi="宋体" w:cs="宋体"/>
          <w:kern w:val="0"/>
          <w:sz w:val="24"/>
          <w:u w:val="single"/>
        </w:rPr>
        <w:br w:type="page"/>
      </w:r>
    </w:p>
    <w:p w14:paraId="2D4950B4">
      <w:pPr>
        <w:snapToGrid w:val="0"/>
        <w:spacing w:line="360" w:lineRule="auto"/>
        <w:ind w:firstLine="480" w:firstLineChars="200"/>
        <w:jc w:val="left"/>
        <w:rPr>
          <w:rFonts w:hint="eastAsia" w:ascii="宋体" w:hAnsi="宋体" w:eastAsia="宋体" w:cs="宋体"/>
          <w:b w:val="0"/>
          <w:bCs/>
          <w:kern w:val="0"/>
          <w:sz w:val="24"/>
          <w:szCs w:val="24"/>
        </w:rPr>
      </w:pPr>
      <w:r>
        <w:rPr>
          <w:rFonts w:hint="eastAsia" w:ascii="宋体" w:hAnsi="宋体" w:eastAsia="宋体" w:cs="宋体"/>
          <w:b w:val="0"/>
          <w:bCs/>
          <w:kern w:val="0"/>
          <w:sz w:val="24"/>
          <w:szCs w:val="24"/>
          <w:lang w:val="en-US" w:eastAsia="zh-CN"/>
        </w:rPr>
        <w:t>5</w:t>
      </w:r>
      <w:r>
        <w:rPr>
          <w:rFonts w:hint="eastAsia" w:ascii="宋体" w:hAnsi="宋体" w:eastAsia="宋体" w:cs="宋体"/>
          <w:b w:val="0"/>
          <w:bCs/>
          <w:kern w:val="0"/>
          <w:sz w:val="24"/>
          <w:szCs w:val="24"/>
        </w:rPr>
        <w:t>、社会保障资金缴纳证明</w:t>
      </w:r>
    </w:p>
    <w:p w14:paraId="4527314E">
      <w:pPr>
        <w:snapToGrid w:val="0"/>
        <w:spacing w:line="360" w:lineRule="auto"/>
        <w:ind w:firstLine="480" w:firstLineChars="200"/>
        <w:jc w:val="left"/>
        <w:rPr>
          <w:rFonts w:hint="eastAsia" w:ascii="宋体" w:hAnsi="宋体" w:eastAsia="宋体" w:cs="宋体"/>
          <w:b w:val="0"/>
          <w:bCs/>
          <w:kern w:val="0"/>
          <w:sz w:val="24"/>
          <w:szCs w:val="24"/>
        </w:rPr>
      </w:pPr>
      <w:r>
        <w:rPr>
          <w:rFonts w:hint="eastAsia" w:ascii="宋体" w:hAnsi="宋体" w:eastAsia="宋体" w:cs="宋体"/>
          <w:b w:val="0"/>
          <w:bCs/>
          <w:kern w:val="0"/>
          <w:sz w:val="24"/>
          <w:szCs w:val="24"/>
          <w:lang w:val="en-US" w:eastAsia="zh-CN"/>
        </w:rPr>
        <w:t>6</w:t>
      </w:r>
      <w:r>
        <w:rPr>
          <w:rFonts w:hint="eastAsia" w:ascii="宋体" w:hAnsi="宋体" w:eastAsia="宋体" w:cs="宋体"/>
          <w:b w:val="0"/>
          <w:bCs/>
          <w:kern w:val="0"/>
          <w:sz w:val="24"/>
          <w:szCs w:val="24"/>
        </w:rPr>
        <w:t>、税收缴纳证明</w:t>
      </w:r>
    </w:p>
    <w:p w14:paraId="679F2D3F">
      <w:pPr>
        <w:numPr>
          <w:ilvl w:val="0"/>
          <w:numId w:val="0"/>
        </w:numPr>
        <w:snapToGrid w:val="0"/>
        <w:spacing w:line="360" w:lineRule="auto"/>
        <w:ind w:firstLine="480" w:firstLineChars="200"/>
        <w:jc w:val="left"/>
        <w:rPr>
          <w:rFonts w:hint="eastAsia" w:ascii="宋体" w:hAnsi="宋体" w:eastAsia="宋体" w:cs="宋体"/>
          <w:b w:val="0"/>
          <w:bCs/>
          <w:kern w:val="0"/>
          <w:sz w:val="24"/>
          <w:szCs w:val="24"/>
        </w:rPr>
      </w:pPr>
      <w:r>
        <w:rPr>
          <w:rFonts w:hint="eastAsia" w:ascii="宋体" w:hAnsi="宋体" w:eastAsia="宋体" w:cs="宋体"/>
          <w:b w:val="0"/>
          <w:bCs/>
          <w:kern w:val="0"/>
          <w:sz w:val="24"/>
          <w:szCs w:val="24"/>
          <w:lang w:val="en-US" w:eastAsia="zh-CN"/>
        </w:rPr>
        <w:t>7</w:t>
      </w:r>
      <w:r>
        <w:rPr>
          <w:rFonts w:hint="eastAsia" w:ascii="宋体" w:hAnsi="宋体" w:eastAsia="宋体" w:cs="宋体"/>
          <w:b w:val="0"/>
          <w:bCs/>
          <w:kern w:val="0"/>
          <w:sz w:val="24"/>
          <w:szCs w:val="24"/>
        </w:rPr>
        <w:t>、财务状况证明</w:t>
      </w:r>
    </w:p>
    <w:p w14:paraId="60825733">
      <w:pPr>
        <w:numPr>
          <w:ilvl w:val="0"/>
          <w:numId w:val="0"/>
        </w:numPr>
        <w:snapToGrid w:val="0"/>
        <w:spacing w:line="360" w:lineRule="auto"/>
        <w:ind w:firstLine="480" w:firstLineChars="200"/>
        <w:jc w:val="left"/>
        <w:rPr>
          <w:rFonts w:hint="eastAsia" w:ascii="宋体" w:hAnsi="宋体" w:eastAsia="宋体" w:cs="宋体"/>
          <w:b w:val="0"/>
          <w:bCs/>
          <w:sz w:val="24"/>
          <w:szCs w:val="28"/>
          <w:lang w:val="en-US" w:eastAsia="zh-CN"/>
        </w:rPr>
      </w:pPr>
      <w:r>
        <w:rPr>
          <w:rFonts w:hint="eastAsia" w:ascii="宋体" w:hAnsi="宋体" w:eastAsia="宋体" w:cs="宋体"/>
          <w:b w:val="0"/>
          <w:bCs/>
          <w:sz w:val="24"/>
          <w:szCs w:val="28"/>
          <w:lang w:val="en-US" w:eastAsia="zh-CN"/>
        </w:rPr>
        <w:t>8、若所投产品为医疗器械的：供应商为代理商的应提供《医疗器械经营许可证》或《医疗器械经营备案凭证》及所投产品医疗器械注册证(含附件和附页)或医疗器械备案凭证；</w:t>
      </w:r>
    </w:p>
    <w:p w14:paraId="686176EC">
      <w:pPr>
        <w:numPr>
          <w:ilvl w:val="0"/>
          <w:numId w:val="0"/>
        </w:numPr>
        <w:snapToGrid w:val="0"/>
        <w:spacing w:line="360" w:lineRule="auto"/>
        <w:ind w:firstLine="480" w:firstLineChars="200"/>
        <w:jc w:val="left"/>
        <w:rPr>
          <w:rFonts w:hint="eastAsia" w:ascii="宋体" w:hAnsi="宋体" w:cs="宋体"/>
          <w:bCs/>
          <w:kern w:val="0"/>
          <w:sz w:val="24"/>
          <w:szCs w:val="24"/>
        </w:rPr>
      </w:pPr>
      <w:r>
        <w:rPr>
          <w:rFonts w:hint="eastAsia" w:ascii="宋体" w:hAnsi="宋体" w:eastAsia="宋体" w:cs="宋体"/>
          <w:b w:val="0"/>
          <w:bCs/>
          <w:sz w:val="24"/>
          <w:szCs w:val="28"/>
          <w:lang w:val="en-US" w:eastAsia="zh-CN"/>
        </w:rPr>
        <w:t>9</w:t>
      </w:r>
      <w:bookmarkStart w:id="108" w:name="_GoBack"/>
      <w:bookmarkEnd w:id="108"/>
      <w:r>
        <w:rPr>
          <w:rFonts w:hint="eastAsia" w:ascii="宋体" w:hAnsi="宋体" w:eastAsia="宋体" w:cs="宋体"/>
          <w:b w:val="0"/>
          <w:bCs/>
          <w:sz w:val="24"/>
          <w:szCs w:val="28"/>
          <w:lang w:val="en-US" w:eastAsia="zh-CN"/>
        </w:rPr>
        <w:t>、</w:t>
      </w:r>
      <w:r>
        <w:rPr>
          <w:rFonts w:hint="eastAsia"/>
          <w:sz w:val="24"/>
          <w:szCs w:val="28"/>
          <w:lang w:val="en-US" w:eastAsia="zh-CN"/>
        </w:rPr>
        <w:t>非联合体投标声明（格式自拟）</w:t>
      </w:r>
    </w:p>
    <w:p w14:paraId="3FEB2A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6333D2"/>
    <w:rsid w:val="476333D2"/>
    <w:rsid w:val="74DF2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pPr>
  </w:style>
  <w:style w:type="paragraph" w:styleId="3">
    <w:name w:val="Body Text First Indent 2"/>
    <w:basedOn w:val="4"/>
    <w:qFormat/>
    <w:uiPriority w:val="0"/>
    <w:pPr>
      <w:ind w:firstLine="420"/>
    </w:pPr>
  </w:style>
  <w:style w:type="paragraph" w:styleId="4">
    <w:name w:val="Body Text Indent"/>
    <w:basedOn w:val="1"/>
    <w:qFormat/>
    <w:uiPriority w:val="99"/>
    <w:pPr>
      <w:spacing w:after="120"/>
      <w:ind w:left="420" w:leftChars="200"/>
    </w:pPr>
    <w:rPr>
      <w:rFonts w:cs="Times New Roman"/>
      <w:kern w:val="0"/>
      <w:sz w:val="20"/>
    </w:rPr>
  </w:style>
  <w:style w:type="paragraph" w:styleId="5">
    <w:name w:val="Plain Text"/>
    <w:basedOn w:val="1"/>
    <w:qFormat/>
    <w:uiPriority w:val="99"/>
    <w:pPr>
      <w:spacing w:line="324" w:lineRule="auto"/>
    </w:pPr>
    <w:rPr>
      <w:rFonts w:ascii="宋体" w:hAnsi="Courier New"/>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1164</Words>
  <Characters>1208</Characters>
  <Lines>0</Lines>
  <Paragraphs>0</Paragraphs>
  <TotalTime>0</TotalTime>
  <ScaleCrop>false</ScaleCrop>
  <LinksUpToDate>false</LinksUpToDate>
  <CharactersWithSpaces>1421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2025-08-22T10:38:00Z</dcterms:created>
  <dc:creator>十五</dc:creator>
  <cp:lastModifiedBy>十五</cp:lastModifiedBy>
  <dcterms:modified xsi:type="dcterms:W3CDTF">2025-08-22T10:40:31Z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0B18B8DA601B4E8E85D88DEB81D2931B_11</vt:lpwstr>
  </property>
  <property fmtid="{D5CDD505-2E9C-101B-9397-08002B2CF9AE}" pid="4" name="KSOTemplateDocerSaveRecord">
    <vt:lpwstr>eyJoZGlkIjoiMzg2MWM3NDRiODFjMTY5ZjQ3NWVkNzIxZDU3YTBhY2IiLCJ1c2VySWQiOiI0NzM2OTcxODIifQ==</vt:lpwstr>
  </property>
</Properties>
</file>