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11389">
      <w:pPr>
        <w:pStyle w:val="3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39C91201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60E918DC">
      <w:pPr>
        <w:pStyle w:val="3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29B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D81DF0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70D1EEE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1BF1A14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1980778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2D607DE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50461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55092BB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12B9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D7F10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432356DD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62576D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81B492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BFD476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28A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F943D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F7EA86F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7AC235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088A2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058FC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4EF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6B63A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59F269A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659D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4FCDF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56955D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BC1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066140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4F1C18F9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B7AB0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71584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6DD9EF0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86B0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4CBB2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1189CE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3EA59C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98427A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2A429E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5ED02B67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557421E1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</w:t>
      </w:r>
      <w:r>
        <w:rPr>
          <w:rFonts w:hint="eastAsia" w:ascii="仿宋" w:hAnsi="仿宋"/>
          <w:sz w:val="28"/>
          <w:szCs w:val="28"/>
          <w:lang w:eastAsia="zh-CN"/>
        </w:rPr>
        <w:t>“</w:t>
      </w:r>
      <w:r>
        <w:rPr>
          <w:rFonts w:hint="eastAsia" w:ascii="仿宋" w:hAnsi="仿宋"/>
          <w:sz w:val="28"/>
          <w:szCs w:val="28"/>
          <w:lang w:val="en-US" w:eastAsia="zh-CN"/>
        </w:rPr>
        <w:t>第三章</w:t>
      </w:r>
      <w:r>
        <w:rPr>
          <w:rFonts w:hint="eastAsia" w:ascii="仿宋" w:hAnsi="仿宋"/>
          <w:sz w:val="28"/>
          <w:szCs w:val="28"/>
        </w:rPr>
        <w:t>交货时间、交货地点、质量保修范围和保修期、采购资金的支付方式及约定</w:t>
      </w:r>
      <w:r>
        <w:rPr>
          <w:rFonts w:hint="eastAsia" w:ascii="仿宋" w:hAnsi="仿宋"/>
          <w:sz w:val="28"/>
          <w:szCs w:val="28"/>
          <w:lang w:eastAsia="zh-CN"/>
        </w:rPr>
        <w:t>”</w:t>
      </w:r>
      <w:r>
        <w:rPr>
          <w:rFonts w:hint="eastAsia" w:ascii="仿宋" w:hAnsi="仿宋"/>
          <w:sz w:val="28"/>
          <w:szCs w:val="28"/>
        </w:rPr>
        <w:t>的内容。</w:t>
      </w:r>
    </w:p>
    <w:p w14:paraId="712F00DD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 w14:paraId="36D5E7E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10404DEC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4、未按★号的内容填写，视为“完全响应”。</w:t>
      </w:r>
    </w:p>
    <w:p w14:paraId="7FDCF8B3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291E11DA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7468C325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96B8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636182"/>
    <w:rsid w:val="2D8801DA"/>
    <w:rsid w:val="4A707EE2"/>
    <w:rsid w:val="62F50644"/>
    <w:rsid w:val="674D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282</Characters>
  <Lines>0</Lines>
  <Paragraphs>0</Paragraphs>
  <TotalTime>1</TotalTime>
  <ScaleCrop>false</ScaleCrop>
  <LinksUpToDate>false</LinksUpToDate>
  <CharactersWithSpaces>326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2024-03-20T04:31:00Z</dcterms:created>
  <dc:creator>admin</dc:creator>
  <cp:lastModifiedBy>H</cp:lastModifiedBy>
  <dcterms:modified xsi:type="dcterms:W3CDTF">2025-08-26T06:58:39Z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25769FF8A6714E4580F53C62759BF381_12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