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BBD91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服务方案</w:t>
      </w:r>
    </w:p>
    <w:p w14:paraId="0A1FF026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（格式自拟，参考采购内容及评分标准）</w:t>
      </w:r>
    </w:p>
    <w:p w14:paraId="15FC68CB">
      <w:pPr>
        <w:numPr>
          <w:ilvl w:val="0"/>
          <w:numId w:val="1"/>
        </w:numPr>
        <w:ind w:left="0" w:leftChars="0"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测评方案</w:t>
      </w:r>
    </w:p>
    <w:p w14:paraId="18A3C145">
      <w:pPr>
        <w:numPr>
          <w:ilvl w:val="0"/>
          <w:numId w:val="1"/>
        </w:numPr>
        <w:ind w:left="0" w:leftChars="0"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实施方案</w:t>
      </w:r>
    </w:p>
    <w:p w14:paraId="3A416F10">
      <w:pPr>
        <w:numPr>
          <w:ilvl w:val="0"/>
          <w:numId w:val="1"/>
        </w:numPr>
        <w:ind w:left="0" w:leftChars="0"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服务团队及能力</w:t>
      </w:r>
    </w:p>
    <w:p w14:paraId="40FEA035">
      <w:pPr>
        <w:numPr>
          <w:ilvl w:val="0"/>
          <w:numId w:val="1"/>
        </w:numPr>
        <w:ind w:left="0" w:leftChars="0"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售后及培训</w:t>
      </w:r>
    </w:p>
    <w:p w14:paraId="6B2C582F">
      <w:pPr>
        <w:numPr>
          <w:ilvl w:val="0"/>
          <w:numId w:val="1"/>
        </w:numPr>
        <w:ind w:left="0" w:leftChars="0"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技术能力</w:t>
      </w:r>
    </w:p>
    <w:p w14:paraId="407B2906">
      <w:pPr>
        <w:numPr>
          <w:ilvl w:val="0"/>
          <w:numId w:val="1"/>
        </w:numPr>
        <w:ind w:left="0" w:leftChars="0"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联合实验室能力</w:t>
      </w:r>
      <w:bookmarkStart w:id="0" w:name="_GoBack"/>
      <w:bookmarkEnd w:id="0"/>
    </w:p>
    <w:p w14:paraId="3B01BA4A">
      <w:pPr>
        <w:numPr>
          <w:ilvl w:val="0"/>
          <w:numId w:val="1"/>
        </w:numPr>
        <w:ind w:left="0" w:leftChars="0" w:firstLine="42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企业实力</w:t>
      </w:r>
    </w:p>
    <w:p w14:paraId="77C1BE2D">
      <w:pPr>
        <w:numPr>
          <w:ilvl w:val="0"/>
          <w:numId w:val="1"/>
        </w:numPr>
        <w:ind w:left="0" w:leftChars="0" w:firstLine="420" w:firstLineChars="0"/>
      </w:pPr>
      <w:r>
        <w:rPr>
          <w:rFonts w:hint="eastAsia"/>
          <w:sz w:val="28"/>
          <w:szCs w:val="28"/>
        </w:rPr>
        <w:t>同类业绩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439FB0"/>
    <w:multiLevelType w:val="singleLevel"/>
    <w:tmpl w:val="56439FB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C9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2025-08-28T08:35:59Z</dcterms:created>
  <dc:creator>Administrator</dc:creator>
  <cp:lastModifiedBy>ZT</cp:lastModifiedBy>
  <dcterms:modified xsi:type="dcterms:W3CDTF">2025-08-28T08:40:48Z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eyJoZGlkIjoiODcwNjIxOGUzODU2NTk3OTQ0ZTgxYzcyMjE0NDcwMmIiLCJ1c2VySWQiOiIzMzg5MzI1NDMifQ==</vt:lpwstr>
  </property>
  <property fmtid="{D5CDD505-2E9C-101B-9397-08002B2CF9AE}" pid="4" name="ICV">
    <vt:lpwstr>0098582890B24BC7A7770D88A0755414_12</vt:lpwstr>
  </property>
</Properties>
</file>