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FFEBD">
      <w:pPr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★参数承诺函及证明材料</w:t>
      </w:r>
    </w:p>
    <w:p w14:paraId="35A58F48">
      <w:pPr>
        <w:pStyle w:val="3"/>
        <w:wordWrap w:val="0"/>
        <w:spacing w:before="0" w:beforeAutospacing="0" w:after="0" w:afterAutospacing="0" w:line="360" w:lineRule="auto"/>
        <w:jc w:val="center"/>
        <w:rPr>
          <w:rFonts w:hint="eastAsia" w:ascii="宋体" w:hAnsi="宋体" w:eastAsia="宋体" w:cs="宋体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★参数承诺函</w:t>
      </w:r>
    </w:p>
    <w:p w14:paraId="5F8DCA00">
      <w:pPr>
        <w:pStyle w:val="3"/>
        <w:wordWrap w:val="0"/>
        <w:spacing w:before="0" w:beforeAutospacing="0" w:after="0" w:afterAutospacing="0" w:line="360" w:lineRule="auto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致：陕西省人民医院</w:t>
      </w:r>
    </w:p>
    <w:p w14:paraId="4C5C9157"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我方作为项目名称</w:t>
      </w:r>
      <w:r>
        <w:rPr>
          <w:rFonts w:hint="eastAsia" w:ascii="宋体" w:hAnsi="宋体" w:eastAsia="宋体" w:cs="宋体"/>
          <w:sz w:val="24"/>
          <w:szCs w:val="24"/>
          <w:u w:val="single"/>
          <w:shd w:val="clear" w:color="auto" w:fill="FFFFFF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（项目编号：</w:t>
      </w:r>
      <w:r>
        <w:rPr>
          <w:rFonts w:hint="eastAsia" w:ascii="宋体" w:hAnsi="宋体" w:eastAsia="宋体" w:cs="宋体"/>
          <w:sz w:val="24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）的投标供应商，在此郑重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承诺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：</w:t>
      </w:r>
    </w:p>
    <w:p w14:paraId="095943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我公司提供的产品技术标准完全响应招标文件技术标准要求。</w:t>
      </w:r>
    </w:p>
    <w:p w14:paraId="442A60E0">
      <w:pPr>
        <w:pStyle w:val="4"/>
        <w:spacing w:line="360" w:lineRule="auto"/>
        <w:rPr>
          <w:rFonts w:hint="eastAsia" w:ascii="宋体" w:hAnsi="宋体" w:eastAsia="宋体" w:cs="宋体"/>
          <w:b w:val="0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color w:val="auto"/>
          <w:kern w:val="2"/>
          <w:sz w:val="24"/>
          <w:szCs w:val="24"/>
          <w:lang w:val="en-US" w:eastAsia="zh-CN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 w14:paraId="4D17CF64">
      <w:pPr>
        <w:spacing w:line="360" w:lineRule="auto"/>
        <w:rPr>
          <w:rFonts w:hint="eastAsia" w:ascii="宋体" w:hAnsi="宋体" w:eastAsia="宋体" w:cs="宋体"/>
          <w:b w:val="0"/>
          <w:color w:val="auto"/>
          <w:kern w:val="2"/>
          <w:sz w:val="24"/>
          <w:szCs w:val="21"/>
          <w:lang w:val="en-US" w:eastAsia="zh-CN"/>
        </w:rPr>
      </w:pPr>
    </w:p>
    <w:p w14:paraId="2A0EE631">
      <w:pPr>
        <w:spacing w:line="480" w:lineRule="auto"/>
        <w:ind w:right="-161" w:firstLine="2640"/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bidi="ar-SA"/>
        </w:rPr>
        <w:t>法定代表人或被授权代表</w:t>
      </w:r>
      <w:r>
        <w:rPr>
          <w:rFonts w:hint="eastAsia" w:ascii="宋体" w:hAnsi="宋体" w:eastAsia="宋体" w:cs="宋体"/>
          <w:color w:val="auto"/>
          <w:kern w:val="2"/>
          <w:sz w:val="24"/>
          <w:lang w:bidi="ar-SA"/>
        </w:rPr>
        <w:t>签字或盖章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bidi="ar-SA"/>
        </w:rPr>
        <w:t>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bidi="ar-SA"/>
        </w:rPr>
        <w:t xml:space="preserve">                  </w:t>
      </w:r>
    </w:p>
    <w:p w14:paraId="0134CF27">
      <w:pPr>
        <w:spacing w:line="480" w:lineRule="auto"/>
        <w:ind w:right="-161" w:firstLine="2640"/>
        <w:rPr>
          <w:rFonts w:hint="eastAsia" w:ascii="宋体" w:hAnsi="宋体" w:eastAsia="宋体" w:cs="宋体"/>
          <w:color w:val="auto"/>
          <w:kern w:val="2"/>
          <w:sz w:val="24"/>
          <w:szCs w:val="24"/>
          <w:lang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bidi="ar-SA"/>
        </w:rPr>
        <w:t>供应商名称：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bidi="ar-SA"/>
        </w:rPr>
        <w:t xml:space="preserve">                              </w:t>
      </w:r>
      <w:r>
        <w:rPr>
          <w:rFonts w:hint="eastAsia" w:ascii="宋体" w:hAnsi="宋体" w:eastAsia="宋体" w:cs="宋体"/>
          <w:color w:val="auto"/>
          <w:kern w:val="2"/>
          <w:sz w:val="24"/>
          <w:u w:val="single"/>
          <w:lang w:bidi="ar-SA"/>
        </w:rPr>
        <w:t>（公章）</w:t>
      </w:r>
    </w:p>
    <w:p w14:paraId="0FC27D2C">
      <w:pPr>
        <w:ind w:firstLine="5409" w:firstLineChars="2254"/>
        <w:jc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bidi="ar-SA"/>
        </w:rPr>
        <w:t xml:space="preserve">  日期：</w:t>
      </w:r>
      <w:r>
        <w:rPr>
          <w:rFonts w:hint="eastAsia" w:ascii="宋体" w:hAnsi="宋体" w:eastAsia="宋体" w:cs="宋体"/>
          <w:color w:val="auto"/>
          <w:kern w:val="2"/>
          <w:sz w:val="24"/>
          <w:lang w:bidi="ar-SA"/>
        </w:rPr>
        <w:t xml:space="preserve"> </w:t>
      </w:r>
      <w:r>
        <w:rPr>
          <w:rFonts w:hint="eastAsia" w:ascii="宋体" w:hAnsi="宋体" w:eastAsia="宋体" w:cs="宋体"/>
          <w:color w:val="auto"/>
          <w:kern w:val="2"/>
          <w:sz w:val="24"/>
          <w:u w:val="single"/>
          <w:lang w:bidi="ar-SA"/>
        </w:rPr>
        <w:t xml:space="preserve">    </w:t>
      </w:r>
      <w:r>
        <w:rPr>
          <w:rFonts w:hint="eastAsia" w:ascii="宋体" w:hAnsi="宋体" w:eastAsia="宋体" w:cs="宋体"/>
          <w:color w:val="auto"/>
          <w:kern w:val="2"/>
          <w:sz w:val="24"/>
          <w:lang w:bidi="ar-SA"/>
        </w:rPr>
        <w:t>年</w:t>
      </w:r>
      <w:r>
        <w:rPr>
          <w:rFonts w:hint="eastAsia" w:ascii="宋体" w:hAnsi="宋体" w:eastAsia="宋体" w:cs="宋体"/>
          <w:color w:val="auto"/>
          <w:kern w:val="2"/>
          <w:sz w:val="24"/>
          <w:u w:val="single"/>
          <w:lang w:bidi="ar-SA"/>
        </w:rPr>
        <w:t xml:space="preserve">   </w:t>
      </w:r>
      <w:r>
        <w:rPr>
          <w:rFonts w:hint="eastAsia" w:ascii="宋体" w:hAnsi="宋体" w:eastAsia="宋体" w:cs="宋体"/>
          <w:color w:val="auto"/>
          <w:kern w:val="2"/>
          <w:sz w:val="24"/>
          <w:lang w:bidi="ar-SA"/>
        </w:rPr>
        <w:t>月</w:t>
      </w:r>
      <w:r>
        <w:rPr>
          <w:rFonts w:hint="eastAsia" w:ascii="宋体" w:hAnsi="宋体" w:eastAsia="宋体" w:cs="宋体"/>
          <w:color w:val="auto"/>
          <w:kern w:val="2"/>
          <w:sz w:val="24"/>
          <w:u w:val="single"/>
          <w:lang w:bidi="ar-SA"/>
        </w:rPr>
        <w:t xml:space="preserve">   </w:t>
      </w:r>
      <w:r>
        <w:rPr>
          <w:rFonts w:hint="eastAsia" w:ascii="宋体" w:hAnsi="宋体" w:eastAsia="宋体" w:cs="宋体"/>
          <w:color w:val="auto"/>
          <w:kern w:val="2"/>
          <w:sz w:val="24"/>
          <w:lang w:bidi="ar-SA"/>
        </w:rPr>
        <w:t>日</w:t>
      </w:r>
    </w:p>
    <w:p w14:paraId="51382B0B">
      <w:pPr>
        <w:pStyle w:val="3"/>
        <w:wordWrap w:val="0"/>
        <w:spacing w:before="0" w:beforeAutospacing="0" w:after="0" w:afterAutospacing="0" w:line="360" w:lineRule="auto"/>
        <w:jc w:val="center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</w:p>
    <w:p w14:paraId="40D499BE">
      <w:pPr>
        <w:pStyle w:val="3"/>
        <w:wordWrap w:val="0"/>
        <w:spacing w:before="0" w:beforeAutospacing="0" w:after="0" w:afterAutospacing="0" w:line="360" w:lineRule="auto"/>
        <w:jc w:val="center"/>
        <w:rPr>
          <w:rFonts w:hint="default" w:ascii="宋体" w:hAnsi="宋体" w:eastAsia="宋体" w:cs="宋体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2、药品注册证书</w:t>
      </w:r>
      <w:bookmarkStart w:id="0" w:name="_GoBack"/>
      <w:bookmarkEnd w:id="0"/>
    </w:p>
    <w:p w14:paraId="14FCBAFC">
      <w:pPr>
        <w:rPr>
          <w:rFonts w:hint="eastAsia" w:ascii="宋体" w:hAnsi="宋体" w:cs="宋体"/>
          <w:sz w:val="24"/>
          <w:szCs w:val="24"/>
          <w:highlight w:val="yellow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yellow"/>
          <w:lang w:val="en-US" w:eastAsia="zh-CN"/>
        </w:rPr>
        <w:t>采购包2;</w:t>
      </w:r>
    </w:p>
    <w:p w14:paraId="603D6DD7">
      <w:pPr>
        <w:spacing w:line="360" w:lineRule="auto"/>
        <w:rPr>
          <w:rFonts w:hint="default" w:ascii="宋体" w:hAnsi="宋体" w:cs="宋体"/>
          <w:b/>
          <w:bCs/>
          <w:sz w:val="24"/>
          <w:szCs w:val="24"/>
          <w:lang w:val="en-US" w:eastAsia="zh-CN"/>
        </w:rPr>
      </w:pPr>
    </w:p>
    <w:p w14:paraId="07620F05">
      <w:pPr>
        <w:spacing w:line="360" w:lineRule="auto"/>
        <w:rPr>
          <w:rFonts w:hint="default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default" w:ascii="宋体" w:hAnsi="宋体" w:cs="宋体"/>
          <w:b/>
          <w:bCs/>
          <w:sz w:val="24"/>
          <w:szCs w:val="24"/>
          <w:lang w:val="en-US" w:eastAsia="zh-CN"/>
        </w:rPr>
        <w:t>冰片药品注册证书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：</w:t>
      </w:r>
    </w:p>
    <w:p w14:paraId="7177491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1D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4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2025-08-29T05:55:48Z</dcterms:created>
  <dc:creator>Administrator</dc:creator>
  <cp:lastModifiedBy>夏日微凉</cp:lastModifiedBy>
  <dcterms:modified xsi:type="dcterms:W3CDTF">2025-08-29T05:56:05Z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DCCFED0374D148F9A7C9C1F5D9F5DA39_12</vt:lpwstr>
  </property>
</Properties>
</file>