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A2B65"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z w:val="36"/>
          <w:szCs w:val="36"/>
        </w:rPr>
        <w:t>供应商应提交的相关资格证明材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料</w:t>
      </w:r>
    </w:p>
    <w:p w14:paraId="553FE74F"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1.供应商基本情况表</w:t>
      </w:r>
    </w:p>
    <w:tbl>
      <w:tblPr>
        <w:tblStyle w:val="5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259BCF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29760F91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05AD11A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41408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3CDD3FA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055C86AF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4D0CC45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0DF85EC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8353AC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3C1AEC7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B86A0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4C0A7BF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2BF67E20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E839CE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7066425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0E33BC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60A751E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16863CF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D89035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73802E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DBF8C1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24D3D57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E02E2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74F23BF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38D6447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16E6D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7AB2B0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0CBCBC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275493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9C6FF4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73C4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3E87018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0D311B1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0689C6E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605188D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3A2E09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768EE54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F237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126E13C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3956B90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59C0591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956B59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096BFB10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818F1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0DFE86A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42DE24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35B3DA3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1813C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40411C6F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EDCF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4B9984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1BF2C126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375A854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1B27FA9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EFCB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478A1DE6"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2E073A05">
            <w:pPr>
              <w:topLinePunct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736FC4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6FDA7E0B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71BE906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3AD70FB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70D7E51D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3B03C1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54D9507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441C57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874703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19C0488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1DED75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01B1D4A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A207D0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FC4E58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1A97789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AB26D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1D97962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A79E4D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60EA245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19F5723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4B2F7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 w14:paraId="12F9DD9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2C17116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2E851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 w14:paraId="4CBECBA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361E9AC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0874718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E7F00F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41668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 w14:paraId="7F784B1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6A2ABD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379B75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E3CFFD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1025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0909889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7384B1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D703E3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2CB3DA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0ADBB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 w14:paraId="2E08E405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C08248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A1BA11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71BB5A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33D1A599">
      <w:pPr>
        <w:adjustRightInd w:val="0"/>
        <w:snapToGrid w:val="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表格空间不足时可自行扩展。</w:t>
      </w:r>
    </w:p>
    <w:p w14:paraId="77CEAC05">
      <w:pPr>
        <w:numPr>
          <w:ilvl w:val="0"/>
          <w:numId w:val="0"/>
        </w:numPr>
        <w:adjustRightInd w:val="0"/>
        <w:snapToGrid w:val="0"/>
        <w:ind w:firstLine="420" w:firstLineChars="200"/>
        <w:rPr>
          <w:rFonts w:hint="eastAsia" w:ascii="宋体" w:hAnsi="宋体"/>
          <w:bCs/>
          <w:szCs w:val="21"/>
        </w:rPr>
      </w:pPr>
    </w:p>
    <w:p w14:paraId="2DC49FAC">
      <w:pPr>
        <w:numPr>
          <w:ilvl w:val="0"/>
          <w:numId w:val="0"/>
        </w:numPr>
        <w:adjustRightInd w:val="0"/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595B9607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 w14:paraId="406A7C30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34030187"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 w14:paraId="283C31F1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 w14:paraId="70F66EAE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21B675F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70D4281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 w14:paraId="7002C90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 w14:paraId="3443F3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（供应商名称）的法定代表人（单位负责人）。</w:t>
      </w:r>
    </w:p>
    <w:p w14:paraId="15E6A45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63C4147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 w14:paraId="56789F40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7C56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31903C6D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3AC7B8AE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2B1CF2CB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法定代表人（单位负责人）身份证正反面复印件粘贴处</w:t>
            </w:r>
          </w:p>
          <w:p w14:paraId="5E7AD563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317B79C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70EAC555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10D232CA">
      <w:pPr>
        <w:snapToGrid w:val="0"/>
        <w:rPr>
          <w:rFonts w:hint="eastAsia" w:ascii="宋体" w:hAnsi="宋体"/>
          <w:szCs w:val="21"/>
        </w:rPr>
      </w:pPr>
    </w:p>
    <w:p w14:paraId="75F651FB">
      <w:pPr>
        <w:snapToGrid w:val="0"/>
        <w:rPr>
          <w:rFonts w:hint="eastAsia" w:ascii="宋体" w:hAnsi="宋体"/>
          <w:szCs w:val="21"/>
        </w:rPr>
      </w:pPr>
    </w:p>
    <w:p w14:paraId="0C932205">
      <w:pPr>
        <w:snapToGrid w:val="0"/>
        <w:rPr>
          <w:rFonts w:hint="eastAsia" w:ascii="宋体" w:hAnsi="宋体"/>
          <w:szCs w:val="21"/>
        </w:rPr>
      </w:pPr>
    </w:p>
    <w:p w14:paraId="61CFD150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4F45C9E2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21BF3F16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年  月  日</w:t>
      </w:r>
    </w:p>
    <w:p w14:paraId="5F742A4D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Cs w:val="21"/>
        </w:rPr>
        <w:br w:type="page"/>
      </w:r>
      <w:r>
        <w:rPr>
          <w:rFonts w:hint="eastAsia" w:ascii="黑体" w:hAnsi="宋体" w:eastAsia="黑体"/>
          <w:sz w:val="36"/>
          <w:szCs w:val="36"/>
        </w:rPr>
        <w:t>3.授权委托书</w:t>
      </w:r>
    </w:p>
    <w:p w14:paraId="2211FFFF"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 w14:paraId="105CF71F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>：自响应文件开启之日起不少于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天</w:t>
      </w:r>
      <w:r>
        <w:rPr>
          <w:rFonts w:hint="eastAsia" w:ascii="宋体" w:hAnsi="宋体"/>
          <w:szCs w:val="21"/>
          <w:lang w:val="zh-CN"/>
        </w:rPr>
        <w:t>。</w:t>
      </w:r>
    </w:p>
    <w:p w14:paraId="06AD4439"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 w14:paraId="13A7F030"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41AE4A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2A532C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7DD72E7D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法定代表人身份证复印件（反面）</w:t>
            </w:r>
          </w:p>
        </w:tc>
      </w:tr>
      <w:tr w14:paraId="1230D7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1F392B24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75412C8E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委托代理人身份证复印件（反面）</w:t>
            </w:r>
          </w:p>
        </w:tc>
      </w:tr>
    </w:tbl>
    <w:p w14:paraId="70270A6E">
      <w:pPr>
        <w:rPr>
          <w:rFonts w:hint="eastAsia" w:ascii="宋体" w:hAnsi="宋体"/>
          <w:szCs w:val="21"/>
        </w:rPr>
      </w:pPr>
    </w:p>
    <w:p w14:paraId="298FEA2B"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 w14:paraId="5E7AE20F">
      <w:pPr>
        <w:rPr>
          <w:rFonts w:hint="eastAsia" w:ascii="宋体" w:hAnsi="宋体"/>
          <w:szCs w:val="21"/>
        </w:rPr>
      </w:pPr>
    </w:p>
    <w:p w14:paraId="4A1EA376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 w14:paraId="298BD1A8">
      <w:pPr>
        <w:rPr>
          <w:rFonts w:hint="eastAsia" w:ascii="宋体" w:hAnsi="宋体"/>
          <w:szCs w:val="21"/>
        </w:rPr>
      </w:pPr>
    </w:p>
    <w:p w14:paraId="5C8696B4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2352D48A">
      <w:pPr>
        <w:rPr>
          <w:rFonts w:hint="eastAsia" w:ascii="宋体" w:hAnsi="宋体"/>
          <w:szCs w:val="21"/>
        </w:rPr>
      </w:pPr>
    </w:p>
    <w:p w14:paraId="129CDC18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     </w:t>
      </w:r>
    </w:p>
    <w:p w14:paraId="69661C4C">
      <w:pPr>
        <w:jc w:val="left"/>
        <w:rPr>
          <w:rFonts w:hint="eastAsia" w:ascii="宋体" w:hAnsi="宋体"/>
          <w:szCs w:val="21"/>
        </w:rPr>
      </w:pPr>
    </w:p>
    <w:p w14:paraId="653984CD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07E65C01">
      <w:pPr>
        <w:rPr>
          <w:rFonts w:hint="eastAsia" w:ascii="宋体" w:hAnsi="宋体"/>
          <w:szCs w:val="21"/>
        </w:rPr>
      </w:pPr>
    </w:p>
    <w:p w14:paraId="018AE816"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授权委托日期：20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日</w:t>
      </w:r>
    </w:p>
    <w:p w14:paraId="647AC900">
      <w:pPr>
        <w:rPr>
          <w:rFonts w:hint="eastAsia" w:ascii="仿宋_GB2312" w:eastAsia="仿宋_GB2312"/>
          <w:lang w:val="zh-CN"/>
        </w:rPr>
      </w:pPr>
    </w:p>
    <w:p w14:paraId="12A4CB33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天，仅限委托代理人参加磋商时提供。</w:t>
      </w:r>
    </w:p>
    <w:p w14:paraId="4F47210B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（2）本授权委托书需由供应商加盖单位章，并由其法定代表人（单位负责人）签名和委托代理人签名。</w:t>
      </w:r>
    </w:p>
    <w:p w14:paraId="133285FE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  <w:r>
        <w:rPr>
          <w:rFonts w:hint="eastAsia" w:ascii="黑体" w:hAnsi="宋体" w:eastAsia="黑体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供应商的营业执照等证明文件</w:t>
      </w:r>
    </w:p>
    <w:p w14:paraId="4101CD64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40CEAD63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734DCAC4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（1）企业单位磋商的提供有效的营业执照；</w:t>
      </w:r>
    </w:p>
    <w:p w14:paraId="12CF5329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（2）个体工商户磋商的提供有效的营业执照；</w:t>
      </w:r>
    </w:p>
    <w:p w14:paraId="7AB90E10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（3）以上（1）-（2）项为正本或者副本复印件，并加盖供应商单位章。</w:t>
      </w:r>
    </w:p>
    <w:p w14:paraId="51A2BBFD"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br w:type="page"/>
      </w:r>
    </w:p>
    <w:p w14:paraId="2A7F8D5D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5.财务状况报告</w:t>
      </w:r>
    </w:p>
    <w:p w14:paraId="639FA4F2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6A242847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int="eastAsia" w:hAnsi="宋体"/>
        </w:rPr>
        <w:t>5.1</w:t>
      </w:r>
      <w:r>
        <w:rPr>
          <w:rFonts w:hint="eastAsia" w:hAnsi="宋体"/>
          <w:color w:val="000000"/>
        </w:rPr>
        <w:t>提供</w:t>
      </w:r>
      <w:r>
        <w:rPr>
          <w:rFonts w:hint="eastAsia" w:hAnsi="宋体"/>
          <w:color w:val="000000"/>
          <w:u w:val="none"/>
          <w:lang w:val="en-US" w:eastAsia="zh-CN"/>
        </w:rPr>
        <w:t>2024</w:t>
      </w:r>
      <w:r>
        <w:rPr>
          <w:rFonts w:hint="eastAsia" w:hAnsi="宋体"/>
          <w:color w:val="000000"/>
        </w:rPr>
        <w:t>年度经审计的供应商财务报告或</w:t>
      </w:r>
      <w:r>
        <w:rPr>
          <w:rFonts w:hint="eastAsia" w:hAnsi="宋体"/>
        </w:rPr>
        <w:t>者提供响应文件截止时间3个月内其基本账户开户银行出具的资信证明（</w:t>
      </w:r>
      <w:r>
        <w:rPr>
          <w:rFonts w:hint="eastAsia" w:hAnsi="宋体"/>
          <w:lang w:val="en-US" w:eastAsia="zh-CN"/>
        </w:rPr>
        <w:t>提供资信证明时同时提供</w:t>
      </w:r>
      <w:r>
        <w:rPr>
          <w:rFonts w:hint="eastAsia" w:hAnsi="宋体"/>
        </w:rPr>
        <w:t>附件2基本存款账户信息）。</w:t>
      </w:r>
    </w:p>
    <w:p w14:paraId="4C82633A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5.2供应商未提供经审计的财务报告，应当提供资信证明，但下列情形除外：</w:t>
      </w:r>
    </w:p>
    <w:p w14:paraId="24CEB050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（1）供应商成立不到1年的，可提供企业任意时段财务报表；</w:t>
      </w:r>
    </w:p>
    <w:p w14:paraId="7B1C9AF4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（2）供应商为中小微企业提供了磋商担保函的（供应商须知前附表要求交纳磋商保证金的项目或者包）。</w:t>
      </w:r>
    </w:p>
    <w:p w14:paraId="321B3C3A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5.3以上</w:t>
      </w:r>
      <w:r>
        <w:rPr>
          <w:rFonts w:hint="eastAsia" w:hAnsi="宋体"/>
          <w:lang w:val="en-US" w:eastAsia="zh-CN"/>
        </w:rPr>
        <w:t>扫描件</w:t>
      </w:r>
      <w:r>
        <w:rPr>
          <w:rFonts w:hint="eastAsia" w:hAnsi="宋体"/>
        </w:rPr>
        <w:t>加盖供应商单位章。</w:t>
      </w:r>
    </w:p>
    <w:p w14:paraId="0E79A90E">
      <w:pPr>
        <w:pStyle w:val="4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 w14:paraId="5A3B2853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517E5ECC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136BBCDA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2AD83C9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附件2:</w:t>
      </w:r>
    </w:p>
    <w:p w14:paraId="05FCDB38">
      <w:pPr>
        <w:pStyle w:val="4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3B4D82C9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 w14:paraId="5BE97057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 w14:paraId="64085D90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 w14:paraId="6A5C006B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 w14:paraId="7FFA3DF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                （签名）</w:t>
      </w:r>
    </w:p>
    <w:p w14:paraId="4BCA1C5E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 w14:paraId="63A2CC79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供应商名称：                </w:t>
      </w:r>
      <w:r>
        <w:rPr>
          <w:rFonts w:hAnsi="宋体"/>
        </w:rPr>
        <w:t>（盖单位章）</w:t>
      </w:r>
    </w:p>
    <w:p w14:paraId="18AE5CE3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日期：    年  月  日</w:t>
      </w:r>
    </w:p>
    <w:p w14:paraId="55185B32">
      <w:pPr>
        <w:rPr>
          <w:rFonts w:hint="eastAsia" w:hAnsi="宋体"/>
        </w:rPr>
      </w:pPr>
      <w:r>
        <w:rPr>
          <w:rFonts w:hint="eastAsia" w:hAnsi="宋体"/>
        </w:rPr>
        <w:br w:type="page"/>
      </w:r>
    </w:p>
    <w:p w14:paraId="7DF38E46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6.税收缴纳证明</w:t>
      </w:r>
    </w:p>
    <w:p w14:paraId="139C52D0">
      <w:pPr>
        <w:pStyle w:val="4"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</w:p>
    <w:p w14:paraId="52EFF1DF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EB8D581"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（1）提供供应商自磋商前1年以来已缴纳任意时段任意税种完税凭证（复印件）或税务机关开具的完税证明（原件）；</w:t>
      </w:r>
    </w:p>
    <w:p w14:paraId="6F748528"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依法免税的应提供相关文件证明；</w:t>
      </w:r>
    </w:p>
    <w:p w14:paraId="14815C6C">
      <w:pPr>
        <w:pStyle w:val="4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（3）新成立未发生缴纳税收事项的供应商，应</w:t>
      </w:r>
      <w:r>
        <w:rPr>
          <w:rFonts w:hint="eastAsia" w:hAnsi="宋体"/>
        </w:rPr>
        <w:t>按附件3提供缴纳说收</w:t>
      </w:r>
      <w:r>
        <w:rPr>
          <w:rFonts w:hint="eastAsia" w:hAnsi="宋体"/>
          <w:color w:val="000000"/>
        </w:rPr>
        <w:t>的书面承诺；</w:t>
      </w:r>
    </w:p>
    <w:p w14:paraId="39B75D26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</w:t>
      </w:r>
      <w:r>
        <w:rPr>
          <w:rFonts w:hint="eastAsia" w:hAnsi="宋体"/>
          <w:lang w:val="en-US" w:eastAsia="zh-CN"/>
        </w:rPr>
        <w:t>扫描件</w:t>
      </w:r>
      <w:r>
        <w:rPr>
          <w:rFonts w:hint="eastAsia" w:hAnsi="宋体"/>
        </w:rPr>
        <w:t>加盖供应商单位章</w:t>
      </w:r>
      <w:r>
        <w:rPr>
          <w:rFonts w:hint="eastAsia" w:hAnsi="宋体"/>
          <w:color w:val="000000"/>
        </w:rPr>
        <w:t>。</w:t>
      </w:r>
    </w:p>
    <w:p w14:paraId="19A9321C">
      <w:pPr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br w:type="page"/>
      </w:r>
    </w:p>
    <w:p w14:paraId="29F23A70">
      <w:pPr>
        <w:pStyle w:val="4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附件3：</w:t>
      </w:r>
    </w:p>
    <w:p w14:paraId="1B5D5F35"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 w14:paraId="476ED22F"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 w14:paraId="2CC65C62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348545BA"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我方承诺将依法缴纳税收，并符合《中华人民共和国政府采购法》及其实施条例和采购文件资格要求的规定。</w:t>
      </w:r>
    </w:p>
    <w:p w14:paraId="0DC30219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06018632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5FCC79F3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3164A935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1365A756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7D4B3838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76ADA578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 w14:paraId="57242709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1B41DF86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22650EE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63B3DA5B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/>
          <w:b/>
          <w:sz w:val="24"/>
          <w:szCs w:val="24"/>
        </w:rPr>
        <w:br w:type="page"/>
      </w:r>
      <w:r>
        <w:rPr>
          <w:rFonts w:hint="eastAsia" w:ascii="黑体" w:eastAsia="黑体"/>
          <w:sz w:val="36"/>
          <w:szCs w:val="36"/>
        </w:rPr>
        <w:t>7.缴纳社会保障资金证明</w:t>
      </w:r>
    </w:p>
    <w:p w14:paraId="372B0640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64B33EBE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7F024F38"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 w14:paraId="141A4793"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 w14:paraId="5D082848"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（3）新成立未发生缴纳社保资金事项的供应商，应</w:t>
      </w:r>
      <w:r>
        <w:rPr>
          <w:rFonts w:hint="eastAsia" w:hAnsi="宋体"/>
        </w:rPr>
        <w:t>按附件4提供缴纳社保资金的书面承诺；</w:t>
      </w:r>
    </w:p>
    <w:p w14:paraId="427CBA10">
      <w:pPr>
        <w:pStyle w:val="4"/>
        <w:adjustRightInd w:val="0"/>
        <w:snapToGrid w:val="0"/>
        <w:spacing w:line="360" w:lineRule="auto"/>
        <w:ind w:firstLine="482"/>
        <w:rPr>
          <w:rFonts w:hint="eastAsia" w:hAnsi="宋体" w:eastAsia="宋体"/>
          <w:color w:val="000000"/>
          <w:lang w:eastAsia="zh-CN"/>
        </w:rPr>
      </w:pPr>
      <w:r>
        <w:rPr>
          <w:rFonts w:hint="eastAsia" w:hAnsi="宋体"/>
          <w:color w:val="000000"/>
        </w:rPr>
        <w:t>（4）</w:t>
      </w:r>
      <w:r>
        <w:rPr>
          <w:rFonts w:hint="eastAsia" w:hAnsi="宋体"/>
          <w:lang w:val="en-US" w:eastAsia="zh-CN"/>
        </w:rPr>
        <w:t>扫描件</w:t>
      </w:r>
      <w:r>
        <w:rPr>
          <w:rFonts w:hint="eastAsia" w:hAnsi="宋体"/>
        </w:rPr>
        <w:t>加盖供应商单位章</w:t>
      </w:r>
      <w:r>
        <w:rPr>
          <w:rFonts w:hint="eastAsia" w:hAnsi="宋体"/>
          <w:lang w:eastAsia="zh-CN"/>
        </w:rPr>
        <w:t>。</w:t>
      </w:r>
    </w:p>
    <w:p w14:paraId="15D91BC1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br w:type="page"/>
      </w:r>
      <w:r>
        <w:rPr>
          <w:rFonts w:hint="eastAsia" w:ascii="黑体" w:hAnsi="黑体" w:eastAsia="黑体"/>
          <w:sz w:val="28"/>
          <w:szCs w:val="28"/>
        </w:rPr>
        <w:t>附件4：</w:t>
      </w:r>
    </w:p>
    <w:p w14:paraId="69C499B3"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 w14:paraId="62718921">
      <w:pPr>
        <w:pStyle w:val="3"/>
        <w:spacing w:before="600" w:beforeLines="250" w:line="360" w:lineRule="auto"/>
        <w:ind w:firstLine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 w14:paraId="2E752EC6">
      <w:pPr>
        <w:pStyle w:val="3"/>
        <w:spacing w:before="120" w:beforeLines="50"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568888A0">
      <w:pPr>
        <w:pStyle w:val="3"/>
        <w:spacing w:line="360" w:lineRule="auto"/>
        <w:ind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我方承诺将依法缴纳社会保障资金，并符合《中华人民共和国政府采购法》及其实施条例和采购文件资格要求的规定。</w:t>
      </w:r>
    </w:p>
    <w:p w14:paraId="27D34E01">
      <w:pPr>
        <w:pStyle w:val="3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41875D11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 w14:paraId="12650608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 w14:paraId="04C95AE1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44DE426A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3BD96433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4176781A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 w14:paraId="35537F11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1D0ABCEE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5EF4AD90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06CDADD3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1173F0EE">
      <w:pPr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br w:type="page"/>
      </w:r>
      <w:r>
        <w:rPr>
          <w:rFonts w:hint="eastAsia" w:ascii="黑体" w:hAnsi="宋体" w:eastAsia="黑体"/>
          <w:color w:val="000000"/>
          <w:sz w:val="36"/>
          <w:szCs w:val="36"/>
        </w:rPr>
        <w:t>8.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具备履行合同所必需的设备和专业技术能力的证明</w:t>
      </w:r>
    </w:p>
    <w:p w14:paraId="0B959EA6">
      <w:pPr>
        <w:pStyle w:val="3"/>
        <w:spacing w:line="360" w:lineRule="auto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 w14:paraId="11C70DB0">
      <w:pPr>
        <w:pStyle w:val="3"/>
        <w:spacing w:after="240" w:afterLines="100"/>
        <w:ind w:firstLine="0"/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  <w:t>（1）完成本项目必须的设备清单</w:t>
      </w:r>
    </w:p>
    <w:p w14:paraId="43D36D11">
      <w:pPr>
        <w:pStyle w:val="3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供应商名称：                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  采购项目编号：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 w14:paraId="4D2D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54BF5C9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6D0F852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1789FBA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 w14:paraId="6825614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 w14:paraId="6F46AE6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6C2782F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使用年限</w:t>
            </w:r>
          </w:p>
        </w:tc>
      </w:tr>
      <w:tr w14:paraId="24D3B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68FE5EC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182D255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7647EFE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6A51084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3364D55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62125C7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124C03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EA7F1E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28E7AC8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24345F9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2792408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42D53D7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36BA34E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6C4F6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787F578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0D4BC78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6AE8748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30E4DFD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54ABFA7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363AAFB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CB806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156619E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2FF71E7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2B62304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303F8C9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4F4E860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43EC885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074E8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E76EFD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5AD7EE9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40448FD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35F24D7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674D2BF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3374C41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26F76F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7CCA40F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4AFF1DD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0BA1699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039952F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26DB077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1DEEFA5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CAA43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53605EE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45D97CA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02BCF8C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6085320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1ECDBBD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07753D7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5E5EAB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693299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697AC97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7BDD01E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0A3F2C9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56DF00C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7ED9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5D79D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1F9CEDB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5BAC057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77DBD70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56CDE71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1E9E84F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387A95C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1D5CB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323E419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69C56AF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 w14:paraId="7D4C9CD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 w14:paraId="2D02FAD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 w14:paraId="0CAE31D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 w14:paraId="6609E34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4773E4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5DC770F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61EBDD9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 w14:paraId="69D5CC0D"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  应  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 w14:paraId="37699128">
      <w:pPr>
        <w:spacing w:line="400" w:lineRule="exact"/>
        <w:jc w:val="center"/>
        <w:outlineLvl w:val="1"/>
        <w:rPr>
          <w:rFonts w:hint="eastAsia" w:ascii="宋体" w:hAnsi="宋体"/>
          <w:color w:val="000000"/>
          <w:szCs w:val="21"/>
        </w:rPr>
      </w:pPr>
    </w:p>
    <w:p w14:paraId="356B66C8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 w14:paraId="5664B826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日</w:t>
      </w:r>
    </w:p>
    <w:p w14:paraId="46035BF1">
      <w:pPr>
        <w:pStyle w:val="3"/>
        <w:spacing w:after="240" w:afterLines="100"/>
        <w:ind w:firstLine="0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br w:type="column"/>
      </w:r>
      <w:r>
        <w:rPr>
          <w:rFonts w:hint="eastAsia" w:ascii="黑体" w:hAnsi="宋体" w:eastAsia="黑体"/>
          <w:sz w:val="32"/>
          <w:szCs w:val="32"/>
        </w:rPr>
        <w:t>（2）本项目组织实施人员</w:t>
      </w:r>
    </w:p>
    <w:p w14:paraId="51BCE792">
      <w:pPr>
        <w:pStyle w:val="3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供应商：              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eastAsia" w:ascii="宋体" w:hAnsi="宋体"/>
          <w:szCs w:val="21"/>
        </w:rPr>
        <w:t xml:space="preserve">   采购项目编号：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CDC8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416892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1.项目负责人</w:t>
            </w:r>
          </w:p>
        </w:tc>
      </w:tr>
      <w:tr w14:paraId="5F24E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D8F227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69909B6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71A7ECE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4F1F85A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F448C4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77C9DF7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</w:tr>
      <w:tr w14:paraId="70F55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3687CD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4DA534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B5DE74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C5520B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3B5A2AE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4C9D73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4BA26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128286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3023F4C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AD0F0B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6290F4D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13AF8C4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D03DA0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18B18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2A007F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2.管理人员</w:t>
            </w:r>
          </w:p>
        </w:tc>
      </w:tr>
      <w:tr w14:paraId="13D7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16ED705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0F6976B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5FCBBF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14BF2AA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8C0A00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3EA93F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1B77D9D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1E0FD91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4B87E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5B4B68A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4523749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728065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8A68F9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7433650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0B4BCA8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11CDF9F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316C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0AC69D8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3.技术人员</w:t>
            </w:r>
          </w:p>
        </w:tc>
      </w:tr>
      <w:tr w14:paraId="1FF82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23F56B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E1553D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2300595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4DCD5AB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2BF5CC1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2385C2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532552A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5B925ED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7AC9C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78A5FAA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496DE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EAE20B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44ED85B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3F36946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30A34EA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CC9F93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4DC10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174B32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3.辅助人员</w:t>
            </w:r>
          </w:p>
        </w:tc>
      </w:tr>
      <w:tr w14:paraId="2379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7A5D3F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21803A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553A57B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8EC83E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2C4C9BA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7B605D0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DF204B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14CCC51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5043A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C7CD90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2AF3382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205143B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4EB5BFD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2522DF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12" w:space="0"/>
            </w:tcBorders>
            <w:noWrap w:val="0"/>
            <w:vAlign w:val="top"/>
          </w:tcPr>
          <w:p w14:paraId="614ABF5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7417D1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 w14:paraId="5375D7FD"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7993F62C"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1.职务是指在本单位所担任的职务。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.需要补充的材料可另纸说明。</w:t>
      </w:r>
    </w:p>
    <w:p w14:paraId="69907629"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 w14:paraId="64CEB279"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 应 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 w14:paraId="56ABFA6A">
      <w:pPr>
        <w:spacing w:line="400" w:lineRule="exact"/>
        <w:jc w:val="center"/>
        <w:outlineLvl w:val="1"/>
        <w:rPr>
          <w:rFonts w:hint="eastAsia" w:ascii="宋体" w:hAnsi="宋体"/>
          <w:color w:val="000000"/>
          <w:szCs w:val="21"/>
        </w:rPr>
      </w:pPr>
    </w:p>
    <w:p w14:paraId="39016DC8"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 w14:paraId="1C3E03BD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日</w:t>
      </w:r>
    </w:p>
    <w:p w14:paraId="32B90EDD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  <w:r>
        <w:rPr>
          <w:rFonts w:hint="eastAsia" w:ascii="黑体" w:hAnsi="宋体" w:eastAsia="黑体"/>
          <w:sz w:val="36"/>
          <w:szCs w:val="36"/>
        </w:rPr>
        <w:t>9.竞争性磋商响应声明书</w:t>
      </w:r>
    </w:p>
    <w:p w14:paraId="7C24060C">
      <w:pPr>
        <w:pStyle w:val="3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 w14:paraId="7A385780">
      <w:pPr>
        <w:pStyle w:val="3"/>
        <w:spacing w:after="120" w:afterLines="50"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正大方略工程咨询有限公司：</w:t>
      </w:r>
    </w:p>
    <w:p w14:paraId="13F7F8D0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（供应商名称），就参加 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 xml:space="preserve"> 采购项目（采购项目编号：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Cs w:val="21"/>
        </w:rPr>
        <w:t>）磋商事宜，在此郑重声明：</w:t>
      </w:r>
    </w:p>
    <w:p w14:paraId="1AADC3A2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 w14:paraId="04F4A955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5CCC7EA7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 w14:paraId="1E1A95CE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 w14:paraId="5DD9FEFF">
      <w:pPr>
        <w:pStyle w:val="3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 w14:paraId="3F969755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</w:t>
      </w:r>
      <w:r>
        <w:rPr>
          <w:rFonts w:hint="eastAsia" w:ascii="宋体" w:hAnsi="宋体"/>
          <w:color w:val="000000"/>
          <w:szCs w:val="21"/>
        </w:rPr>
        <w:t>名单、失信被执行人、重大税收违法案件当事人名单。</w:t>
      </w:r>
    </w:p>
    <w:p w14:paraId="770ECA96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 w14:paraId="019D901F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464EE8AE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 w14:paraId="5B619192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28162311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44C83BAA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4BFFDBE8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 w14:paraId="301BEAD8"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 w14:paraId="1A2C7787"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p w14:paraId="284D1E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85C58"/>
    <w:rsid w:val="2FF8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2025-08-04T08:17:00Z</dcterms:created>
  <dc:creator>나무</dc:creator>
  <cp:lastModifiedBy>나무</cp:lastModifiedBy>
  <dcterms:modified xsi:type="dcterms:W3CDTF">2025-08-04T08:18:16Z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C3A2283CAC294D08B255CD8FA412044A_11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