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EE550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</w:rPr>
        <w:t>供应商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 w14:paraId="5B5BE7AE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1DAD6C7D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 w14:paraId="7A045B7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29AE93EE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5756092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3D4EA3A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1A1628B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</w:p>
    <w:p w14:paraId="1DF7D856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文件递交截止时间）。</w:t>
      </w:r>
    </w:p>
    <w:p w14:paraId="45D123C2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22FE8B8B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6471A488">
      <w:pPr>
        <w:pStyle w:val="2"/>
      </w:pPr>
      <w:bookmarkStart w:id="1" w:name="_GoBack"/>
      <w:bookmarkEnd w:id="1"/>
    </w:p>
    <w:p w14:paraId="5135C379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 w14:paraId="6E94E59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 w14:paraId="58E24CFB">
      <w:pPr>
        <w:rPr>
          <w:rFonts w:hint="eastAsia" w:eastAsia="宋体"/>
          <w:lang w:val="en-US" w:eastAsia="zh-CN"/>
        </w:rPr>
      </w:pPr>
    </w:p>
    <w:p w14:paraId="3C6AD689">
      <w:pPr>
        <w:pStyle w:val="2"/>
        <w:rPr>
          <w:rFonts w:hint="default"/>
          <w:b/>
          <w:bCs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0DE67894"/>
    <w:rsid w:val="14285366"/>
    <w:rsid w:val="1D17405F"/>
    <w:rsid w:val="28CF367C"/>
    <w:rsid w:val="2BA1784B"/>
    <w:rsid w:val="3A45170A"/>
    <w:rsid w:val="3F591E5E"/>
    <w:rsid w:val="3FF9428E"/>
    <w:rsid w:val="4DB63134"/>
    <w:rsid w:val="5481728A"/>
    <w:rsid w:val="5E420A98"/>
    <w:rsid w:val="6509017A"/>
    <w:rsid w:val="6F1F14DB"/>
    <w:rsid w:val="763C64C8"/>
    <w:rsid w:val="791A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409</Characters>
  <Lines>0</Lines>
  <Paragraphs>0</Paragraphs>
  <TotalTime>4</TotalTime>
  <ScaleCrop>false</ScaleCrop>
  <LinksUpToDate>false</LinksUpToDate>
  <CharactersWithSpaces>429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2025-08-05T05:21:34Z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