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质量控制方案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22334E71"/>
    <w:rsid w:val="238B57F9"/>
    <w:rsid w:val="246835CC"/>
    <w:rsid w:val="33C63DF3"/>
    <w:rsid w:val="4C257F7B"/>
    <w:rsid w:val="4F061CE0"/>
    <w:rsid w:val="5A5A77CC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2024-07-17T02:26:45Z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B2EDA90CB96142898A340C821C525E26_11</vt:lpwstr>
  </property>
</Properties>
</file>