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1EDB09">
      <w:pPr>
        <w:outlineLvl w:val="9"/>
        <w:rPr>
          <w:rFonts w:hint="eastAsia" w:ascii="宋体" w:hAnsi="宋体" w:eastAsia="宋体" w:cs="宋体"/>
          <w:sz w:val="32"/>
          <w:szCs w:val="32"/>
          <w:highlight w:val="none"/>
        </w:rPr>
      </w:pPr>
      <w:bookmarkStart w:id="0" w:name="_Toc497712139"/>
      <w:bookmarkStart w:id="1" w:name="_Toc385992406"/>
      <w:bookmarkStart w:id="2" w:name="_Toc497551826"/>
      <w:bookmarkStart w:id="3" w:name="_Toc233435988"/>
      <w:bookmarkStart w:id="4" w:name="_Toc492955465"/>
      <w:bookmarkStart w:id="5" w:name="_Toc389620246"/>
      <w:bookmarkStart w:id="6" w:name="_Toc497711591"/>
      <w:bookmarkStart w:id="7" w:name="_Toc497546924"/>
      <w:bookmarkStart w:id="8" w:name="_Toc7686"/>
      <w:r>
        <w:rPr>
          <w:rFonts w:hint="eastAsia" w:ascii="宋体" w:hAnsi="宋体" w:eastAsia="宋体" w:cs="宋体"/>
          <w:sz w:val="32"/>
          <w:szCs w:val="32"/>
          <w:highlight w:val="none"/>
        </w:rPr>
        <w:t>附件</w:t>
      </w:r>
      <w:bookmarkStart w:id="9" w:name="_Hlt491765535"/>
      <w:bookmarkEnd w:id="9"/>
      <w:r>
        <w:rPr>
          <w:rFonts w:hint="eastAsia" w:ascii="宋体" w:hAnsi="宋体" w:eastAsia="宋体" w:cs="宋体"/>
          <w:sz w:val="32"/>
          <w:szCs w:val="32"/>
          <w:highlight w:val="none"/>
          <w:lang w:val="en-US" w:eastAsia="zh-CN"/>
        </w:rPr>
        <w:t xml:space="preserve"> </w:t>
      </w:r>
      <w:r>
        <w:rPr>
          <w:rFonts w:hint="eastAsia" w:ascii="宋体" w:hAnsi="宋体" w:eastAsia="宋体" w:cs="宋体"/>
          <w:sz w:val="32"/>
          <w:szCs w:val="32"/>
          <w:highlight w:val="none"/>
        </w:rPr>
        <w:t>规格、技术参数偏离</w:t>
      </w:r>
      <w:bookmarkStart w:id="10" w:name="_GoBack"/>
      <w:bookmarkEnd w:id="10"/>
      <w:r>
        <w:rPr>
          <w:rFonts w:hint="eastAsia" w:ascii="宋体" w:hAnsi="宋体" w:eastAsia="宋体" w:cs="宋体"/>
          <w:sz w:val="32"/>
          <w:szCs w:val="32"/>
          <w:highlight w:val="none"/>
        </w:rPr>
        <w:t>表</w:t>
      </w:r>
      <w:bookmarkEnd w:id="0"/>
      <w:bookmarkEnd w:id="1"/>
      <w:bookmarkEnd w:id="2"/>
      <w:bookmarkEnd w:id="3"/>
      <w:bookmarkEnd w:id="4"/>
      <w:bookmarkEnd w:id="5"/>
      <w:bookmarkEnd w:id="6"/>
      <w:bookmarkEnd w:id="7"/>
      <w:bookmarkEnd w:id="8"/>
    </w:p>
    <w:p w14:paraId="7CAFB18A">
      <w:pPr>
        <w:tabs>
          <w:tab w:val="left" w:pos="6390"/>
        </w:tabs>
        <w:rPr>
          <w:rFonts w:hint="default" w:ascii="宋体" w:hAnsi="宋体" w:eastAsia="宋体" w:cs="宋体"/>
          <w:sz w:val="24"/>
          <w:lang w:val="en-US" w:eastAsia="zh-CN"/>
        </w:rPr>
      </w:pPr>
    </w:p>
    <w:p w14:paraId="0FF932BF">
      <w:pPr>
        <w:jc w:val="right"/>
        <w:rPr>
          <w:rFonts w:hint="eastAsia" w:ascii="宋体" w:hAnsi="宋体" w:eastAsia="宋体" w:cs="宋体"/>
          <w:sz w:val="24"/>
        </w:rPr>
      </w:pPr>
      <w:r>
        <w:rPr>
          <w:rFonts w:hint="eastAsia" w:ascii="宋体" w:hAnsi="宋体" w:eastAsia="宋体" w:cs="宋体"/>
          <w:sz w:val="24"/>
        </w:rPr>
        <w:t xml:space="preserve">                                            第</w:t>
      </w:r>
      <w:r>
        <w:rPr>
          <w:rFonts w:hint="eastAsia" w:ascii="宋体" w:hAnsi="宋体" w:eastAsia="宋体" w:cs="宋体"/>
          <w:sz w:val="24"/>
          <w:u w:val="single"/>
        </w:rPr>
        <w:t xml:space="preserve">  </w:t>
      </w:r>
      <w:r>
        <w:rPr>
          <w:rFonts w:hint="eastAsia" w:ascii="宋体" w:hAnsi="宋体" w:eastAsia="宋体" w:cs="宋体"/>
          <w:sz w:val="24"/>
        </w:rPr>
        <w:t>页共</w:t>
      </w:r>
      <w:r>
        <w:rPr>
          <w:rFonts w:hint="eastAsia" w:ascii="宋体" w:hAnsi="宋体" w:eastAsia="宋体" w:cs="宋体"/>
          <w:sz w:val="24"/>
          <w:u w:val="single"/>
        </w:rPr>
        <w:t xml:space="preserve">  </w:t>
      </w:r>
      <w:r>
        <w:rPr>
          <w:rFonts w:hint="eastAsia" w:ascii="宋体" w:hAnsi="宋体" w:eastAsia="宋体" w:cs="宋体"/>
          <w:sz w:val="24"/>
        </w:rPr>
        <w:t>页</w:t>
      </w:r>
    </w:p>
    <w:tbl>
      <w:tblPr>
        <w:tblStyle w:val="4"/>
        <w:tblW w:w="542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2"/>
        <w:gridCol w:w="1471"/>
        <w:gridCol w:w="1142"/>
        <w:gridCol w:w="793"/>
        <w:gridCol w:w="695"/>
        <w:gridCol w:w="829"/>
        <w:gridCol w:w="671"/>
        <w:gridCol w:w="1110"/>
        <w:gridCol w:w="931"/>
        <w:gridCol w:w="931"/>
      </w:tblGrid>
      <w:tr w14:paraId="4F6AA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blHeader/>
          <w:jc w:val="center"/>
        </w:trPr>
        <w:tc>
          <w:tcPr>
            <w:tcW w:w="363" w:type="pct"/>
            <w:shd w:val="clear" w:color="auto" w:fill="auto"/>
            <w:vAlign w:val="center"/>
          </w:tcPr>
          <w:p w14:paraId="0E673D67">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序号</w:t>
            </w:r>
          </w:p>
        </w:tc>
        <w:tc>
          <w:tcPr>
            <w:tcW w:w="795" w:type="pct"/>
            <w:shd w:val="clear" w:color="auto" w:fill="auto"/>
            <w:vAlign w:val="center"/>
          </w:tcPr>
          <w:p w14:paraId="02359A9C">
            <w:pPr>
              <w:widowControl/>
              <w:jc w:val="center"/>
              <w:textAlignment w:val="center"/>
              <w:rPr>
                <w:rFonts w:hint="eastAsia" w:ascii="仿宋" w:hAnsi="仿宋" w:eastAsia="仿宋" w:cs="仿宋"/>
                <w:b/>
                <w:bCs/>
                <w:color w:val="000000"/>
                <w:sz w:val="21"/>
                <w:szCs w:val="21"/>
                <w:highlight w:val="none"/>
              </w:rPr>
            </w:pPr>
            <w:r>
              <w:rPr>
                <w:rFonts w:hint="eastAsia" w:ascii="仿宋" w:hAnsi="仿宋" w:eastAsia="仿宋" w:cs="仿宋"/>
                <w:b/>
                <w:bCs/>
                <w:color w:val="000000"/>
                <w:sz w:val="21"/>
                <w:szCs w:val="21"/>
                <w:highlight w:val="none"/>
                <w:lang w:val="en-US" w:eastAsia="zh-CN"/>
              </w:rPr>
              <w:t>投标产品</w:t>
            </w:r>
          </w:p>
        </w:tc>
        <w:tc>
          <w:tcPr>
            <w:tcW w:w="617" w:type="pct"/>
            <w:shd w:val="clear" w:color="auto" w:fill="auto"/>
            <w:vAlign w:val="center"/>
          </w:tcPr>
          <w:p w14:paraId="235B97A6">
            <w:pPr>
              <w:widowControl/>
              <w:jc w:val="center"/>
              <w:textAlignment w:val="center"/>
              <w:rPr>
                <w:rFonts w:hint="eastAsia" w:ascii="仿宋" w:hAnsi="仿宋" w:eastAsia="仿宋" w:cs="仿宋"/>
                <w:b/>
                <w:bCs/>
                <w:color w:val="000000"/>
                <w:sz w:val="21"/>
                <w:szCs w:val="21"/>
                <w:highlight w:val="none"/>
                <w:lang w:val="en-US" w:eastAsia="zh-CN"/>
              </w:rPr>
            </w:pPr>
            <w:r>
              <w:rPr>
                <w:rFonts w:hint="eastAsia" w:ascii="仿宋" w:hAnsi="仿宋" w:eastAsia="仿宋" w:cs="仿宋"/>
                <w:b/>
                <w:bCs/>
                <w:color w:val="000000"/>
                <w:sz w:val="21"/>
                <w:szCs w:val="21"/>
                <w:highlight w:val="none"/>
                <w:lang w:val="en-US" w:eastAsia="zh-CN"/>
              </w:rPr>
              <w:t>生产厂家</w:t>
            </w:r>
          </w:p>
        </w:tc>
        <w:tc>
          <w:tcPr>
            <w:tcW w:w="428" w:type="pct"/>
            <w:shd w:val="clear" w:color="auto" w:fill="auto"/>
            <w:vAlign w:val="center"/>
          </w:tcPr>
          <w:p w14:paraId="336A0472">
            <w:pPr>
              <w:widowControl/>
              <w:jc w:val="center"/>
              <w:textAlignment w:val="center"/>
              <w:rPr>
                <w:rFonts w:hint="eastAsia" w:ascii="仿宋" w:hAnsi="仿宋" w:eastAsia="仿宋" w:cs="仿宋"/>
                <w:b/>
                <w:bCs/>
                <w:color w:val="000000"/>
                <w:sz w:val="21"/>
                <w:szCs w:val="21"/>
                <w:highlight w:val="none"/>
                <w:lang w:val="en-US" w:eastAsia="zh-CN"/>
              </w:rPr>
            </w:pPr>
            <w:r>
              <w:rPr>
                <w:rFonts w:hint="eastAsia" w:ascii="仿宋" w:hAnsi="仿宋" w:eastAsia="仿宋" w:cs="仿宋"/>
                <w:b/>
                <w:bCs/>
                <w:color w:val="000000"/>
                <w:sz w:val="21"/>
                <w:szCs w:val="21"/>
                <w:highlight w:val="none"/>
                <w:lang w:val="en-US" w:eastAsia="zh-CN"/>
              </w:rPr>
              <w:t>品牌</w:t>
            </w:r>
          </w:p>
        </w:tc>
        <w:tc>
          <w:tcPr>
            <w:tcW w:w="375" w:type="pct"/>
            <w:shd w:val="clear" w:color="auto" w:fill="auto"/>
            <w:vAlign w:val="center"/>
          </w:tcPr>
          <w:p w14:paraId="6689A0AA">
            <w:pPr>
              <w:widowControl/>
              <w:jc w:val="center"/>
              <w:textAlignment w:val="center"/>
              <w:rPr>
                <w:rFonts w:hint="eastAsia" w:ascii="仿宋" w:hAnsi="仿宋" w:eastAsia="仿宋" w:cs="仿宋"/>
                <w:b/>
                <w:bCs/>
                <w:color w:val="000000"/>
                <w:sz w:val="21"/>
                <w:szCs w:val="21"/>
                <w:highlight w:val="none"/>
                <w:lang w:val="en-US" w:eastAsia="zh-CN"/>
              </w:rPr>
            </w:pPr>
            <w:r>
              <w:rPr>
                <w:rFonts w:hint="eastAsia" w:ascii="仿宋" w:hAnsi="仿宋" w:eastAsia="仿宋" w:cs="仿宋"/>
                <w:b/>
                <w:bCs/>
                <w:color w:val="000000"/>
                <w:sz w:val="21"/>
                <w:szCs w:val="21"/>
                <w:highlight w:val="none"/>
                <w:lang w:val="en-US" w:eastAsia="zh-CN"/>
              </w:rPr>
              <w:t>产地</w:t>
            </w:r>
          </w:p>
        </w:tc>
        <w:tc>
          <w:tcPr>
            <w:tcW w:w="448" w:type="pct"/>
            <w:shd w:val="clear" w:color="auto" w:fill="auto"/>
            <w:vAlign w:val="center"/>
          </w:tcPr>
          <w:p w14:paraId="2AAE74A9">
            <w:pPr>
              <w:widowControl/>
              <w:jc w:val="center"/>
              <w:textAlignment w:val="center"/>
              <w:rPr>
                <w:rFonts w:hint="eastAsia" w:ascii="仿宋" w:hAnsi="仿宋" w:eastAsia="仿宋" w:cs="仿宋"/>
                <w:b/>
                <w:bCs/>
                <w:color w:val="000000"/>
                <w:sz w:val="21"/>
                <w:szCs w:val="21"/>
                <w:highlight w:val="none"/>
              </w:rPr>
            </w:pPr>
            <w:r>
              <w:rPr>
                <w:rFonts w:hint="eastAsia" w:ascii="仿宋" w:hAnsi="仿宋" w:eastAsia="仿宋" w:cs="仿宋"/>
                <w:b/>
                <w:bCs/>
                <w:color w:val="000000"/>
                <w:sz w:val="21"/>
                <w:szCs w:val="21"/>
                <w:highlight w:val="none"/>
                <w:lang w:val="en-US" w:eastAsia="zh-CN"/>
              </w:rPr>
              <w:t>规格型号</w:t>
            </w:r>
          </w:p>
        </w:tc>
        <w:tc>
          <w:tcPr>
            <w:tcW w:w="362" w:type="pct"/>
            <w:shd w:val="clear" w:color="auto" w:fill="auto"/>
            <w:vAlign w:val="center"/>
          </w:tcPr>
          <w:p w14:paraId="217FD574">
            <w:pPr>
              <w:widowControl/>
              <w:jc w:val="center"/>
              <w:textAlignment w:val="center"/>
              <w:rPr>
                <w:rFonts w:hint="eastAsia" w:ascii="仿宋" w:hAnsi="仿宋" w:eastAsia="仿宋" w:cs="仿宋"/>
                <w:b/>
                <w:bCs/>
                <w:color w:val="000000"/>
                <w:sz w:val="21"/>
                <w:szCs w:val="21"/>
                <w:highlight w:val="none"/>
                <w:lang w:val="en-US" w:eastAsia="zh-CN"/>
              </w:rPr>
            </w:pPr>
            <w:r>
              <w:rPr>
                <w:rFonts w:hint="eastAsia" w:ascii="仿宋" w:hAnsi="仿宋" w:eastAsia="仿宋" w:cs="仿宋"/>
                <w:b/>
                <w:bCs/>
                <w:color w:val="000000"/>
                <w:sz w:val="21"/>
                <w:szCs w:val="21"/>
                <w:highlight w:val="none"/>
                <w:lang w:val="en-US" w:eastAsia="zh-CN"/>
              </w:rPr>
              <w:t>单位</w:t>
            </w:r>
          </w:p>
        </w:tc>
        <w:tc>
          <w:tcPr>
            <w:tcW w:w="600" w:type="pct"/>
            <w:shd w:val="clear" w:color="auto" w:fill="auto"/>
            <w:vAlign w:val="center"/>
          </w:tcPr>
          <w:p w14:paraId="6D05BF4A">
            <w:pPr>
              <w:widowControl/>
              <w:jc w:val="center"/>
              <w:textAlignment w:val="center"/>
              <w:rPr>
                <w:rFonts w:hint="eastAsia" w:ascii="仿宋" w:hAnsi="仿宋" w:eastAsia="仿宋" w:cs="仿宋"/>
                <w:b/>
                <w:bCs/>
                <w:color w:val="000000"/>
                <w:kern w:val="0"/>
                <w:sz w:val="21"/>
                <w:szCs w:val="21"/>
                <w:highlight w:val="none"/>
                <w:lang w:val="en-US" w:eastAsia="zh-CN"/>
              </w:rPr>
            </w:pPr>
            <w:r>
              <w:rPr>
                <w:rFonts w:hint="eastAsia" w:ascii="仿宋" w:hAnsi="仿宋" w:eastAsia="仿宋" w:cs="仿宋"/>
                <w:b/>
                <w:bCs/>
                <w:color w:val="000000"/>
                <w:kern w:val="0"/>
                <w:sz w:val="21"/>
                <w:szCs w:val="21"/>
                <w:highlight w:val="none"/>
                <w:lang w:val="en-US" w:eastAsia="zh-CN"/>
              </w:rPr>
              <w:t>报价（元）</w:t>
            </w:r>
          </w:p>
        </w:tc>
        <w:tc>
          <w:tcPr>
            <w:tcW w:w="503" w:type="pct"/>
            <w:shd w:val="clear" w:color="auto" w:fill="auto"/>
            <w:vAlign w:val="center"/>
          </w:tcPr>
          <w:p w14:paraId="2600D3E4">
            <w:pPr>
              <w:widowControl/>
              <w:jc w:val="center"/>
              <w:textAlignment w:val="center"/>
              <w:rPr>
                <w:rFonts w:hint="eastAsia" w:ascii="仿宋" w:hAnsi="仿宋" w:eastAsia="仿宋" w:cs="仿宋"/>
                <w:b/>
                <w:bCs/>
                <w:color w:val="000000"/>
                <w:kern w:val="0"/>
                <w:sz w:val="21"/>
                <w:szCs w:val="21"/>
                <w:highlight w:val="none"/>
                <w:lang w:val="en-US" w:eastAsia="zh-CN"/>
              </w:rPr>
            </w:pPr>
            <w:r>
              <w:rPr>
                <w:rFonts w:hint="eastAsia" w:ascii="仿宋" w:hAnsi="仿宋" w:eastAsia="仿宋" w:cs="仿宋"/>
                <w:b/>
                <w:bCs/>
                <w:color w:val="000000"/>
                <w:kern w:val="0"/>
                <w:sz w:val="21"/>
                <w:szCs w:val="21"/>
                <w:highlight w:val="none"/>
                <w:lang w:val="en-US" w:eastAsia="zh-CN"/>
              </w:rPr>
              <w:t>偏离</w:t>
            </w:r>
          </w:p>
        </w:tc>
        <w:tc>
          <w:tcPr>
            <w:tcW w:w="503" w:type="pct"/>
            <w:shd w:val="clear" w:color="auto" w:fill="auto"/>
            <w:vAlign w:val="center"/>
          </w:tcPr>
          <w:p w14:paraId="28961C30">
            <w:pPr>
              <w:widowControl/>
              <w:jc w:val="center"/>
              <w:textAlignment w:val="center"/>
              <w:rPr>
                <w:rFonts w:hint="eastAsia" w:ascii="仿宋" w:hAnsi="仿宋" w:eastAsia="仿宋" w:cs="仿宋"/>
                <w:b/>
                <w:bCs/>
                <w:color w:val="000000"/>
                <w:kern w:val="0"/>
                <w:sz w:val="21"/>
                <w:szCs w:val="21"/>
                <w:highlight w:val="none"/>
                <w:lang w:val="en-US" w:eastAsia="zh-CN"/>
              </w:rPr>
            </w:pPr>
            <w:r>
              <w:rPr>
                <w:rFonts w:hint="eastAsia" w:ascii="仿宋" w:hAnsi="仿宋" w:eastAsia="仿宋" w:cs="仿宋"/>
                <w:b/>
                <w:bCs/>
                <w:color w:val="000000"/>
                <w:kern w:val="0"/>
                <w:sz w:val="21"/>
                <w:szCs w:val="21"/>
                <w:highlight w:val="none"/>
                <w:lang w:val="en-US" w:eastAsia="zh-CN"/>
              </w:rPr>
              <w:t>佐证材料页码</w:t>
            </w:r>
          </w:p>
        </w:tc>
      </w:tr>
      <w:tr w14:paraId="3C948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1102F42A">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1</w:t>
            </w:r>
          </w:p>
        </w:tc>
        <w:tc>
          <w:tcPr>
            <w:tcW w:w="795" w:type="pct"/>
            <w:shd w:val="clear" w:color="auto" w:fill="auto"/>
            <w:vAlign w:val="center"/>
          </w:tcPr>
          <w:p w14:paraId="13FD1E0B">
            <w:pPr>
              <w:widowControl/>
              <w:jc w:val="center"/>
              <w:textAlignment w:val="center"/>
              <w:rPr>
                <w:rFonts w:hint="eastAsia" w:ascii="仿宋" w:hAnsi="仿宋" w:eastAsia="仿宋" w:cs="仿宋"/>
                <w:color w:val="000000"/>
                <w:sz w:val="21"/>
                <w:szCs w:val="21"/>
                <w:highlight w:val="none"/>
                <w:lang w:eastAsia="zh-CN"/>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多酶清洗剂机洗</w:t>
            </w:r>
          </w:p>
        </w:tc>
        <w:tc>
          <w:tcPr>
            <w:tcW w:w="617" w:type="pct"/>
            <w:shd w:val="clear" w:color="auto" w:fill="auto"/>
            <w:vAlign w:val="center"/>
          </w:tcPr>
          <w:p w14:paraId="124BA123">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7180A47A">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7F88946E">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6994CEB8">
            <w:pPr>
              <w:widowControl/>
              <w:jc w:val="center"/>
              <w:textAlignment w:val="center"/>
              <w:rPr>
                <w:rFonts w:hint="eastAsia" w:ascii="仿宋" w:hAnsi="仿宋" w:eastAsia="仿宋" w:cs="仿宋"/>
                <w:color w:val="000000"/>
                <w:sz w:val="21"/>
                <w:szCs w:val="21"/>
                <w:highlight w:val="none"/>
                <w:lang w:val="en-US" w:eastAsia="zh-CN"/>
              </w:rPr>
            </w:pPr>
          </w:p>
        </w:tc>
        <w:tc>
          <w:tcPr>
            <w:tcW w:w="362" w:type="pct"/>
            <w:shd w:val="clear" w:color="auto" w:fill="auto"/>
            <w:vAlign w:val="center"/>
          </w:tcPr>
          <w:p w14:paraId="6A885509">
            <w:pPr>
              <w:widowControl/>
              <w:jc w:val="center"/>
              <w:textAlignment w:val="center"/>
              <w:rPr>
                <w:rFonts w:hint="eastAsia" w:ascii="仿宋" w:hAnsi="仿宋" w:eastAsia="仿宋" w:cs="仿宋"/>
                <w:color w:val="000000"/>
                <w:sz w:val="21"/>
                <w:szCs w:val="21"/>
                <w:highlight w:val="none"/>
                <w:lang w:eastAsia="zh-CN"/>
              </w:rPr>
            </w:pPr>
          </w:p>
        </w:tc>
        <w:tc>
          <w:tcPr>
            <w:tcW w:w="600" w:type="pct"/>
            <w:shd w:val="clear" w:color="auto" w:fill="auto"/>
            <w:vAlign w:val="center"/>
          </w:tcPr>
          <w:p w14:paraId="4E4FD0FA">
            <w:pPr>
              <w:widowControl/>
              <w:jc w:val="center"/>
              <w:textAlignment w:val="center"/>
              <w:rPr>
                <w:rFonts w:hint="eastAsia" w:ascii="仿宋" w:hAnsi="仿宋" w:eastAsia="仿宋" w:cs="仿宋"/>
                <w:color w:val="000000"/>
                <w:kern w:val="0"/>
                <w:sz w:val="21"/>
                <w:szCs w:val="21"/>
                <w:highlight w:val="none"/>
                <w:lang w:val="en-US" w:eastAsia="zh-CN"/>
              </w:rPr>
            </w:pPr>
          </w:p>
        </w:tc>
        <w:tc>
          <w:tcPr>
            <w:tcW w:w="503" w:type="pct"/>
            <w:shd w:val="clear" w:color="auto" w:fill="auto"/>
            <w:vAlign w:val="center"/>
          </w:tcPr>
          <w:p w14:paraId="22879CC5">
            <w:pPr>
              <w:widowControl/>
              <w:jc w:val="center"/>
              <w:textAlignment w:val="center"/>
              <w:rPr>
                <w:rFonts w:hint="eastAsia" w:ascii="仿宋" w:hAnsi="仿宋" w:eastAsia="仿宋" w:cs="仿宋"/>
                <w:color w:val="000000"/>
                <w:kern w:val="0"/>
                <w:sz w:val="21"/>
                <w:szCs w:val="21"/>
                <w:highlight w:val="none"/>
                <w:lang w:val="en-US" w:eastAsia="zh-CN"/>
              </w:rPr>
            </w:pPr>
          </w:p>
        </w:tc>
        <w:tc>
          <w:tcPr>
            <w:tcW w:w="503" w:type="pct"/>
            <w:shd w:val="clear" w:color="auto" w:fill="auto"/>
            <w:vAlign w:val="center"/>
          </w:tcPr>
          <w:p w14:paraId="6ED5B8AE">
            <w:pPr>
              <w:widowControl/>
              <w:jc w:val="center"/>
              <w:textAlignment w:val="center"/>
              <w:rPr>
                <w:rFonts w:hint="eastAsia" w:ascii="仿宋" w:hAnsi="仿宋" w:eastAsia="仿宋" w:cs="仿宋"/>
                <w:color w:val="000000"/>
                <w:kern w:val="0"/>
                <w:sz w:val="21"/>
                <w:szCs w:val="21"/>
                <w:highlight w:val="none"/>
                <w:lang w:val="en-US" w:eastAsia="zh-CN"/>
              </w:rPr>
            </w:pPr>
          </w:p>
        </w:tc>
      </w:tr>
      <w:tr w14:paraId="55359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0D2ED728">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2</w:t>
            </w:r>
          </w:p>
        </w:tc>
        <w:tc>
          <w:tcPr>
            <w:tcW w:w="795" w:type="pct"/>
            <w:shd w:val="clear" w:color="auto" w:fill="auto"/>
            <w:vAlign w:val="center"/>
          </w:tcPr>
          <w:p w14:paraId="0C34BEAF">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多酶清洗剂手洗</w:t>
            </w:r>
          </w:p>
        </w:tc>
        <w:tc>
          <w:tcPr>
            <w:tcW w:w="617" w:type="pct"/>
            <w:shd w:val="clear" w:color="auto" w:fill="auto"/>
            <w:vAlign w:val="center"/>
          </w:tcPr>
          <w:p w14:paraId="44FB7638">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104D204F">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234A9402">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53CBDD03">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2EC6B363">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2B74E2D4">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196521A3">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5D16F0B9">
            <w:pPr>
              <w:widowControl/>
              <w:jc w:val="center"/>
              <w:textAlignment w:val="center"/>
              <w:rPr>
                <w:rFonts w:hint="eastAsia" w:ascii="仿宋" w:hAnsi="仿宋" w:eastAsia="仿宋" w:cs="仿宋"/>
                <w:color w:val="000000"/>
                <w:kern w:val="0"/>
                <w:sz w:val="21"/>
                <w:szCs w:val="21"/>
                <w:highlight w:val="none"/>
              </w:rPr>
            </w:pPr>
          </w:p>
        </w:tc>
      </w:tr>
      <w:tr w14:paraId="6EF84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14C2C0CC">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3</w:t>
            </w:r>
          </w:p>
        </w:tc>
        <w:tc>
          <w:tcPr>
            <w:tcW w:w="795" w:type="pct"/>
            <w:shd w:val="clear" w:color="auto" w:fill="auto"/>
            <w:vAlign w:val="center"/>
          </w:tcPr>
          <w:p w14:paraId="6E368E42">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润滑剂</w:t>
            </w:r>
          </w:p>
        </w:tc>
        <w:tc>
          <w:tcPr>
            <w:tcW w:w="617" w:type="pct"/>
            <w:shd w:val="clear" w:color="auto" w:fill="auto"/>
            <w:vAlign w:val="center"/>
          </w:tcPr>
          <w:p w14:paraId="077F968E">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007F9F3B">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27573E3E">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3BB53401">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72DCF694">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348B0808">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04F39E0F">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174D887D">
            <w:pPr>
              <w:widowControl/>
              <w:jc w:val="center"/>
              <w:textAlignment w:val="center"/>
              <w:rPr>
                <w:rFonts w:hint="eastAsia" w:ascii="仿宋" w:hAnsi="仿宋" w:eastAsia="仿宋" w:cs="仿宋"/>
                <w:color w:val="000000"/>
                <w:kern w:val="0"/>
                <w:sz w:val="21"/>
                <w:szCs w:val="21"/>
                <w:highlight w:val="none"/>
              </w:rPr>
            </w:pPr>
          </w:p>
        </w:tc>
      </w:tr>
      <w:tr w14:paraId="37722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6478FD37">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4</w:t>
            </w:r>
          </w:p>
        </w:tc>
        <w:tc>
          <w:tcPr>
            <w:tcW w:w="795" w:type="pct"/>
            <w:shd w:val="clear" w:color="auto" w:fill="auto"/>
            <w:vAlign w:val="center"/>
          </w:tcPr>
          <w:p w14:paraId="44557602">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除锈剂</w:t>
            </w:r>
          </w:p>
        </w:tc>
        <w:tc>
          <w:tcPr>
            <w:tcW w:w="617" w:type="pct"/>
            <w:shd w:val="clear" w:color="auto" w:fill="auto"/>
            <w:vAlign w:val="center"/>
          </w:tcPr>
          <w:p w14:paraId="16EC68C8">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312248B6">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7A56C0B4">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32704E01">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7E1BF7F9">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18A411BA">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1B43F943">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3FF51C85">
            <w:pPr>
              <w:widowControl/>
              <w:jc w:val="center"/>
              <w:textAlignment w:val="center"/>
              <w:rPr>
                <w:rFonts w:hint="eastAsia" w:ascii="仿宋" w:hAnsi="仿宋" w:eastAsia="仿宋" w:cs="仿宋"/>
                <w:color w:val="000000"/>
                <w:kern w:val="0"/>
                <w:sz w:val="21"/>
                <w:szCs w:val="21"/>
                <w:highlight w:val="none"/>
              </w:rPr>
            </w:pPr>
          </w:p>
        </w:tc>
      </w:tr>
      <w:tr w14:paraId="67EE9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59EE583E">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5</w:t>
            </w:r>
          </w:p>
        </w:tc>
        <w:tc>
          <w:tcPr>
            <w:tcW w:w="795" w:type="pct"/>
            <w:shd w:val="clear" w:color="auto" w:fill="auto"/>
            <w:vAlign w:val="center"/>
          </w:tcPr>
          <w:p w14:paraId="616CC202">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保湿剂</w:t>
            </w:r>
          </w:p>
        </w:tc>
        <w:tc>
          <w:tcPr>
            <w:tcW w:w="617" w:type="pct"/>
            <w:shd w:val="clear" w:color="auto" w:fill="auto"/>
            <w:vAlign w:val="center"/>
          </w:tcPr>
          <w:p w14:paraId="01695CA1">
            <w:pPr>
              <w:widowControl/>
              <w:jc w:val="center"/>
              <w:textAlignment w:val="center"/>
              <w:rPr>
                <w:rFonts w:hint="eastAsia" w:ascii="仿宋" w:hAnsi="仿宋" w:eastAsia="仿宋" w:cs="仿宋"/>
                <w:color w:val="000000"/>
                <w:kern w:val="0"/>
                <w:sz w:val="21"/>
                <w:szCs w:val="21"/>
                <w:highlight w:val="none"/>
              </w:rPr>
            </w:pPr>
          </w:p>
        </w:tc>
        <w:tc>
          <w:tcPr>
            <w:tcW w:w="428" w:type="pct"/>
            <w:shd w:val="clear" w:color="auto" w:fill="auto"/>
            <w:vAlign w:val="center"/>
          </w:tcPr>
          <w:p w14:paraId="5E4EF3D3">
            <w:pPr>
              <w:widowControl/>
              <w:jc w:val="center"/>
              <w:textAlignment w:val="center"/>
              <w:rPr>
                <w:rFonts w:hint="eastAsia" w:ascii="仿宋" w:hAnsi="仿宋" w:eastAsia="仿宋" w:cs="仿宋"/>
                <w:color w:val="000000"/>
                <w:kern w:val="0"/>
                <w:sz w:val="21"/>
                <w:szCs w:val="21"/>
                <w:highlight w:val="none"/>
              </w:rPr>
            </w:pPr>
          </w:p>
        </w:tc>
        <w:tc>
          <w:tcPr>
            <w:tcW w:w="375" w:type="pct"/>
            <w:shd w:val="clear" w:color="auto" w:fill="auto"/>
            <w:vAlign w:val="center"/>
          </w:tcPr>
          <w:p w14:paraId="66C9C4D0">
            <w:pPr>
              <w:widowControl/>
              <w:jc w:val="center"/>
              <w:textAlignment w:val="center"/>
              <w:rPr>
                <w:rFonts w:hint="eastAsia" w:ascii="仿宋" w:hAnsi="仿宋" w:eastAsia="仿宋" w:cs="仿宋"/>
                <w:color w:val="000000"/>
                <w:kern w:val="0"/>
                <w:sz w:val="21"/>
                <w:szCs w:val="21"/>
                <w:highlight w:val="none"/>
              </w:rPr>
            </w:pPr>
          </w:p>
        </w:tc>
        <w:tc>
          <w:tcPr>
            <w:tcW w:w="448" w:type="pct"/>
            <w:shd w:val="clear" w:color="auto" w:fill="auto"/>
            <w:vAlign w:val="center"/>
          </w:tcPr>
          <w:p w14:paraId="48024BC9">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6921A8BC">
            <w:pPr>
              <w:widowControl/>
              <w:jc w:val="center"/>
              <w:textAlignment w:val="center"/>
              <w:rPr>
                <w:rFonts w:hint="eastAsia" w:ascii="仿宋" w:hAnsi="仿宋" w:eastAsia="仿宋" w:cs="仿宋"/>
                <w:color w:val="000000"/>
                <w:sz w:val="21"/>
                <w:szCs w:val="21"/>
                <w:highlight w:val="none"/>
                <w:lang w:val="en-US"/>
              </w:rPr>
            </w:pPr>
          </w:p>
        </w:tc>
        <w:tc>
          <w:tcPr>
            <w:tcW w:w="600" w:type="pct"/>
            <w:shd w:val="clear" w:color="auto" w:fill="auto"/>
            <w:vAlign w:val="center"/>
          </w:tcPr>
          <w:p w14:paraId="7DDEEB30">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77AAE6D5">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0D9BD8D9">
            <w:pPr>
              <w:widowControl/>
              <w:jc w:val="center"/>
              <w:textAlignment w:val="center"/>
              <w:rPr>
                <w:rFonts w:hint="eastAsia" w:ascii="仿宋" w:hAnsi="仿宋" w:eastAsia="仿宋" w:cs="仿宋"/>
                <w:color w:val="000000"/>
                <w:kern w:val="0"/>
                <w:sz w:val="21"/>
                <w:szCs w:val="21"/>
                <w:highlight w:val="none"/>
              </w:rPr>
            </w:pPr>
          </w:p>
        </w:tc>
      </w:tr>
      <w:tr w14:paraId="6A267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53EE3E87">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6</w:t>
            </w:r>
          </w:p>
        </w:tc>
        <w:tc>
          <w:tcPr>
            <w:tcW w:w="795" w:type="pct"/>
            <w:shd w:val="clear" w:color="auto" w:fill="auto"/>
            <w:vAlign w:val="center"/>
          </w:tcPr>
          <w:p w14:paraId="5DC276DB">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除胶剂</w:t>
            </w:r>
          </w:p>
        </w:tc>
        <w:tc>
          <w:tcPr>
            <w:tcW w:w="617" w:type="pct"/>
            <w:shd w:val="clear" w:color="auto" w:fill="auto"/>
            <w:vAlign w:val="center"/>
          </w:tcPr>
          <w:p w14:paraId="03640C7A">
            <w:pPr>
              <w:widowControl/>
              <w:jc w:val="center"/>
              <w:textAlignment w:val="center"/>
              <w:rPr>
                <w:rFonts w:hint="eastAsia" w:ascii="仿宋" w:hAnsi="仿宋" w:eastAsia="仿宋" w:cs="仿宋"/>
                <w:color w:val="000000"/>
                <w:kern w:val="0"/>
                <w:sz w:val="21"/>
                <w:szCs w:val="21"/>
                <w:highlight w:val="none"/>
              </w:rPr>
            </w:pPr>
          </w:p>
        </w:tc>
        <w:tc>
          <w:tcPr>
            <w:tcW w:w="428" w:type="pct"/>
            <w:shd w:val="clear" w:color="auto" w:fill="auto"/>
            <w:vAlign w:val="center"/>
          </w:tcPr>
          <w:p w14:paraId="5DA4B1B7">
            <w:pPr>
              <w:widowControl/>
              <w:jc w:val="center"/>
              <w:textAlignment w:val="center"/>
              <w:rPr>
                <w:rFonts w:hint="eastAsia" w:ascii="仿宋" w:hAnsi="仿宋" w:eastAsia="仿宋" w:cs="仿宋"/>
                <w:color w:val="000000"/>
                <w:kern w:val="0"/>
                <w:sz w:val="21"/>
                <w:szCs w:val="21"/>
                <w:highlight w:val="none"/>
              </w:rPr>
            </w:pPr>
          </w:p>
        </w:tc>
        <w:tc>
          <w:tcPr>
            <w:tcW w:w="375" w:type="pct"/>
            <w:shd w:val="clear" w:color="auto" w:fill="auto"/>
            <w:vAlign w:val="center"/>
          </w:tcPr>
          <w:p w14:paraId="41C52F62">
            <w:pPr>
              <w:widowControl/>
              <w:jc w:val="center"/>
              <w:textAlignment w:val="center"/>
              <w:rPr>
                <w:rFonts w:hint="eastAsia" w:ascii="仿宋" w:hAnsi="仿宋" w:eastAsia="仿宋" w:cs="仿宋"/>
                <w:color w:val="000000"/>
                <w:kern w:val="0"/>
                <w:sz w:val="21"/>
                <w:szCs w:val="21"/>
                <w:highlight w:val="none"/>
              </w:rPr>
            </w:pPr>
          </w:p>
        </w:tc>
        <w:tc>
          <w:tcPr>
            <w:tcW w:w="448" w:type="pct"/>
            <w:shd w:val="clear" w:color="auto" w:fill="auto"/>
            <w:vAlign w:val="center"/>
          </w:tcPr>
          <w:p w14:paraId="62EA9232">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70F0640F">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0D6C24C9">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0506EB6A">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1E4EA52D">
            <w:pPr>
              <w:widowControl/>
              <w:jc w:val="center"/>
              <w:textAlignment w:val="center"/>
              <w:rPr>
                <w:rFonts w:hint="eastAsia" w:ascii="仿宋" w:hAnsi="仿宋" w:eastAsia="仿宋" w:cs="仿宋"/>
                <w:color w:val="000000"/>
                <w:kern w:val="0"/>
                <w:sz w:val="21"/>
                <w:szCs w:val="21"/>
                <w:highlight w:val="none"/>
              </w:rPr>
            </w:pPr>
          </w:p>
        </w:tc>
      </w:tr>
      <w:tr w14:paraId="51DDD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071525F5">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7</w:t>
            </w:r>
          </w:p>
        </w:tc>
        <w:tc>
          <w:tcPr>
            <w:tcW w:w="795" w:type="pct"/>
            <w:shd w:val="clear" w:color="auto" w:fill="auto"/>
            <w:vAlign w:val="center"/>
          </w:tcPr>
          <w:p w14:paraId="05DCBEC5">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除碘剂</w:t>
            </w:r>
          </w:p>
        </w:tc>
        <w:tc>
          <w:tcPr>
            <w:tcW w:w="617" w:type="pct"/>
            <w:shd w:val="clear" w:color="auto" w:fill="auto"/>
            <w:vAlign w:val="center"/>
          </w:tcPr>
          <w:p w14:paraId="1AC79DDB">
            <w:pPr>
              <w:widowControl/>
              <w:jc w:val="center"/>
              <w:textAlignment w:val="center"/>
              <w:rPr>
                <w:rFonts w:hint="eastAsia" w:ascii="仿宋" w:hAnsi="仿宋" w:eastAsia="仿宋" w:cs="仿宋"/>
                <w:color w:val="000000"/>
                <w:kern w:val="0"/>
                <w:sz w:val="21"/>
                <w:szCs w:val="21"/>
                <w:highlight w:val="none"/>
              </w:rPr>
            </w:pPr>
          </w:p>
        </w:tc>
        <w:tc>
          <w:tcPr>
            <w:tcW w:w="428" w:type="pct"/>
            <w:shd w:val="clear" w:color="auto" w:fill="auto"/>
            <w:vAlign w:val="center"/>
          </w:tcPr>
          <w:p w14:paraId="32E7D00B">
            <w:pPr>
              <w:widowControl/>
              <w:jc w:val="center"/>
              <w:textAlignment w:val="center"/>
              <w:rPr>
                <w:rFonts w:hint="eastAsia" w:ascii="仿宋" w:hAnsi="仿宋" w:eastAsia="仿宋" w:cs="仿宋"/>
                <w:color w:val="000000"/>
                <w:kern w:val="0"/>
                <w:sz w:val="21"/>
                <w:szCs w:val="21"/>
                <w:highlight w:val="none"/>
              </w:rPr>
            </w:pPr>
          </w:p>
        </w:tc>
        <w:tc>
          <w:tcPr>
            <w:tcW w:w="375" w:type="pct"/>
            <w:shd w:val="clear" w:color="auto" w:fill="auto"/>
            <w:vAlign w:val="center"/>
          </w:tcPr>
          <w:p w14:paraId="4AABA999">
            <w:pPr>
              <w:widowControl/>
              <w:jc w:val="center"/>
              <w:textAlignment w:val="center"/>
              <w:rPr>
                <w:rFonts w:hint="eastAsia" w:ascii="仿宋" w:hAnsi="仿宋" w:eastAsia="仿宋" w:cs="仿宋"/>
                <w:color w:val="000000"/>
                <w:kern w:val="0"/>
                <w:sz w:val="21"/>
                <w:szCs w:val="21"/>
                <w:highlight w:val="none"/>
              </w:rPr>
            </w:pPr>
          </w:p>
        </w:tc>
        <w:tc>
          <w:tcPr>
            <w:tcW w:w="448" w:type="pct"/>
            <w:shd w:val="clear" w:color="auto" w:fill="auto"/>
            <w:vAlign w:val="center"/>
          </w:tcPr>
          <w:p w14:paraId="7BF7D691">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1AB0B176">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5481CA24">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0755F6A7">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32A27902">
            <w:pPr>
              <w:widowControl/>
              <w:jc w:val="center"/>
              <w:textAlignment w:val="center"/>
              <w:rPr>
                <w:rFonts w:hint="eastAsia" w:ascii="仿宋" w:hAnsi="仿宋" w:eastAsia="仿宋" w:cs="仿宋"/>
                <w:color w:val="000000"/>
                <w:kern w:val="0"/>
                <w:sz w:val="21"/>
                <w:szCs w:val="21"/>
                <w:highlight w:val="none"/>
              </w:rPr>
            </w:pPr>
          </w:p>
        </w:tc>
      </w:tr>
      <w:tr w14:paraId="61803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20F47088">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8</w:t>
            </w:r>
          </w:p>
        </w:tc>
        <w:tc>
          <w:tcPr>
            <w:tcW w:w="795" w:type="pct"/>
            <w:shd w:val="clear" w:color="auto" w:fill="auto"/>
            <w:vAlign w:val="center"/>
          </w:tcPr>
          <w:p w14:paraId="6906F58A">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口腔科手机机用油</w:t>
            </w:r>
          </w:p>
        </w:tc>
        <w:tc>
          <w:tcPr>
            <w:tcW w:w="617" w:type="pct"/>
            <w:shd w:val="clear" w:color="auto" w:fill="auto"/>
            <w:vAlign w:val="center"/>
          </w:tcPr>
          <w:p w14:paraId="1B17630E">
            <w:pPr>
              <w:widowControl/>
              <w:jc w:val="center"/>
              <w:textAlignment w:val="center"/>
              <w:rPr>
                <w:rFonts w:hint="eastAsia" w:ascii="仿宋" w:hAnsi="仿宋" w:eastAsia="仿宋" w:cs="仿宋"/>
                <w:color w:val="000000"/>
                <w:kern w:val="0"/>
                <w:sz w:val="21"/>
                <w:szCs w:val="21"/>
                <w:highlight w:val="none"/>
              </w:rPr>
            </w:pPr>
          </w:p>
        </w:tc>
        <w:tc>
          <w:tcPr>
            <w:tcW w:w="428" w:type="pct"/>
            <w:shd w:val="clear" w:color="auto" w:fill="auto"/>
            <w:vAlign w:val="center"/>
          </w:tcPr>
          <w:p w14:paraId="2C02F71E">
            <w:pPr>
              <w:widowControl/>
              <w:jc w:val="center"/>
              <w:textAlignment w:val="center"/>
              <w:rPr>
                <w:rFonts w:hint="eastAsia" w:ascii="仿宋" w:hAnsi="仿宋" w:eastAsia="仿宋" w:cs="仿宋"/>
                <w:color w:val="000000"/>
                <w:kern w:val="0"/>
                <w:sz w:val="21"/>
                <w:szCs w:val="21"/>
                <w:highlight w:val="none"/>
              </w:rPr>
            </w:pPr>
          </w:p>
        </w:tc>
        <w:tc>
          <w:tcPr>
            <w:tcW w:w="375" w:type="pct"/>
            <w:shd w:val="clear" w:color="auto" w:fill="auto"/>
            <w:vAlign w:val="center"/>
          </w:tcPr>
          <w:p w14:paraId="130A7075">
            <w:pPr>
              <w:widowControl/>
              <w:jc w:val="center"/>
              <w:textAlignment w:val="center"/>
              <w:rPr>
                <w:rFonts w:hint="eastAsia" w:ascii="仿宋" w:hAnsi="仿宋" w:eastAsia="仿宋" w:cs="仿宋"/>
                <w:color w:val="000000"/>
                <w:kern w:val="0"/>
                <w:sz w:val="21"/>
                <w:szCs w:val="21"/>
                <w:highlight w:val="none"/>
              </w:rPr>
            </w:pPr>
          </w:p>
        </w:tc>
        <w:tc>
          <w:tcPr>
            <w:tcW w:w="448" w:type="pct"/>
            <w:shd w:val="clear" w:color="auto" w:fill="auto"/>
            <w:vAlign w:val="center"/>
          </w:tcPr>
          <w:p w14:paraId="65C2CEED">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6A87A93C">
            <w:pPr>
              <w:widowControl/>
              <w:jc w:val="center"/>
              <w:textAlignment w:val="center"/>
              <w:rPr>
                <w:rFonts w:hint="eastAsia" w:ascii="仿宋" w:hAnsi="仿宋" w:eastAsia="仿宋" w:cs="仿宋"/>
                <w:color w:val="000000"/>
                <w:sz w:val="21"/>
                <w:szCs w:val="21"/>
                <w:highlight w:val="none"/>
                <w:lang w:val="en-US" w:eastAsia="zh-CN"/>
              </w:rPr>
            </w:pPr>
          </w:p>
        </w:tc>
        <w:tc>
          <w:tcPr>
            <w:tcW w:w="600" w:type="pct"/>
            <w:shd w:val="clear" w:color="auto" w:fill="auto"/>
            <w:vAlign w:val="center"/>
          </w:tcPr>
          <w:p w14:paraId="08A105D7">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26D57BED">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07505F7D">
            <w:pPr>
              <w:widowControl/>
              <w:jc w:val="center"/>
              <w:textAlignment w:val="center"/>
              <w:rPr>
                <w:rFonts w:hint="eastAsia" w:ascii="仿宋" w:hAnsi="仿宋" w:eastAsia="仿宋" w:cs="仿宋"/>
                <w:color w:val="000000"/>
                <w:kern w:val="0"/>
                <w:sz w:val="21"/>
                <w:szCs w:val="21"/>
                <w:highlight w:val="none"/>
              </w:rPr>
            </w:pPr>
          </w:p>
        </w:tc>
      </w:tr>
      <w:tr w14:paraId="3C853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5F34BE2C">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9</w:t>
            </w:r>
          </w:p>
        </w:tc>
        <w:tc>
          <w:tcPr>
            <w:tcW w:w="795" w:type="pct"/>
            <w:shd w:val="clear" w:color="auto" w:fill="auto"/>
            <w:vAlign w:val="center"/>
          </w:tcPr>
          <w:p w14:paraId="003B6C05">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清洗机清洗质量测试条</w:t>
            </w:r>
          </w:p>
        </w:tc>
        <w:tc>
          <w:tcPr>
            <w:tcW w:w="617" w:type="pct"/>
            <w:shd w:val="clear" w:color="auto" w:fill="auto"/>
            <w:vAlign w:val="center"/>
          </w:tcPr>
          <w:p w14:paraId="765FA83D">
            <w:pPr>
              <w:widowControl/>
              <w:jc w:val="center"/>
              <w:textAlignment w:val="center"/>
              <w:rPr>
                <w:rFonts w:hint="eastAsia" w:ascii="仿宋" w:hAnsi="仿宋" w:eastAsia="仿宋" w:cs="仿宋"/>
                <w:color w:val="000000"/>
                <w:kern w:val="0"/>
                <w:sz w:val="21"/>
                <w:szCs w:val="21"/>
                <w:highlight w:val="none"/>
              </w:rPr>
            </w:pPr>
          </w:p>
        </w:tc>
        <w:tc>
          <w:tcPr>
            <w:tcW w:w="428" w:type="pct"/>
            <w:shd w:val="clear" w:color="auto" w:fill="auto"/>
            <w:vAlign w:val="center"/>
          </w:tcPr>
          <w:p w14:paraId="1E2DFEC5">
            <w:pPr>
              <w:widowControl/>
              <w:jc w:val="center"/>
              <w:textAlignment w:val="center"/>
              <w:rPr>
                <w:rFonts w:hint="eastAsia" w:ascii="仿宋" w:hAnsi="仿宋" w:eastAsia="仿宋" w:cs="仿宋"/>
                <w:color w:val="000000"/>
                <w:kern w:val="0"/>
                <w:sz w:val="21"/>
                <w:szCs w:val="21"/>
                <w:highlight w:val="none"/>
              </w:rPr>
            </w:pPr>
          </w:p>
        </w:tc>
        <w:tc>
          <w:tcPr>
            <w:tcW w:w="375" w:type="pct"/>
            <w:shd w:val="clear" w:color="auto" w:fill="auto"/>
            <w:vAlign w:val="center"/>
          </w:tcPr>
          <w:p w14:paraId="40D65561">
            <w:pPr>
              <w:widowControl/>
              <w:jc w:val="center"/>
              <w:textAlignment w:val="center"/>
              <w:rPr>
                <w:rFonts w:hint="eastAsia" w:ascii="仿宋" w:hAnsi="仿宋" w:eastAsia="仿宋" w:cs="仿宋"/>
                <w:color w:val="000000"/>
                <w:kern w:val="0"/>
                <w:sz w:val="21"/>
                <w:szCs w:val="21"/>
                <w:highlight w:val="none"/>
              </w:rPr>
            </w:pPr>
          </w:p>
        </w:tc>
        <w:tc>
          <w:tcPr>
            <w:tcW w:w="448" w:type="pct"/>
            <w:shd w:val="clear" w:color="auto" w:fill="auto"/>
            <w:vAlign w:val="center"/>
          </w:tcPr>
          <w:p w14:paraId="29F1DE18">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5AC50AB2">
            <w:pPr>
              <w:widowControl/>
              <w:jc w:val="center"/>
              <w:textAlignment w:val="center"/>
              <w:rPr>
                <w:rFonts w:hint="eastAsia" w:ascii="仿宋" w:hAnsi="仿宋" w:eastAsia="仿宋" w:cs="仿宋"/>
                <w:color w:val="000000"/>
                <w:sz w:val="21"/>
                <w:szCs w:val="21"/>
                <w:highlight w:val="none"/>
                <w:lang w:val="en-US" w:eastAsia="zh-CN"/>
              </w:rPr>
            </w:pPr>
          </w:p>
        </w:tc>
        <w:tc>
          <w:tcPr>
            <w:tcW w:w="600" w:type="pct"/>
            <w:shd w:val="clear" w:color="auto" w:fill="auto"/>
            <w:vAlign w:val="center"/>
          </w:tcPr>
          <w:p w14:paraId="75CF38F9">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2ABBD015">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7ED5429F">
            <w:pPr>
              <w:widowControl/>
              <w:jc w:val="center"/>
              <w:textAlignment w:val="center"/>
              <w:rPr>
                <w:rFonts w:hint="eastAsia" w:ascii="仿宋" w:hAnsi="仿宋" w:eastAsia="仿宋" w:cs="仿宋"/>
                <w:color w:val="000000"/>
                <w:kern w:val="0"/>
                <w:sz w:val="21"/>
                <w:szCs w:val="21"/>
                <w:highlight w:val="none"/>
              </w:rPr>
            </w:pPr>
          </w:p>
        </w:tc>
      </w:tr>
      <w:tr w14:paraId="0FFB5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1E98EC44">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10</w:t>
            </w:r>
          </w:p>
        </w:tc>
        <w:tc>
          <w:tcPr>
            <w:tcW w:w="795" w:type="pct"/>
            <w:shd w:val="clear" w:color="auto" w:fill="auto"/>
            <w:vAlign w:val="center"/>
          </w:tcPr>
          <w:p w14:paraId="4DE984F7">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多酶清洗剂机洗</w:t>
            </w:r>
          </w:p>
        </w:tc>
        <w:tc>
          <w:tcPr>
            <w:tcW w:w="617" w:type="pct"/>
            <w:shd w:val="clear" w:color="auto" w:fill="auto"/>
            <w:vAlign w:val="center"/>
          </w:tcPr>
          <w:p w14:paraId="6A8B8FCE">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72D91046">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1DB9729D">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52D949DA">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7B24007B">
            <w:pPr>
              <w:widowControl/>
              <w:jc w:val="center"/>
              <w:textAlignment w:val="center"/>
              <w:rPr>
                <w:rFonts w:hint="eastAsia" w:ascii="仿宋" w:hAnsi="仿宋" w:eastAsia="仿宋" w:cs="仿宋"/>
                <w:color w:val="000000"/>
                <w:sz w:val="21"/>
                <w:szCs w:val="21"/>
                <w:highlight w:val="none"/>
                <w:lang w:eastAsia="zh-CN"/>
              </w:rPr>
            </w:pPr>
          </w:p>
        </w:tc>
        <w:tc>
          <w:tcPr>
            <w:tcW w:w="600" w:type="pct"/>
            <w:shd w:val="clear" w:color="auto" w:fill="auto"/>
            <w:vAlign w:val="center"/>
          </w:tcPr>
          <w:p w14:paraId="64B0F2AE">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5E4F1983">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0A771112">
            <w:pPr>
              <w:widowControl/>
              <w:jc w:val="center"/>
              <w:textAlignment w:val="center"/>
              <w:rPr>
                <w:rFonts w:hint="eastAsia" w:ascii="仿宋" w:hAnsi="仿宋" w:eastAsia="仿宋" w:cs="仿宋"/>
                <w:color w:val="000000"/>
                <w:kern w:val="0"/>
                <w:sz w:val="21"/>
                <w:szCs w:val="21"/>
                <w:highlight w:val="none"/>
              </w:rPr>
            </w:pPr>
          </w:p>
        </w:tc>
      </w:tr>
      <w:tr w14:paraId="60201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3F3502CC">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11</w:t>
            </w:r>
          </w:p>
        </w:tc>
        <w:tc>
          <w:tcPr>
            <w:tcW w:w="795" w:type="pct"/>
            <w:shd w:val="clear" w:color="auto" w:fill="auto"/>
            <w:vAlign w:val="center"/>
          </w:tcPr>
          <w:p w14:paraId="6161C98F">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多酶清洗剂手洗</w:t>
            </w:r>
          </w:p>
        </w:tc>
        <w:tc>
          <w:tcPr>
            <w:tcW w:w="617" w:type="pct"/>
            <w:shd w:val="clear" w:color="auto" w:fill="auto"/>
            <w:vAlign w:val="center"/>
          </w:tcPr>
          <w:p w14:paraId="1E5169F4">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11CF1A29">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6EC94D43">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0DAD2A82">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2AB9EDA2">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239B6F4E">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4DCD6A5C">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51F0D74F">
            <w:pPr>
              <w:widowControl/>
              <w:jc w:val="center"/>
              <w:textAlignment w:val="center"/>
              <w:rPr>
                <w:rFonts w:hint="eastAsia" w:ascii="仿宋" w:hAnsi="仿宋" w:eastAsia="仿宋" w:cs="仿宋"/>
                <w:color w:val="000000"/>
                <w:kern w:val="0"/>
                <w:sz w:val="21"/>
                <w:szCs w:val="21"/>
                <w:highlight w:val="none"/>
              </w:rPr>
            </w:pPr>
          </w:p>
        </w:tc>
      </w:tr>
      <w:tr w14:paraId="2C77D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0FB54A3A">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12</w:t>
            </w:r>
          </w:p>
        </w:tc>
        <w:tc>
          <w:tcPr>
            <w:tcW w:w="795" w:type="pct"/>
            <w:shd w:val="clear" w:color="auto" w:fill="auto"/>
            <w:vAlign w:val="center"/>
          </w:tcPr>
          <w:p w14:paraId="2677AFFD">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润滑剂</w:t>
            </w:r>
          </w:p>
        </w:tc>
        <w:tc>
          <w:tcPr>
            <w:tcW w:w="617" w:type="pct"/>
            <w:shd w:val="clear" w:color="auto" w:fill="auto"/>
            <w:vAlign w:val="center"/>
          </w:tcPr>
          <w:p w14:paraId="7357F157">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5592CD68">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77429E12">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758B0A95">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5677DD45">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0002E74C">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537D9493">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5CDE2CE3">
            <w:pPr>
              <w:widowControl/>
              <w:jc w:val="center"/>
              <w:textAlignment w:val="center"/>
              <w:rPr>
                <w:rFonts w:hint="eastAsia" w:ascii="仿宋" w:hAnsi="仿宋" w:eastAsia="仿宋" w:cs="仿宋"/>
                <w:color w:val="000000"/>
                <w:kern w:val="0"/>
                <w:sz w:val="21"/>
                <w:szCs w:val="21"/>
                <w:highlight w:val="none"/>
              </w:rPr>
            </w:pPr>
          </w:p>
        </w:tc>
      </w:tr>
      <w:tr w14:paraId="3CA48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74D9AFDE">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13</w:t>
            </w:r>
          </w:p>
        </w:tc>
        <w:tc>
          <w:tcPr>
            <w:tcW w:w="795" w:type="pct"/>
            <w:shd w:val="clear" w:color="auto" w:fill="auto"/>
            <w:vAlign w:val="center"/>
          </w:tcPr>
          <w:p w14:paraId="0F3A3E43">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除锈剂</w:t>
            </w:r>
          </w:p>
        </w:tc>
        <w:tc>
          <w:tcPr>
            <w:tcW w:w="617" w:type="pct"/>
            <w:shd w:val="clear" w:color="auto" w:fill="auto"/>
            <w:vAlign w:val="center"/>
          </w:tcPr>
          <w:p w14:paraId="4D5F7B1F">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2EEFBE62">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29F47702">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7945E93C">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4B2B29B9">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46D303E3">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72E6083E">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3BB2D51D">
            <w:pPr>
              <w:widowControl/>
              <w:jc w:val="center"/>
              <w:textAlignment w:val="center"/>
              <w:rPr>
                <w:rFonts w:hint="eastAsia" w:ascii="仿宋" w:hAnsi="仿宋" w:eastAsia="仿宋" w:cs="仿宋"/>
                <w:color w:val="000000"/>
                <w:kern w:val="0"/>
                <w:sz w:val="21"/>
                <w:szCs w:val="21"/>
                <w:highlight w:val="none"/>
              </w:rPr>
            </w:pPr>
          </w:p>
        </w:tc>
      </w:tr>
      <w:tr w14:paraId="3A183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7BB042A5">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14</w:t>
            </w:r>
          </w:p>
        </w:tc>
        <w:tc>
          <w:tcPr>
            <w:tcW w:w="795" w:type="pct"/>
            <w:shd w:val="clear" w:color="auto" w:fill="auto"/>
            <w:vAlign w:val="center"/>
          </w:tcPr>
          <w:p w14:paraId="330A1888">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保湿剂</w:t>
            </w:r>
          </w:p>
        </w:tc>
        <w:tc>
          <w:tcPr>
            <w:tcW w:w="617" w:type="pct"/>
            <w:shd w:val="clear" w:color="auto" w:fill="auto"/>
            <w:vAlign w:val="center"/>
          </w:tcPr>
          <w:p w14:paraId="638DFFA2">
            <w:pPr>
              <w:widowControl/>
              <w:jc w:val="center"/>
              <w:textAlignment w:val="center"/>
              <w:rPr>
                <w:rFonts w:hint="eastAsia" w:ascii="仿宋" w:hAnsi="仿宋" w:eastAsia="仿宋" w:cs="仿宋"/>
                <w:color w:val="000000"/>
                <w:kern w:val="0"/>
                <w:sz w:val="21"/>
                <w:szCs w:val="21"/>
                <w:highlight w:val="none"/>
              </w:rPr>
            </w:pPr>
          </w:p>
        </w:tc>
        <w:tc>
          <w:tcPr>
            <w:tcW w:w="428" w:type="pct"/>
            <w:shd w:val="clear" w:color="auto" w:fill="auto"/>
            <w:vAlign w:val="center"/>
          </w:tcPr>
          <w:p w14:paraId="30C0F368">
            <w:pPr>
              <w:widowControl/>
              <w:jc w:val="center"/>
              <w:textAlignment w:val="center"/>
              <w:rPr>
                <w:rFonts w:hint="eastAsia" w:ascii="仿宋" w:hAnsi="仿宋" w:eastAsia="仿宋" w:cs="仿宋"/>
                <w:color w:val="000000"/>
                <w:kern w:val="0"/>
                <w:sz w:val="21"/>
                <w:szCs w:val="21"/>
                <w:highlight w:val="none"/>
              </w:rPr>
            </w:pPr>
          </w:p>
        </w:tc>
        <w:tc>
          <w:tcPr>
            <w:tcW w:w="375" w:type="pct"/>
            <w:shd w:val="clear" w:color="auto" w:fill="auto"/>
            <w:vAlign w:val="center"/>
          </w:tcPr>
          <w:p w14:paraId="2CA3B4B9">
            <w:pPr>
              <w:widowControl/>
              <w:jc w:val="center"/>
              <w:textAlignment w:val="center"/>
              <w:rPr>
                <w:rFonts w:hint="eastAsia" w:ascii="仿宋" w:hAnsi="仿宋" w:eastAsia="仿宋" w:cs="仿宋"/>
                <w:color w:val="000000"/>
                <w:kern w:val="0"/>
                <w:sz w:val="21"/>
                <w:szCs w:val="21"/>
                <w:highlight w:val="none"/>
              </w:rPr>
            </w:pPr>
          </w:p>
        </w:tc>
        <w:tc>
          <w:tcPr>
            <w:tcW w:w="448" w:type="pct"/>
            <w:shd w:val="clear" w:color="auto" w:fill="auto"/>
            <w:vAlign w:val="center"/>
          </w:tcPr>
          <w:p w14:paraId="114EE60C">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318D3D85">
            <w:pPr>
              <w:widowControl/>
              <w:jc w:val="center"/>
              <w:textAlignment w:val="center"/>
              <w:rPr>
                <w:rFonts w:hint="eastAsia" w:ascii="仿宋" w:hAnsi="仿宋" w:eastAsia="仿宋" w:cs="仿宋"/>
                <w:color w:val="000000"/>
                <w:sz w:val="21"/>
                <w:szCs w:val="21"/>
                <w:highlight w:val="none"/>
                <w:lang w:val="en-US" w:eastAsia="zh-CN"/>
              </w:rPr>
            </w:pPr>
          </w:p>
        </w:tc>
        <w:tc>
          <w:tcPr>
            <w:tcW w:w="600" w:type="pct"/>
            <w:shd w:val="clear" w:color="auto" w:fill="auto"/>
            <w:vAlign w:val="center"/>
          </w:tcPr>
          <w:p w14:paraId="7AB22FB2">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2046243C">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0C7A4330">
            <w:pPr>
              <w:widowControl/>
              <w:jc w:val="center"/>
              <w:textAlignment w:val="center"/>
              <w:rPr>
                <w:rFonts w:hint="eastAsia" w:ascii="仿宋" w:hAnsi="仿宋" w:eastAsia="仿宋" w:cs="仿宋"/>
                <w:color w:val="000000"/>
                <w:kern w:val="0"/>
                <w:sz w:val="21"/>
                <w:szCs w:val="21"/>
                <w:highlight w:val="none"/>
              </w:rPr>
            </w:pPr>
          </w:p>
        </w:tc>
      </w:tr>
      <w:tr w14:paraId="060C4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0FB10C59">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15</w:t>
            </w:r>
          </w:p>
        </w:tc>
        <w:tc>
          <w:tcPr>
            <w:tcW w:w="795" w:type="pct"/>
            <w:shd w:val="clear" w:color="auto" w:fill="auto"/>
            <w:vAlign w:val="center"/>
          </w:tcPr>
          <w:p w14:paraId="4FFBE525">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除胶剂</w:t>
            </w:r>
          </w:p>
        </w:tc>
        <w:tc>
          <w:tcPr>
            <w:tcW w:w="617" w:type="pct"/>
            <w:shd w:val="clear" w:color="auto" w:fill="auto"/>
            <w:vAlign w:val="center"/>
          </w:tcPr>
          <w:p w14:paraId="3213F33E">
            <w:pPr>
              <w:widowControl/>
              <w:jc w:val="center"/>
              <w:textAlignment w:val="center"/>
              <w:rPr>
                <w:rFonts w:hint="eastAsia" w:ascii="仿宋" w:hAnsi="仿宋" w:eastAsia="仿宋" w:cs="仿宋"/>
                <w:color w:val="000000"/>
                <w:kern w:val="0"/>
                <w:sz w:val="21"/>
                <w:szCs w:val="21"/>
                <w:highlight w:val="none"/>
              </w:rPr>
            </w:pPr>
          </w:p>
        </w:tc>
        <w:tc>
          <w:tcPr>
            <w:tcW w:w="428" w:type="pct"/>
            <w:shd w:val="clear" w:color="auto" w:fill="auto"/>
            <w:vAlign w:val="center"/>
          </w:tcPr>
          <w:p w14:paraId="4D753940">
            <w:pPr>
              <w:widowControl/>
              <w:jc w:val="center"/>
              <w:textAlignment w:val="center"/>
              <w:rPr>
                <w:rFonts w:hint="eastAsia" w:ascii="仿宋" w:hAnsi="仿宋" w:eastAsia="仿宋" w:cs="仿宋"/>
                <w:color w:val="000000"/>
                <w:kern w:val="0"/>
                <w:sz w:val="21"/>
                <w:szCs w:val="21"/>
                <w:highlight w:val="none"/>
              </w:rPr>
            </w:pPr>
          </w:p>
        </w:tc>
        <w:tc>
          <w:tcPr>
            <w:tcW w:w="375" w:type="pct"/>
            <w:shd w:val="clear" w:color="auto" w:fill="auto"/>
            <w:vAlign w:val="center"/>
          </w:tcPr>
          <w:p w14:paraId="5A7D99D1">
            <w:pPr>
              <w:widowControl/>
              <w:jc w:val="center"/>
              <w:textAlignment w:val="center"/>
              <w:rPr>
                <w:rFonts w:hint="eastAsia" w:ascii="仿宋" w:hAnsi="仿宋" w:eastAsia="仿宋" w:cs="仿宋"/>
                <w:color w:val="000000"/>
                <w:kern w:val="0"/>
                <w:sz w:val="21"/>
                <w:szCs w:val="21"/>
                <w:highlight w:val="none"/>
              </w:rPr>
            </w:pPr>
          </w:p>
        </w:tc>
        <w:tc>
          <w:tcPr>
            <w:tcW w:w="448" w:type="pct"/>
            <w:shd w:val="clear" w:color="auto" w:fill="auto"/>
            <w:vAlign w:val="center"/>
          </w:tcPr>
          <w:p w14:paraId="59432719">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711A30FB">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04279BFB">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7625A69D">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126C7823">
            <w:pPr>
              <w:widowControl/>
              <w:jc w:val="center"/>
              <w:textAlignment w:val="center"/>
              <w:rPr>
                <w:rFonts w:hint="eastAsia" w:ascii="仿宋" w:hAnsi="仿宋" w:eastAsia="仿宋" w:cs="仿宋"/>
                <w:color w:val="000000"/>
                <w:kern w:val="0"/>
                <w:sz w:val="21"/>
                <w:szCs w:val="21"/>
                <w:highlight w:val="none"/>
              </w:rPr>
            </w:pPr>
          </w:p>
        </w:tc>
      </w:tr>
      <w:tr w14:paraId="285B3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6308AE91">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16</w:t>
            </w:r>
          </w:p>
        </w:tc>
        <w:tc>
          <w:tcPr>
            <w:tcW w:w="795" w:type="pct"/>
            <w:shd w:val="clear" w:color="auto" w:fill="auto"/>
            <w:vAlign w:val="center"/>
          </w:tcPr>
          <w:p w14:paraId="34FDF790">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除碘剂</w:t>
            </w:r>
          </w:p>
        </w:tc>
        <w:tc>
          <w:tcPr>
            <w:tcW w:w="617" w:type="pct"/>
            <w:shd w:val="clear" w:color="auto" w:fill="auto"/>
            <w:vAlign w:val="center"/>
          </w:tcPr>
          <w:p w14:paraId="0A75B189">
            <w:pPr>
              <w:widowControl/>
              <w:jc w:val="center"/>
              <w:textAlignment w:val="center"/>
              <w:rPr>
                <w:rFonts w:hint="eastAsia" w:ascii="仿宋" w:hAnsi="仿宋" w:eastAsia="仿宋" w:cs="仿宋"/>
                <w:color w:val="000000"/>
                <w:kern w:val="0"/>
                <w:sz w:val="21"/>
                <w:szCs w:val="21"/>
                <w:highlight w:val="none"/>
              </w:rPr>
            </w:pPr>
          </w:p>
        </w:tc>
        <w:tc>
          <w:tcPr>
            <w:tcW w:w="428" w:type="pct"/>
            <w:shd w:val="clear" w:color="auto" w:fill="auto"/>
            <w:vAlign w:val="center"/>
          </w:tcPr>
          <w:p w14:paraId="1CAFB2F8">
            <w:pPr>
              <w:widowControl/>
              <w:jc w:val="center"/>
              <w:textAlignment w:val="center"/>
              <w:rPr>
                <w:rFonts w:hint="eastAsia" w:ascii="仿宋" w:hAnsi="仿宋" w:eastAsia="仿宋" w:cs="仿宋"/>
                <w:color w:val="000000"/>
                <w:kern w:val="0"/>
                <w:sz w:val="21"/>
                <w:szCs w:val="21"/>
                <w:highlight w:val="none"/>
              </w:rPr>
            </w:pPr>
          </w:p>
        </w:tc>
        <w:tc>
          <w:tcPr>
            <w:tcW w:w="375" w:type="pct"/>
            <w:shd w:val="clear" w:color="auto" w:fill="auto"/>
            <w:vAlign w:val="center"/>
          </w:tcPr>
          <w:p w14:paraId="12641B93">
            <w:pPr>
              <w:widowControl/>
              <w:jc w:val="center"/>
              <w:textAlignment w:val="center"/>
              <w:rPr>
                <w:rFonts w:hint="eastAsia" w:ascii="仿宋" w:hAnsi="仿宋" w:eastAsia="仿宋" w:cs="仿宋"/>
                <w:color w:val="000000"/>
                <w:kern w:val="0"/>
                <w:sz w:val="21"/>
                <w:szCs w:val="21"/>
                <w:highlight w:val="none"/>
              </w:rPr>
            </w:pPr>
          </w:p>
        </w:tc>
        <w:tc>
          <w:tcPr>
            <w:tcW w:w="448" w:type="pct"/>
            <w:shd w:val="clear" w:color="auto" w:fill="auto"/>
            <w:vAlign w:val="center"/>
          </w:tcPr>
          <w:p w14:paraId="5E8C174C">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477BA95E">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15F3ED7D">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72B681D6">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1E2B94E0">
            <w:pPr>
              <w:widowControl/>
              <w:jc w:val="center"/>
              <w:textAlignment w:val="center"/>
              <w:rPr>
                <w:rFonts w:hint="eastAsia" w:ascii="仿宋" w:hAnsi="仿宋" w:eastAsia="仿宋" w:cs="仿宋"/>
                <w:color w:val="000000"/>
                <w:kern w:val="0"/>
                <w:sz w:val="21"/>
                <w:szCs w:val="21"/>
                <w:highlight w:val="none"/>
              </w:rPr>
            </w:pPr>
          </w:p>
        </w:tc>
      </w:tr>
      <w:tr w14:paraId="08D43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613F87F2">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17</w:t>
            </w:r>
          </w:p>
        </w:tc>
        <w:tc>
          <w:tcPr>
            <w:tcW w:w="795" w:type="pct"/>
            <w:shd w:val="clear" w:color="auto" w:fill="auto"/>
            <w:vAlign w:val="center"/>
          </w:tcPr>
          <w:p w14:paraId="37A4DBF0">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132℃灭菌指示卡</w:t>
            </w:r>
          </w:p>
        </w:tc>
        <w:tc>
          <w:tcPr>
            <w:tcW w:w="617" w:type="pct"/>
            <w:shd w:val="clear" w:color="auto" w:fill="auto"/>
            <w:vAlign w:val="center"/>
          </w:tcPr>
          <w:p w14:paraId="7712FEB0">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5138960C">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6C2C1203">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0D9A88A4">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7251AD11">
            <w:pPr>
              <w:widowControl/>
              <w:jc w:val="center"/>
              <w:textAlignment w:val="center"/>
              <w:rPr>
                <w:rFonts w:hint="eastAsia" w:ascii="仿宋" w:hAnsi="仿宋" w:eastAsia="仿宋" w:cs="仿宋"/>
                <w:color w:val="000000"/>
                <w:sz w:val="21"/>
                <w:szCs w:val="21"/>
                <w:highlight w:val="none"/>
                <w:lang w:val="en-US" w:eastAsia="zh-CN"/>
              </w:rPr>
            </w:pPr>
          </w:p>
        </w:tc>
        <w:tc>
          <w:tcPr>
            <w:tcW w:w="600" w:type="pct"/>
            <w:shd w:val="clear" w:color="auto" w:fill="auto"/>
            <w:vAlign w:val="center"/>
          </w:tcPr>
          <w:p w14:paraId="6A76494C">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18F3AD09">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7B522F5D">
            <w:pPr>
              <w:widowControl/>
              <w:jc w:val="center"/>
              <w:textAlignment w:val="center"/>
              <w:rPr>
                <w:rFonts w:hint="eastAsia" w:ascii="仿宋" w:hAnsi="仿宋" w:eastAsia="仿宋" w:cs="仿宋"/>
                <w:color w:val="000000"/>
                <w:kern w:val="0"/>
                <w:sz w:val="21"/>
                <w:szCs w:val="21"/>
                <w:highlight w:val="none"/>
              </w:rPr>
            </w:pPr>
          </w:p>
        </w:tc>
      </w:tr>
      <w:tr w14:paraId="305D5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4B67D374">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18</w:t>
            </w:r>
          </w:p>
        </w:tc>
        <w:tc>
          <w:tcPr>
            <w:tcW w:w="795" w:type="pct"/>
            <w:shd w:val="clear" w:color="auto" w:fill="auto"/>
            <w:vAlign w:val="center"/>
          </w:tcPr>
          <w:p w14:paraId="3F64B355">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132℃灭菌指示卡</w:t>
            </w:r>
          </w:p>
        </w:tc>
        <w:tc>
          <w:tcPr>
            <w:tcW w:w="617" w:type="pct"/>
            <w:shd w:val="clear" w:color="auto" w:fill="auto"/>
            <w:vAlign w:val="center"/>
          </w:tcPr>
          <w:p w14:paraId="58952903">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5DE9CD10">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1DD30690">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0DF315F3">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1617DF9C">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57CBAA9E">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5D650106">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79F0B4C1">
            <w:pPr>
              <w:widowControl/>
              <w:jc w:val="center"/>
              <w:textAlignment w:val="center"/>
              <w:rPr>
                <w:rFonts w:hint="eastAsia" w:ascii="仿宋" w:hAnsi="仿宋" w:eastAsia="仿宋" w:cs="仿宋"/>
                <w:color w:val="000000"/>
                <w:kern w:val="0"/>
                <w:sz w:val="21"/>
                <w:szCs w:val="21"/>
                <w:highlight w:val="none"/>
              </w:rPr>
            </w:pPr>
          </w:p>
        </w:tc>
      </w:tr>
      <w:tr w14:paraId="153C6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06A941A8">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19</w:t>
            </w:r>
          </w:p>
        </w:tc>
        <w:tc>
          <w:tcPr>
            <w:tcW w:w="795" w:type="pct"/>
            <w:shd w:val="clear" w:color="auto" w:fill="auto"/>
            <w:vAlign w:val="center"/>
          </w:tcPr>
          <w:p w14:paraId="5176ACC1">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器械锐器保护套</w:t>
            </w:r>
          </w:p>
        </w:tc>
        <w:tc>
          <w:tcPr>
            <w:tcW w:w="617" w:type="pct"/>
            <w:shd w:val="clear" w:color="auto" w:fill="auto"/>
            <w:vAlign w:val="center"/>
          </w:tcPr>
          <w:p w14:paraId="1EA333DD">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372B56F2">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4F0E62AD">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7A6BA1B2">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0FA0E3A9">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3BC53A69">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2EB57637">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7182554A">
            <w:pPr>
              <w:widowControl/>
              <w:jc w:val="center"/>
              <w:textAlignment w:val="center"/>
              <w:rPr>
                <w:rFonts w:hint="eastAsia" w:ascii="仿宋" w:hAnsi="仿宋" w:eastAsia="仿宋" w:cs="仿宋"/>
                <w:color w:val="000000"/>
                <w:kern w:val="0"/>
                <w:sz w:val="21"/>
                <w:szCs w:val="21"/>
                <w:highlight w:val="none"/>
              </w:rPr>
            </w:pPr>
          </w:p>
        </w:tc>
      </w:tr>
      <w:tr w14:paraId="4FBDE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3DBFD443">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20</w:t>
            </w:r>
          </w:p>
        </w:tc>
        <w:tc>
          <w:tcPr>
            <w:tcW w:w="795" w:type="pct"/>
            <w:shd w:val="clear" w:color="auto" w:fill="auto"/>
            <w:vAlign w:val="center"/>
          </w:tcPr>
          <w:p w14:paraId="56827811">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器械锐器保护套</w:t>
            </w:r>
          </w:p>
        </w:tc>
        <w:tc>
          <w:tcPr>
            <w:tcW w:w="617" w:type="pct"/>
            <w:shd w:val="clear" w:color="auto" w:fill="auto"/>
            <w:vAlign w:val="center"/>
          </w:tcPr>
          <w:p w14:paraId="00C40C75">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51A363C9">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48984A9D">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716A0C2A">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0DB0E969">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54F11454">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2B0BD5D1">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45B1940E">
            <w:pPr>
              <w:widowControl/>
              <w:jc w:val="center"/>
              <w:textAlignment w:val="center"/>
              <w:rPr>
                <w:rFonts w:hint="eastAsia" w:ascii="仿宋" w:hAnsi="仿宋" w:eastAsia="仿宋" w:cs="仿宋"/>
                <w:color w:val="000000"/>
                <w:kern w:val="0"/>
                <w:sz w:val="21"/>
                <w:szCs w:val="21"/>
                <w:highlight w:val="none"/>
              </w:rPr>
            </w:pPr>
          </w:p>
        </w:tc>
      </w:tr>
      <w:tr w14:paraId="560B0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29B3164D">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21</w:t>
            </w:r>
          </w:p>
        </w:tc>
        <w:tc>
          <w:tcPr>
            <w:tcW w:w="795" w:type="pct"/>
            <w:shd w:val="clear" w:color="auto" w:fill="auto"/>
            <w:vAlign w:val="center"/>
          </w:tcPr>
          <w:p w14:paraId="674FE50C">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器械锐器保护套</w:t>
            </w:r>
          </w:p>
        </w:tc>
        <w:tc>
          <w:tcPr>
            <w:tcW w:w="617" w:type="pct"/>
            <w:shd w:val="clear" w:color="auto" w:fill="auto"/>
            <w:vAlign w:val="center"/>
          </w:tcPr>
          <w:p w14:paraId="23E8665E">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40A52065">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171400DD">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1DC6AA29">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156431B3">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3E4BE820">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7C74424B">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0FD08EBA">
            <w:pPr>
              <w:widowControl/>
              <w:jc w:val="center"/>
              <w:textAlignment w:val="center"/>
              <w:rPr>
                <w:rFonts w:hint="eastAsia" w:ascii="仿宋" w:hAnsi="仿宋" w:eastAsia="仿宋" w:cs="仿宋"/>
                <w:color w:val="000000"/>
                <w:kern w:val="0"/>
                <w:sz w:val="21"/>
                <w:szCs w:val="21"/>
                <w:highlight w:val="none"/>
              </w:rPr>
            </w:pPr>
          </w:p>
        </w:tc>
      </w:tr>
      <w:tr w14:paraId="4B656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1F9DF6DC">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22</w:t>
            </w:r>
          </w:p>
        </w:tc>
        <w:tc>
          <w:tcPr>
            <w:tcW w:w="795" w:type="pct"/>
            <w:shd w:val="clear" w:color="auto" w:fill="auto"/>
            <w:vAlign w:val="center"/>
          </w:tcPr>
          <w:p w14:paraId="125B74D1">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高压胶带</w:t>
            </w:r>
          </w:p>
        </w:tc>
        <w:tc>
          <w:tcPr>
            <w:tcW w:w="617" w:type="pct"/>
            <w:shd w:val="clear" w:color="auto" w:fill="auto"/>
            <w:vAlign w:val="center"/>
          </w:tcPr>
          <w:p w14:paraId="7E6D089B">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432A87DF">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6D4FC60B">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748541D7">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3E5BC6FC">
            <w:pPr>
              <w:widowControl/>
              <w:jc w:val="center"/>
              <w:textAlignment w:val="center"/>
              <w:rPr>
                <w:rFonts w:hint="eastAsia" w:ascii="仿宋" w:hAnsi="仿宋" w:eastAsia="仿宋" w:cs="仿宋"/>
                <w:color w:val="000000"/>
                <w:sz w:val="21"/>
                <w:szCs w:val="21"/>
                <w:highlight w:val="none"/>
                <w:lang w:val="en-US" w:eastAsia="zh-CN"/>
              </w:rPr>
            </w:pPr>
          </w:p>
        </w:tc>
        <w:tc>
          <w:tcPr>
            <w:tcW w:w="600" w:type="pct"/>
            <w:shd w:val="clear" w:color="auto" w:fill="auto"/>
            <w:vAlign w:val="center"/>
          </w:tcPr>
          <w:p w14:paraId="299034E2">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293C0A61">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6221B25B">
            <w:pPr>
              <w:widowControl/>
              <w:jc w:val="center"/>
              <w:textAlignment w:val="center"/>
              <w:rPr>
                <w:rFonts w:hint="eastAsia" w:ascii="仿宋" w:hAnsi="仿宋" w:eastAsia="仿宋" w:cs="仿宋"/>
                <w:color w:val="000000"/>
                <w:kern w:val="0"/>
                <w:sz w:val="21"/>
                <w:szCs w:val="21"/>
                <w:highlight w:val="none"/>
              </w:rPr>
            </w:pPr>
          </w:p>
        </w:tc>
      </w:tr>
      <w:tr w14:paraId="2FE01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7F3E9D85">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23</w:t>
            </w:r>
          </w:p>
        </w:tc>
        <w:tc>
          <w:tcPr>
            <w:tcW w:w="795" w:type="pct"/>
            <w:shd w:val="clear" w:color="auto" w:fill="auto"/>
            <w:vAlign w:val="center"/>
          </w:tcPr>
          <w:p w14:paraId="7275C68F">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蒸汽灭菌指示胶带</w:t>
            </w:r>
          </w:p>
        </w:tc>
        <w:tc>
          <w:tcPr>
            <w:tcW w:w="617" w:type="pct"/>
            <w:shd w:val="clear" w:color="auto" w:fill="auto"/>
            <w:vAlign w:val="center"/>
          </w:tcPr>
          <w:p w14:paraId="1BBF921D">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20C93DE6">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74B115B2">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5532D3E0">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0130C66B">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623BA86D">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18E10F6A">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3A168655">
            <w:pPr>
              <w:widowControl/>
              <w:jc w:val="center"/>
              <w:textAlignment w:val="center"/>
              <w:rPr>
                <w:rFonts w:hint="eastAsia" w:ascii="仿宋" w:hAnsi="仿宋" w:eastAsia="仿宋" w:cs="仿宋"/>
                <w:color w:val="000000"/>
                <w:kern w:val="0"/>
                <w:sz w:val="21"/>
                <w:szCs w:val="21"/>
                <w:highlight w:val="none"/>
              </w:rPr>
            </w:pPr>
          </w:p>
        </w:tc>
      </w:tr>
      <w:tr w14:paraId="58AA7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3352CFEB">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24</w:t>
            </w:r>
          </w:p>
        </w:tc>
        <w:tc>
          <w:tcPr>
            <w:tcW w:w="795" w:type="pct"/>
            <w:shd w:val="clear" w:color="auto" w:fill="auto"/>
            <w:vAlign w:val="center"/>
          </w:tcPr>
          <w:p w14:paraId="56B4235A">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封包胶带</w:t>
            </w:r>
          </w:p>
        </w:tc>
        <w:tc>
          <w:tcPr>
            <w:tcW w:w="617" w:type="pct"/>
            <w:shd w:val="clear" w:color="auto" w:fill="auto"/>
            <w:vAlign w:val="center"/>
          </w:tcPr>
          <w:p w14:paraId="6A87F1E6">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7F8C46EC">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181847ED">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2D933873">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498116CD">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651490BA">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363A699F">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0C17D744">
            <w:pPr>
              <w:widowControl/>
              <w:jc w:val="center"/>
              <w:textAlignment w:val="center"/>
              <w:rPr>
                <w:rFonts w:hint="eastAsia" w:ascii="仿宋" w:hAnsi="仿宋" w:eastAsia="仿宋" w:cs="仿宋"/>
                <w:color w:val="000000"/>
                <w:kern w:val="0"/>
                <w:sz w:val="21"/>
                <w:szCs w:val="21"/>
                <w:highlight w:val="none"/>
              </w:rPr>
            </w:pPr>
          </w:p>
        </w:tc>
      </w:tr>
      <w:tr w14:paraId="36B3F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2A4DFDEA">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25</w:t>
            </w:r>
          </w:p>
        </w:tc>
        <w:tc>
          <w:tcPr>
            <w:tcW w:w="795" w:type="pct"/>
            <w:shd w:val="clear" w:color="auto" w:fill="auto"/>
            <w:vAlign w:val="center"/>
          </w:tcPr>
          <w:p w14:paraId="64D68A24">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蒸汽灭菌封包指示胶带</w:t>
            </w:r>
          </w:p>
        </w:tc>
        <w:tc>
          <w:tcPr>
            <w:tcW w:w="617" w:type="pct"/>
            <w:shd w:val="clear" w:color="auto" w:fill="auto"/>
            <w:vAlign w:val="center"/>
          </w:tcPr>
          <w:p w14:paraId="68449DB4">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478F5E17">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2B605574">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69FE83C4">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193E5AAC">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6818280E">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38080626">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41EDC254">
            <w:pPr>
              <w:widowControl/>
              <w:jc w:val="center"/>
              <w:textAlignment w:val="center"/>
              <w:rPr>
                <w:rFonts w:hint="eastAsia" w:ascii="仿宋" w:hAnsi="仿宋" w:eastAsia="仿宋" w:cs="仿宋"/>
                <w:color w:val="000000"/>
                <w:kern w:val="0"/>
                <w:sz w:val="21"/>
                <w:szCs w:val="21"/>
                <w:highlight w:val="none"/>
              </w:rPr>
            </w:pPr>
          </w:p>
        </w:tc>
      </w:tr>
      <w:tr w14:paraId="7064C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6415E149">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26</w:t>
            </w:r>
          </w:p>
        </w:tc>
        <w:tc>
          <w:tcPr>
            <w:tcW w:w="795" w:type="pct"/>
            <w:shd w:val="clear" w:color="auto" w:fill="auto"/>
            <w:vAlign w:val="center"/>
          </w:tcPr>
          <w:p w14:paraId="16FFE0B6">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打包带</w:t>
            </w:r>
          </w:p>
        </w:tc>
        <w:tc>
          <w:tcPr>
            <w:tcW w:w="617" w:type="pct"/>
            <w:shd w:val="clear" w:color="auto" w:fill="auto"/>
            <w:vAlign w:val="center"/>
          </w:tcPr>
          <w:p w14:paraId="5683B8A2">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008FA03D">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79AB304D">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41D5536B">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0FD41BE1">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422A5461">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04E66759">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38BDE40B">
            <w:pPr>
              <w:widowControl/>
              <w:jc w:val="center"/>
              <w:textAlignment w:val="center"/>
              <w:rPr>
                <w:rFonts w:hint="eastAsia" w:ascii="仿宋" w:hAnsi="仿宋" w:eastAsia="仿宋" w:cs="仿宋"/>
                <w:color w:val="000000"/>
                <w:kern w:val="0"/>
                <w:sz w:val="21"/>
                <w:szCs w:val="21"/>
                <w:highlight w:val="none"/>
              </w:rPr>
            </w:pPr>
          </w:p>
        </w:tc>
      </w:tr>
      <w:tr w14:paraId="646B2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171259D7">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27</w:t>
            </w:r>
          </w:p>
        </w:tc>
        <w:tc>
          <w:tcPr>
            <w:tcW w:w="795" w:type="pct"/>
            <w:shd w:val="clear" w:color="auto" w:fill="auto"/>
            <w:vAlign w:val="center"/>
          </w:tcPr>
          <w:p w14:paraId="32E017B0">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压力蒸汽灭菌包内化学指示卡（爬行式）</w:t>
            </w:r>
          </w:p>
        </w:tc>
        <w:tc>
          <w:tcPr>
            <w:tcW w:w="617" w:type="pct"/>
            <w:shd w:val="clear" w:color="auto" w:fill="auto"/>
            <w:vAlign w:val="center"/>
          </w:tcPr>
          <w:p w14:paraId="1E158BDE">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7C9507E0">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03B165F1">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2397A78C">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6DC3037D">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00F512EC">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047D61A9">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46B4B5DC">
            <w:pPr>
              <w:widowControl/>
              <w:jc w:val="center"/>
              <w:textAlignment w:val="center"/>
              <w:rPr>
                <w:rFonts w:hint="eastAsia" w:ascii="仿宋" w:hAnsi="仿宋" w:eastAsia="仿宋" w:cs="仿宋"/>
                <w:color w:val="000000"/>
                <w:kern w:val="0"/>
                <w:sz w:val="21"/>
                <w:szCs w:val="21"/>
                <w:highlight w:val="none"/>
              </w:rPr>
            </w:pPr>
          </w:p>
        </w:tc>
      </w:tr>
      <w:tr w14:paraId="3B21B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1D84B10F">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28</w:t>
            </w:r>
          </w:p>
        </w:tc>
        <w:tc>
          <w:tcPr>
            <w:tcW w:w="795" w:type="pct"/>
            <w:shd w:val="clear" w:color="auto" w:fill="auto"/>
            <w:vAlign w:val="center"/>
          </w:tcPr>
          <w:p w14:paraId="430529D7">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综合挑战测试包</w:t>
            </w:r>
          </w:p>
        </w:tc>
        <w:tc>
          <w:tcPr>
            <w:tcW w:w="617" w:type="pct"/>
            <w:shd w:val="clear" w:color="auto" w:fill="auto"/>
            <w:vAlign w:val="center"/>
          </w:tcPr>
          <w:p w14:paraId="19BE15C7">
            <w:pPr>
              <w:widowControl/>
              <w:jc w:val="center"/>
              <w:textAlignment w:val="center"/>
              <w:rPr>
                <w:rFonts w:hint="eastAsia" w:ascii="仿宋" w:hAnsi="仿宋" w:eastAsia="仿宋" w:cs="仿宋"/>
                <w:color w:val="000000"/>
                <w:kern w:val="0"/>
                <w:sz w:val="21"/>
                <w:szCs w:val="21"/>
                <w:highlight w:val="none"/>
              </w:rPr>
            </w:pPr>
          </w:p>
        </w:tc>
        <w:tc>
          <w:tcPr>
            <w:tcW w:w="428" w:type="pct"/>
            <w:shd w:val="clear" w:color="auto" w:fill="auto"/>
            <w:vAlign w:val="center"/>
          </w:tcPr>
          <w:p w14:paraId="4AAE98C3">
            <w:pPr>
              <w:widowControl/>
              <w:jc w:val="center"/>
              <w:textAlignment w:val="center"/>
              <w:rPr>
                <w:rFonts w:hint="eastAsia" w:ascii="仿宋" w:hAnsi="仿宋" w:eastAsia="仿宋" w:cs="仿宋"/>
                <w:color w:val="000000"/>
                <w:kern w:val="0"/>
                <w:sz w:val="21"/>
                <w:szCs w:val="21"/>
                <w:highlight w:val="none"/>
              </w:rPr>
            </w:pPr>
          </w:p>
        </w:tc>
        <w:tc>
          <w:tcPr>
            <w:tcW w:w="375" w:type="pct"/>
            <w:shd w:val="clear" w:color="auto" w:fill="auto"/>
            <w:vAlign w:val="center"/>
          </w:tcPr>
          <w:p w14:paraId="1420AF83">
            <w:pPr>
              <w:widowControl/>
              <w:jc w:val="center"/>
              <w:textAlignment w:val="center"/>
              <w:rPr>
                <w:rFonts w:hint="eastAsia" w:ascii="仿宋" w:hAnsi="仿宋" w:eastAsia="仿宋" w:cs="仿宋"/>
                <w:color w:val="000000"/>
                <w:kern w:val="0"/>
                <w:sz w:val="21"/>
                <w:szCs w:val="21"/>
                <w:highlight w:val="none"/>
              </w:rPr>
            </w:pPr>
          </w:p>
        </w:tc>
        <w:tc>
          <w:tcPr>
            <w:tcW w:w="448" w:type="pct"/>
            <w:shd w:val="clear" w:color="auto" w:fill="auto"/>
            <w:vAlign w:val="center"/>
          </w:tcPr>
          <w:p w14:paraId="570D7E50">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49A6D180">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040CF895">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13EE2C1F">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3B26CD02">
            <w:pPr>
              <w:widowControl/>
              <w:jc w:val="center"/>
              <w:textAlignment w:val="center"/>
              <w:rPr>
                <w:rFonts w:hint="eastAsia" w:ascii="仿宋" w:hAnsi="仿宋" w:eastAsia="仿宋" w:cs="仿宋"/>
                <w:color w:val="000000"/>
                <w:kern w:val="0"/>
                <w:sz w:val="21"/>
                <w:szCs w:val="21"/>
                <w:highlight w:val="none"/>
              </w:rPr>
            </w:pPr>
          </w:p>
        </w:tc>
      </w:tr>
      <w:tr w14:paraId="01F37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4F60F2CE">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29</w:t>
            </w:r>
          </w:p>
        </w:tc>
        <w:tc>
          <w:tcPr>
            <w:tcW w:w="795" w:type="pct"/>
            <w:shd w:val="clear" w:color="auto" w:fill="auto"/>
            <w:vAlign w:val="center"/>
          </w:tcPr>
          <w:p w14:paraId="5682AF36">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41382型综合挑战测试包</w:t>
            </w:r>
          </w:p>
        </w:tc>
        <w:tc>
          <w:tcPr>
            <w:tcW w:w="617" w:type="pct"/>
            <w:shd w:val="clear" w:color="auto" w:fill="auto"/>
            <w:vAlign w:val="center"/>
          </w:tcPr>
          <w:p w14:paraId="51F54ED7">
            <w:pPr>
              <w:widowControl/>
              <w:jc w:val="center"/>
              <w:textAlignment w:val="center"/>
              <w:rPr>
                <w:rFonts w:hint="eastAsia" w:ascii="仿宋" w:hAnsi="仿宋" w:eastAsia="仿宋" w:cs="仿宋"/>
                <w:color w:val="000000"/>
                <w:kern w:val="0"/>
                <w:sz w:val="21"/>
                <w:szCs w:val="21"/>
                <w:highlight w:val="none"/>
              </w:rPr>
            </w:pPr>
          </w:p>
        </w:tc>
        <w:tc>
          <w:tcPr>
            <w:tcW w:w="428" w:type="pct"/>
            <w:shd w:val="clear" w:color="auto" w:fill="auto"/>
            <w:vAlign w:val="center"/>
          </w:tcPr>
          <w:p w14:paraId="4B9C88F6">
            <w:pPr>
              <w:widowControl/>
              <w:jc w:val="center"/>
              <w:textAlignment w:val="center"/>
              <w:rPr>
                <w:rFonts w:hint="eastAsia" w:ascii="仿宋" w:hAnsi="仿宋" w:eastAsia="仿宋" w:cs="仿宋"/>
                <w:color w:val="000000"/>
                <w:kern w:val="0"/>
                <w:sz w:val="21"/>
                <w:szCs w:val="21"/>
                <w:highlight w:val="none"/>
              </w:rPr>
            </w:pPr>
          </w:p>
        </w:tc>
        <w:tc>
          <w:tcPr>
            <w:tcW w:w="375" w:type="pct"/>
            <w:shd w:val="clear" w:color="auto" w:fill="auto"/>
            <w:vAlign w:val="center"/>
          </w:tcPr>
          <w:p w14:paraId="5B45DA0E">
            <w:pPr>
              <w:widowControl/>
              <w:jc w:val="center"/>
              <w:textAlignment w:val="center"/>
              <w:rPr>
                <w:rFonts w:hint="eastAsia" w:ascii="仿宋" w:hAnsi="仿宋" w:eastAsia="仿宋" w:cs="仿宋"/>
                <w:color w:val="000000"/>
                <w:kern w:val="0"/>
                <w:sz w:val="21"/>
                <w:szCs w:val="21"/>
                <w:highlight w:val="none"/>
              </w:rPr>
            </w:pPr>
          </w:p>
        </w:tc>
        <w:tc>
          <w:tcPr>
            <w:tcW w:w="448" w:type="pct"/>
            <w:shd w:val="clear" w:color="auto" w:fill="auto"/>
            <w:vAlign w:val="center"/>
          </w:tcPr>
          <w:p w14:paraId="5AB7FF90">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595E314A">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146B0F9A">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48C6302C">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5FC4445E">
            <w:pPr>
              <w:widowControl/>
              <w:jc w:val="center"/>
              <w:textAlignment w:val="center"/>
              <w:rPr>
                <w:rFonts w:hint="eastAsia" w:ascii="仿宋" w:hAnsi="仿宋" w:eastAsia="仿宋" w:cs="仿宋"/>
                <w:color w:val="000000"/>
                <w:kern w:val="0"/>
                <w:sz w:val="21"/>
                <w:szCs w:val="21"/>
                <w:highlight w:val="none"/>
              </w:rPr>
            </w:pPr>
          </w:p>
        </w:tc>
      </w:tr>
      <w:tr w14:paraId="5B78D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6E08DB7C">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30</w:t>
            </w:r>
          </w:p>
        </w:tc>
        <w:tc>
          <w:tcPr>
            <w:tcW w:w="795" w:type="pct"/>
            <w:shd w:val="clear" w:color="auto" w:fill="auto"/>
            <w:vAlign w:val="center"/>
          </w:tcPr>
          <w:p w14:paraId="458BFF14">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1235B-D测试包</w:t>
            </w:r>
          </w:p>
        </w:tc>
        <w:tc>
          <w:tcPr>
            <w:tcW w:w="617" w:type="pct"/>
            <w:shd w:val="clear" w:color="auto" w:fill="auto"/>
            <w:vAlign w:val="center"/>
          </w:tcPr>
          <w:p w14:paraId="38D79998">
            <w:pPr>
              <w:widowControl/>
              <w:jc w:val="center"/>
              <w:textAlignment w:val="center"/>
              <w:rPr>
                <w:rFonts w:hint="eastAsia" w:ascii="仿宋" w:hAnsi="仿宋" w:eastAsia="仿宋" w:cs="仿宋"/>
                <w:color w:val="000000"/>
                <w:kern w:val="0"/>
                <w:sz w:val="21"/>
                <w:szCs w:val="21"/>
                <w:highlight w:val="none"/>
              </w:rPr>
            </w:pPr>
          </w:p>
        </w:tc>
        <w:tc>
          <w:tcPr>
            <w:tcW w:w="428" w:type="pct"/>
            <w:shd w:val="clear" w:color="auto" w:fill="auto"/>
            <w:vAlign w:val="center"/>
          </w:tcPr>
          <w:p w14:paraId="43C025F6">
            <w:pPr>
              <w:widowControl/>
              <w:jc w:val="center"/>
              <w:textAlignment w:val="center"/>
              <w:rPr>
                <w:rFonts w:hint="eastAsia" w:ascii="仿宋" w:hAnsi="仿宋" w:eastAsia="仿宋" w:cs="仿宋"/>
                <w:color w:val="000000"/>
                <w:kern w:val="0"/>
                <w:sz w:val="21"/>
                <w:szCs w:val="21"/>
                <w:highlight w:val="none"/>
              </w:rPr>
            </w:pPr>
          </w:p>
        </w:tc>
        <w:tc>
          <w:tcPr>
            <w:tcW w:w="375" w:type="pct"/>
            <w:shd w:val="clear" w:color="auto" w:fill="auto"/>
            <w:vAlign w:val="center"/>
          </w:tcPr>
          <w:p w14:paraId="592692E3">
            <w:pPr>
              <w:widowControl/>
              <w:jc w:val="center"/>
              <w:textAlignment w:val="center"/>
              <w:rPr>
                <w:rFonts w:hint="eastAsia" w:ascii="仿宋" w:hAnsi="仿宋" w:eastAsia="仿宋" w:cs="仿宋"/>
                <w:color w:val="000000"/>
                <w:kern w:val="0"/>
                <w:sz w:val="21"/>
                <w:szCs w:val="21"/>
                <w:highlight w:val="none"/>
              </w:rPr>
            </w:pPr>
          </w:p>
        </w:tc>
        <w:tc>
          <w:tcPr>
            <w:tcW w:w="448" w:type="pct"/>
            <w:shd w:val="clear" w:color="auto" w:fill="auto"/>
            <w:vAlign w:val="center"/>
          </w:tcPr>
          <w:p w14:paraId="6D74633A">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073C5011">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50F811FB">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75751AEB">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4BC34988">
            <w:pPr>
              <w:widowControl/>
              <w:jc w:val="center"/>
              <w:textAlignment w:val="center"/>
              <w:rPr>
                <w:rFonts w:hint="eastAsia" w:ascii="仿宋" w:hAnsi="仿宋" w:eastAsia="仿宋" w:cs="仿宋"/>
                <w:color w:val="000000"/>
                <w:kern w:val="0"/>
                <w:sz w:val="21"/>
                <w:szCs w:val="21"/>
                <w:highlight w:val="none"/>
              </w:rPr>
            </w:pPr>
          </w:p>
        </w:tc>
      </w:tr>
      <w:tr w14:paraId="08050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2137949F">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31</w:t>
            </w:r>
          </w:p>
        </w:tc>
        <w:tc>
          <w:tcPr>
            <w:tcW w:w="795" w:type="pct"/>
            <w:shd w:val="clear" w:color="auto" w:fill="auto"/>
            <w:vAlign w:val="center"/>
          </w:tcPr>
          <w:p w14:paraId="501A51A1">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BD模拟测试条</w:t>
            </w:r>
          </w:p>
        </w:tc>
        <w:tc>
          <w:tcPr>
            <w:tcW w:w="617" w:type="pct"/>
            <w:shd w:val="clear" w:color="auto" w:fill="auto"/>
            <w:vAlign w:val="center"/>
          </w:tcPr>
          <w:p w14:paraId="3E17B2F2">
            <w:pPr>
              <w:widowControl/>
              <w:jc w:val="center"/>
              <w:textAlignment w:val="center"/>
              <w:rPr>
                <w:rFonts w:hint="eastAsia" w:ascii="仿宋" w:hAnsi="仿宋" w:eastAsia="仿宋" w:cs="仿宋"/>
                <w:color w:val="000000"/>
                <w:kern w:val="0"/>
                <w:sz w:val="21"/>
                <w:szCs w:val="21"/>
                <w:highlight w:val="none"/>
              </w:rPr>
            </w:pPr>
          </w:p>
        </w:tc>
        <w:tc>
          <w:tcPr>
            <w:tcW w:w="428" w:type="pct"/>
            <w:shd w:val="clear" w:color="auto" w:fill="auto"/>
            <w:vAlign w:val="center"/>
          </w:tcPr>
          <w:p w14:paraId="00B15926">
            <w:pPr>
              <w:widowControl/>
              <w:jc w:val="center"/>
              <w:textAlignment w:val="center"/>
              <w:rPr>
                <w:rFonts w:hint="eastAsia" w:ascii="仿宋" w:hAnsi="仿宋" w:eastAsia="仿宋" w:cs="仿宋"/>
                <w:color w:val="000000"/>
                <w:kern w:val="0"/>
                <w:sz w:val="21"/>
                <w:szCs w:val="21"/>
                <w:highlight w:val="none"/>
              </w:rPr>
            </w:pPr>
          </w:p>
        </w:tc>
        <w:tc>
          <w:tcPr>
            <w:tcW w:w="375" w:type="pct"/>
            <w:shd w:val="clear" w:color="auto" w:fill="auto"/>
            <w:vAlign w:val="center"/>
          </w:tcPr>
          <w:p w14:paraId="052BADBB">
            <w:pPr>
              <w:widowControl/>
              <w:jc w:val="center"/>
              <w:textAlignment w:val="center"/>
              <w:rPr>
                <w:rFonts w:hint="eastAsia" w:ascii="仿宋" w:hAnsi="仿宋" w:eastAsia="仿宋" w:cs="仿宋"/>
                <w:color w:val="000000"/>
                <w:kern w:val="0"/>
                <w:sz w:val="21"/>
                <w:szCs w:val="21"/>
                <w:highlight w:val="none"/>
              </w:rPr>
            </w:pPr>
          </w:p>
        </w:tc>
        <w:tc>
          <w:tcPr>
            <w:tcW w:w="448" w:type="pct"/>
            <w:shd w:val="clear" w:color="auto" w:fill="auto"/>
            <w:vAlign w:val="center"/>
          </w:tcPr>
          <w:p w14:paraId="7DDBC9B0">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6BE502A1">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51EA4527">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44617643">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0B184FE6">
            <w:pPr>
              <w:widowControl/>
              <w:jc w:val="center"/>
              <w:textAlignment w:val="center"/>
              <w:rPr>
                <w:rFonts w:hint="eastAsia" w:ascii="仿宋" w:hAnsi="仿宋" w:eastAsia="仿宋" w:cs="仿宋"/>
                <w:color w:val="000000"/>
                <w:kern w:val="0"/>
                <w:sz w:val="21"/>
                <w:szCs w:val="21"/>
                <w:highlight w:val="none"/>
              </w:rPr>
            </w:pPr>
          </w:p>
        </w:tc>
      </w:tr>
      <w:tr w14:paraId="09B8D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635DBD91">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32</w:t>
            </w:r>
          </w:p>
        </w:tc>
        <w:tc>
          <w:tcPr>
            <w:tcW w:w="795" w:type="pct"/>
            <w:shd w:val="clear" w:color="auto" w:fill="auto"/>
            <w:vAlign w:val="center"/>
          </w:tcPr>
          <w:p w14:paraId="33A7A2BB">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w:t>
            </w:r>
          </w:p>
        </w:tc>
        <w:tc>
          <w:tcPr>
            <w:tcW w:w="617" w:type="pct"/>
            <w:shd w:val="clear" w:color="auto" w:fill="auto"/>
            <w:vAlign w:val="center"/>
          </w:tcPr>
          <w:p w14:paraId="26D645D9">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0B30AE57">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69B95705">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7A9918B8">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noWrap/>
            <w:vAlign w:val="center"/>
          </w:tcPr>
          <w:p w14:paraId="7B7CF1E4">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288717B5">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497DC39A">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1CAAEC1E">
            <w:pPr>
              <w:widowControl/>
              <w:jc w:val="center"/>
              <w:textAlignment w:val="center"/>
              <w:rPr>
                <w:rFonts w:hint="eastAsia" w:ascii="仿宋" w:hAnsi="仿宋" w:eastAsia="仿宋" w:cs="仿宋"/>
                <w:color w:val="000000"/>
                <w:kern w:val="0"/>
                <w:sz w:val="21"/>
                <w:szCs w:val="21"/>
                <w:highlight w:val="none"/>
              </w:rPr>
            </w:pPr>
          </w:p>
        </w:tc>
      </w:tr>
      <w:tr w14:paraId="5B59E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6AD8114E">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33</w:t>
            </w:r>
          </w:p>
        </w:tc>
        <w:tc>
          <w:tcPr>
            <w:tcW w:w="795" w:type="pct"/>
            <w:shd w:val="clear" w:color="auto" w:fill="auto"/>
            <w:vAlign w:val="center"/>
          </w:tcPr>
          <w:p w14:paraId="2274883C">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w:t>
            </w:r>
          </w:p>
        </w:tc>
        <w:tc>
          <w:tcPr>
            <w:tcW w:w="617" w:type="pct"/>
            <w:shd w:val="clear" w:color="auto" w:fill="auto"/>
            <w:vAlign w:val="center"/>
          </w:tcPr>
          <w:p w14:paraId="57EA9AB2">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2752FC6D">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5EBABDE8">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26174B57">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noWrap/>
            <w:vAlign w:val="center"/>
          </w:tcPr>
          <w:p w14:paraId="17AF9B99">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5170F5BC">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6E0525C0">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317D39F5">
            <w:pPr>
              <w:widowControl/>
              <w:jc w:val="center"/>
              <w:textAlignment w:val="center"/>
              <w:rPr>
                <w:rFonts w:hint="eastAsia" w:ascii="仿宋" w:hAnsi="仿宋" w:eastAsia="仿宋" w:cs="仿宋"/>
                <w:color w:val="000000"/>
                <w:kern w:val="0"/>
                <w:sz w:val="21"/>
                <w:szCs w:val="21"/>
                <w:highlight w:val="none"/>
              </w:rPr>
            </w:pPr>
          </w:p>
        </w:tc>
      </w:tr>
      <w:tr w14:paraId="66192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4A52B98B">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34</w:t>
            </w:r>
          </w:p>
        </w:tc>
        <w:tc>
          <w:tcPr>
            <w:tcW w:w="795" w:type="pct"/>
            <w:shd w:val="clear" w:color="auto" w:fill="auto"/>
            <w:vAlign w:val="center"/>
          </w:tcPr>
          <w:p w14:paraId="530216C5">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w:t>
            </w:r>
          </w:p>
        </w:tc>
        <w:tc>
          <w:tcPr>
            <w:tcW w:w="617" w:type="pct"/>
            <w:shd w:val="clear" w:color="auto" w:fill="auto"/>
            <w:vAlign w:val="center"/>
          </w:tcPr>
          <w:p w14:paraId="42A5700C">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25F6E40C">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230E9EDB">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584717B9">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noWrap/>
            <w:vAlign w:val="center"/>
          </w:tcPr>
          <w:p w14:paraId="296890DD">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2FAB70EC">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2D24AC9F">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3311ECCD">
            <w:pPr>
              <w:widowControl/>
              <w:jc w:val="center"/>
              <w:textAlignment w:val="center"/>
              <w:rPr>
                <w:rFonts w:hint="eastAsia" w:ascii="仿宋" w:hAnsi="仿宋" w:eastAsia="仿宋" w:cs="仿宋"/>
                <w:color w:val="000000"/>
                <w:kern w:val="0"/>
                <w:sz w:val="21"/>
                <w:szCs w:val="21"/>
                <w:highlight w:val="none"/>
              </w:rPr>
            </w:pPr>
          </w:p>
        </w:tc>
      </w:tr>
      <w:tr w14:paraId="6CD65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15CCFD12">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35</w:t>
            </w:r>
          </w:p>
        </w:tc>
        <w:tc>
          <w:tcPr>
            <w:tcW w:w="795" w:type="pct"/>
            <w:shd w:val="clear" w:color="auto" w:fill="auto"/>
            <w:vAlign w:val="center"/>
          </w:tcPr>
          <w:p w14:paraId="437E7F5E">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w:t>
            </w:r>
          </w:p>
        </w:tc>
        <w:tc>
          <w:tcPr>
            <w:tcW w:w="617" w:type="pct"/>
            <w:shd w:val="clear" w:color="auto" w:fill="auto"/>
            <w:vAlign w:val="center"/>
          </w:tcPr>
          <w:p w14:paraId="13446C2B">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2A82E8AA">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5571645E">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6F44ECC3">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noWrap/>
            <w:vAlign w:val="center"/>
          </w:tcPr>
          <w:p w14:paraId="195064CF">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6CED8A81">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22D0A790">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6C9C5F51">
            <w:pPr>
              <w:widowControl/>
              <w:jc w:val="center"/>
              <w:textAlignment w:val="center"/>
              <w:rPr>
                <w:rFonts w:hint="eastAsia" w:ascii="仿宋" w:hAnsi="仿宋" w:eastAsia="仿宋" w:cs="仿宋"/>
                <w:color w:val="000000"/>
                <w:kern w:val="0"/>
                <w:sz w:val="21"/>
                <w:szCs w:val="21"/>
                <w:highlight w:val="none"/>
              </w:rPr>
            </w:pPr>
          </w:p>
        </w:tc>
      </w:tr>
      <w:tr w14:paraId="02BE3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7E176795">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36</w:t>
            </w:r>
          </w:p>
        </w:tc>
        <w:tc>
          <w:tcPr>
            <w:tcW w:w="795" w:type="pct"/>
            <w:shd w:val="clear" w:color="auto" w:fill="auto"/>
            <w:vAlign w:val="center"/>
          </w:tcPr>
          <w:p w14:paraId="47EB0D98">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w:t>
            </w:r>
          </w:p>
        </w:tc>
        <w:tc>
          <w:tcPr>
            <w:tcW w:w="617" w:type="pct"/>
            <w:shd w:val="clear" w:color="auto" w:fill="auto"/>
            <w:vAlign w:val="center"/>
          </w:tcPr>
          <w:p w14:paraId="14FF1869">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0F09E549">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532C7390">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5A7EB0CF">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noWrap/>
            <w:vAlign w:val="center"/>
          </w:tcPr>
          <w:p w14:paraId="394692FB">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58E5463F">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35F100E0">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53D10394">
            <w:pPr>
              <w:widowControl/>
              <w:jc w:val="center"/>
              <w:textAlignment w:val="center"/>
              <w:rPr>
                <w:rFonts w:hint="eastAsia" w:ascii="仿宋" w:hAnsi="仿宋" w:eastAsia="仿宋" w:cs="仿宋"/>
                <w:color w:val="000000"/>
                <w:kern w:val="0"/>
                <w:sz w:val="21"/>
                <w:szCs w:val="21"/>
                <w:highlight w:val="none"/>
              </w:rPr>
            </w:pPr>
          </w:p>
        </w:tc>
      </w:tr>
      <w:tr w14:paraId="49E83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22288390">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37</w:t>
            </w:r>
          </w:p>
        </w:tc>
        <w:tc>
          <w:tcPr>
            <w:tcW w:w="795" w:type="pct"/>
            <w:shd w:val="clear" w:color="auto" w:fill="auto"/>
            <w:vAlign w:val="center"/>
          </w:tcPr>
          <w:p w14:paraId="61DC8A3B">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w:t>
            </w:r>
          </w:p>
        </w:tc>
        <w:tc>
          <w:tcPr>
            <w:tcW w:w="617" w:type="pct"/>
            <w:shd w:val="clear" w:color="auto" w:fill="auto"/>
            <w:vAlign w:val="center"/>
          </w:tcPr>
          <w:p w14:paraId="7C488553">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58AC23FE">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5E2F9D3F">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6D875574">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noWrap/>
            <w:vAlign w:val="center"/>
          </w:tcPr>
          <w:p w14:paraId="2177CE76">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66D3A8AA">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2585A2DD">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15987D49">
            <w:pPr>
              <w:widowControl/>
              <w:jc w:val="center"/>
              <w:textAlignment w:val="center"/>
              <w:rPr>
                <w:rFonts w:hint="eastAsia" w:ascii="仿宋" w:hAnsi="仿宋" w:eastAsia="仿宋" w:cs="仿宋"/>
                <w:color w:val="000000"/>
                <w:kern w:val="0"/>
                <w:sz w:val="21"/>
                <w:szCs w:val="21"/>
                <w:highlight w:val="none"/>
              </w:rPr>
            </w:pPr>
          </w:p>
        </w:tc>
      </w:tr>
      <w:tr w14:paraId="66E28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144C14D0">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38</w:t>
            </w:r>
          </w:p>
        </w:tc>
        <w:tc>
          <w:tcPr>
            <w:tcW w:w="795" w:type="pct"/>
            <w:shd w:val="clear" w:color="auto" w:fill="auto"/>
            <w:vAlign w:val="center"/>
          </w:tcPr>
          <w:p w14:paraId="3D066F61">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w:t>
            </w:r>
          </w:p>
        </w:tc>
        <w:tc>
          <w:tcPr>
            <w:tcW w:w="617" w:type="pct"/>
            <w:shd w:val="clear" w:color="auto" w:fill="auto"/>
            <w:vAlign w:val="center"/>
          </w:tcPr>
          <w:p w14:paraId="26CBA58B">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1AC7FAEC">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5387ED30">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11BFAE82">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noWrap/>
            <w:vAlign w:val="center"/>
          </w:tcPr>
          <w:p w14:paraId="4930C199">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4ECC1C22">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732F375C">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00D770A2">
            <w:pPr>
              <w:widowControl/>
              <w:jc w:val="center"/>
              <w:textAlignment w:val="center"/>
              <w:rPr>
                <w:rFonts w:hint="eastAsia" w:ascii="仿宋" w:hAnsi="仿宋" w:eastAsia="仿宋" w:cs="仿宋"/>
                <w:color w:val="000000"/>
                <w:kern w:val="0"/>
                <w:sz w:val="21"/>
                <w:szCs w:val="21"/>
                <w:highlight w:val="none"/>
              </w:rPr>
            </w:pPr>
          </w:p>
        </w:tc>
      </w:tr>
      <w:tr w14:paraId="6DAC7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23973127">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39</w:t>
            </w:r>
          </w:p>
        </w:tc>
        <w:tc>
          <w:tcPr>
            <w:tcW w:w="795" w:type="pct"/>
            <w:shd w:val="clear" w:color="auto" w:fill="auto"/>
            <w:vAlign w:val="center"/>
          </w:tcPr>
          <w:p w14:paraId="783366BB">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灭菌指示袋（平口）</w:t>
            </w:r>
          </w:p>
        </w:tc>
        <w:tc>
          <w:tcPr>
            <w:tcW w:w="617" w:type="pct"/>
            <w:shd w:val="clear" w:color="auto" w:fill="auto"/>
            <w:vAlign w:val="center"/>
          </w:tcPr>
          <w:p w14:paraId="44164C6F">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4C975574">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2CFE6EF0">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24255C71">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06B7F95E">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1CC5F17C">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4422B83F">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1BC288DF">
            <w:pPr>
              <w:widowControl/>
              <w:jc w:val="center"/>
              <w:textAlignment w:val="center"/>
              <w:rPr>
                <w:rFonts w:hint="eastAsia" w:ascii="仿宋" w:hAnsi="仿宋" w:eastAsia="仿宋" w:cs="仿宋"/>
                <w:color w:val="000000"/>
                <w:kern w:val="0"/>
                <w:sz w:val="21"/>
                <w:szCs w:val="21"/>
                <w:highlight w:val="none"/>
              </w:rPr>
            </w:pPr>
          </w:p>
        </w:tc>
      </w:tr>
      <w:tr w14:paraId="7E63D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3076F5D7">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40</w:t>
            </w:r>
          </w:p>
        </w:tc>
        <w:tc>
          <w:tcPr>
            <w:tcW w:w="795" w:type="pct"/>
            <w:shd w:val="clear" w:color="auto" w:fill="auto"/>
            <w:vAlign w:val="center"/>
          </w:tcPr>
          <w:p w14:paraId="6ABD47E3">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灭菌指示袋（平口）</w:t>
            </w:r>
          </w:p>
        </w:tc>
        <w:tc>
          <w:tcPr>
            <w:tcW w:w="617" w:type="pct"/>
            <w:shd w:val="clear" w:color="auto" w:fill="auto"/>
            <w:vAlign w:val="center"/>
          </w:tcPr>
          <w:p w14:paraId="0392A21E">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77FC8616">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57CACCBF">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11C4B6F9">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58D4EFAF">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3D3B6751">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67A0C285">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7F9E1DCE">
            <w:pPr>
              <w:widowControl/>
              <w:jc w:val="center"/>
              <w:textAlignment w:val="center"/>
              <w:rPr>
                <w:rFonts w:hint="eastAsia" w:ascii="仿宋" w:hAnsi="仿宋" w:eastAsia="仿宋" w:cs="仿宋"/>
                <w:color w:val="000000"/>
                <w:kern w:val="0"/>
                <w:sz w:val="21"/>
                <w:szCs w:val="21"/>
                <w:highlight w:val="none"/>
              </w:rPr>
            </w:pPr>
          </w:p>
        </w:tc>
      </w:tr>
      <w:tr w14:paraId="0749B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148D8D13">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41</w:t>
            </w:r>
          </w:p>
        </w:tc>
        <w:tc>
          <w:tcPr>
            <w:tcW w:w="795" w:type="pct"/>
            <w:shd w:val="clear" w:color="auto" w:fill="auto"/>
            <w:vAlign w:val="center"/>
          </w:tcPr>
          <w:p w14:paraId="70EBDC77">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灭菌指示袋（平口）</w:t>
            </w:r>
          </w:p>
        </w:tc>
        <w:tc>
          <w:tcPr>
            <w:tcW w:w="617" w:type="pct"/>
            <w:shd w:val="clear" w:color="auto" w:fill="auto"/>
            <w:vAlign w:val="center"/>
          </w:tcPr>
          <w:p w14:paraId="2285660D">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5299EBFD">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5611AA44">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639E9E81">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31D412D8">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6E5A4DC6">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591CA4CF">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3E297F6B">
            <w:pPr>
              <w:widowControl/>
              <w:jc w:val="center"/>
              <w:textAlignment w:val="center"/>
              <w:rPr>
                <w:rFonts w:hint="eastAsia" w:ascii="仿宋" w:hAnsi="仿宋" w:eastAsia="仿宋" w:cs="仿宋"/>
                <w:color w:val="000000"/>
                <w:kern w:val="0"/>
                <w:sz w:val="21"/>
                <w:szCs w:val="21"/>
                <w:highlight w:val="none"/>
              </w:rPr>
            </w:pPr>
          </w:p>
        </w:tc>
      </w:tr>
      <w:tr w14:paraId="2AAF0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4FB94FDA">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42</w:t>
            </w:r>
          </w:p>
        </w:tc>
        <w:tc>
          <w:tcPr>
            <w:tcW w:w="795" w:type="pct"/>
            <w:shd w:val="clear" w:color="auto" w:fill="auto"/>
            <w:vAlign w:val="center"/>
          </w:tcPr>
          <w:p w14:paraId="41F8FE96">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灭菌指示袋（平口）</w:t>
            </w:r>
          </w:p>
        </w:tc>
        <w:tc>
          <w:tcPr>
            <w:tcW w:w="617" w:type="pct"/>
            <w:shd w:val="clear" w:color="auto" w:fill="auto"/>
            <w:vAlign w:val="center"/>
          </w:tcPr>
          <w:p w14:paraId="0299E0A7">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4C0A4123">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77BE23F4">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39B2E28B">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0F76E5A1">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4AF5BC5B">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295709FB">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14861FE8">
            <w:pPr>
              <w:widowControl/>
              <w:jc w:val="center"/>
              <w:textAlignment w:val="center"/>
              <w:rPr>
                <w:rFonts w:hint="eastAsia" w:ascii="仿宋" w:hAnsi="仿宋" w:eastAsia="仿宋" w:cs="仿宋"/>
                <w:color w:val="000000"/>
                <w:kern w:val="0"/>
                <w:sz w:val="21"/>
                <w:szCs w:val="21"/>
                <w:highlight w:val="none"/>
              </w:rPr>
            </w:pPr>
          </w:p>
        </w:tc>
      </w:tr>
      <w:tr w14:paraId="0E406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212148CD">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43</w:t>
            </w:r>
          </w:p>
        </w:tc>
        <w:tc>
          <w:tcPr>
            <w:tcW w:w="795" w:type="pct"/>
            <w:shd w:val="clear" w:color="auto" w:fill="auto"/>
            <w:vAlign w:val="center"/>
          </w:tcPr>
          <w:p w14:paraId="10F80455">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灭菌指示袋（平口）</w:t>
            </w:r>
          </w:p>
        </w:tc>
        <w:tc>
          <w:tcPr>
            <w:tcW w:w="617" w:type="pct"/>
            <w:shd w:val="clear" w:color="auto" w:fill="auto"/>
            <w:vAlign w:val="center"/>
          </w:tcPr>
          <w:p w14:paraId="05243CE8">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78349BFC">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4E87A06A">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2CA26BBA">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28BED423">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3937495A">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59E116D8">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7583A961">
            <w:pPr>
              <w:widowControl/>
              <w:jc w:val="center"/>
              <w:textAlignment w:val="center"/>
              <w:rPr>
                <w:rFonts w:hint="eastAsia" w:ascii="仿宋" w:hAnsi="仿宋" w:eastAsia="仿宋" w:cs="仿宋"/>
                <w:color w:val="000000"/>
                <w:kern w:val="0"/>
                <w:sz w:val="21"/>
                <w:szCs w:val="21"/>
                <w:highlight w:val="none"/>
              </w:rPr>
            </w:pPr>
          </w:p>
        </w:tc>
      </w:tr>
      <w:tr w14:paraId="17783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3D2D5B4D">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44</w:t>
            </w:r>
          </w:p>
        </w:tc>
        <w:tc>
          <w:tcPr>
            <w:tcW w:w="795" w:type="pct"/>
            <w:shd w:val="clear" w:color="auto" w:fill="auto"/>
            <w:vAlign w:val="center"/>
          </w:tcPr>
          <w:p w14:paraId="0CB693FA">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灭菌指示袋（平口）</w:t>
            </w:r>
          </w:p>
        </w:tc>
        <w:tc>
          <w:tcPr>
            <w:tcW w:w="617" w:type="pct"/>
            <w:shd w:val="clear" w:color="auto" w:fill="auto"/>
            <w:vAlign w:val="center"/>
          </w:tcPr>
          <w:p w14:paraId="124ABEC3">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084E2E2F">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061125EB">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5735B8D8">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288E7735">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4AED89DB">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1BA59B43">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63B8B7A3">
            <w:pPr>
              <w:widowControl/>
              <w:jc w:val="center"/>
              <w:textAlignment w:val="center"/>
              <w:rPr>
                <w:rFonts w:hint="eastAsia" w:ascii="仿宋" w:hAnsi="仿宋" w:eastAsia="仿宋" w:cs="仿宋"/>
                <w:color w:val="000000"/>
                <w:kern w:val="0"/>
                <w:sz w:val="21"/>
                <w:szCs w:val="21"/>
                <w:highlight w:val="none"/>
              </w:rPr>
            </w:pPr>
          </w:p>
        </w:tc>
      </w:tr>
      <w:tr w14:paraId="79C52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272701E1">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45</w:t>
            </w:r>
          </w:p>
        </w:tc>
        <w:tc>
          <w:tcPr>
            <w:tcW w:w="795" w:type="pct"/>
            <w:shd w:val="clear" w:color="auto" w:fill="auto"/>
            <w:vAlign w:val="center"/>
          </w:tcPr>
          <w:p w14:paraId="14B5908F">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灭菌指示袋（平口）</w:t>
            </w:r>
          </w:p>
        </w:tc>
        <w:tc>
          <w:tcPr>
            <w:tcW w:w="617" w:type="pct"/>
            <w:shd w:val="clear" w:color="auto" w:fill="auto"/>
            <w:vAlign w:val="center"/>
          </w:tcPr>
          <w:p w14:paraId="72F01667">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2F24CA4C">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4A21401B">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2D01474E">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4DB7CDD2">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498D77FF">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6DE48001">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7C35CD05">
            <w:pPr>
              <w:widowControl/>
              <w:jc w:val="center"/>
              <w:textAlignment w:val="center"/>
              <w:rPr>
                <w:rFonts w:hint="eastAsia" w:ascii="仿宋" w:hAnsi="仿宋" w:eastAsia="仿宋" w:cs="仿宋"/>
                <w:color w:val="000000"/>
                <w:kern w:val="0"/>
                <w:sz w:val="21"/>
                <w:szCs w:val="21"/>
                <w:highlight w:val="none"/>
              </w:rPr>
            </w:pPr>
          </w:p>
        </w:tc>
      </w:tr>
      <w:tr w14:paraId="5AD20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4193BF83">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46</w:t>
            </w:r>
          </w:p>
        </w:tc>
        <w:tc>
          <w:tcPr>
            <w:tcW w:w="795" w:type="pct"/>
            <w:shd w:val="clear" w:color="auto" w:fill="auto"/>
            <w:vAlign w:val="center"/>
          </w:tcPr>
          <w:p w14:paraId="3EC57113">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灭菌指示袋（平口）</w:t>
            </w:r>
          </w:p>
        </w:tc>
        <w:tc>
          <w:tcPr>
            <w:tcW w:w="617" w:type="pct"/>
            <w:shd w:val="clear" w:color="auto" w:fill="auto"/>
            <w:vAlign w:val="center"/>
          </w:tcPr>
          <w:p w14:paraId="07233CE6">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42C14583">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65AF0C4E">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30B71ACC">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7E372B9E">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0A2AA518">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6BB9D322">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0A527D54">
            <w:pPr>
              <w:widowControl/>
              <w:jc w:val="center"/>
              <w:textAlignment w:val="center"/>
              <w:rPr>
                <w:rFonts w:hint="eastAsia" w:ascii="仿宋" w:hAnsi="仿宋" w:eastAsia="仿宋" w:cs="仿宋"/>
                <w:color w:val="000000"/>
                <w:kern w:val="0"/>
                <w:sz w:val="21"/>
                <w:szCs w:val="21"/>
                <w:highlight w:val="none"/>
              </w:rPr>
            </w:pPr>
          </w:p>
        </w:tc>
      </w:tr>
      <w:tr w14:paraId="6CA48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04DB9C62">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47</w:t>
            </w:r>
          </w:p>
        </w:tc>
        <w:tc>
          <w:tcPr>
            <w:tcW w:w="795" w:type="pct"/>
            <w:shd w:val="clear" w:color="auto" w:fill="auto"/>
            <w:vAlign w:val="center"/>
          </w:tcPr>
          <w:p w14:paraId="7E34456A">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灭菌指示袋（平口）</w:t>
            </w:r>
          </w:p>
        </w:tc>
        <w:tc>
          <w:tcPr>
            <w:tcW w:w="617" w:type="pct"/>
            <w:shd w:val="clear" w:color="auto" w:fill="auto"/>
            <w:vAlign w:val="center"/>
          </w:tcPr>
          <w:p w14:paraId="65AD135D">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1BECCD2A">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1BB7038F">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089D2CBA">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0CADE771">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4925FE2A">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5F092C51">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63332C2B">
            <w:pPr>
              <w:widowControl/>
              <w:jc w:val="center"/>
              <w:textAlignment w:val="center"/>
              <w:rPr>
                <w:rFonts w:hint="eastAsia" w:ascii="仿宋" w:hAnsi="仿宋" w:eastAsia="仿宋" w:cs="仿宋"/>
                <w:color w:val="000000"/>
                <w:kern w:val="0"/>
                <w:sz w:val="21"/>
                <w:szCs w:val="21"/>
                <w:highlight w:val="none"/>
              </w:rPr>
            </w:pPr>
          </w:p>
        </w:tc>
      </w:tr>
      <w:tr w14:paraId="5B418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00437AAB">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48</w:t>
            </w:r>
          </w:p>
        </w:tc>
        <w:tc>
          <w:tcPr>
            <w:tcW w:w="795" w:type="pct"/>
            <w:shd w:val="clear" w:color="auto" w:fill="auto"/>
            <w:vAlign w:val="center"/>
          </w:tcPr>
          <w:p w14:paraId="443ED94B">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灭菌指示袋（平口）</w:t>
            </w:r>
          </w:p>
        </w:tc>
        <w:tc>
          <w:tcPr>
            <w:tcW w:w="617" w:type="pct"/>
            <w:shd w:val="clear" w:color="auto" w:fill="auto"/>
            <w:vAlign w:val="center"/>
          </w:tcPr>
          <w:p w14:paraId="5CDB6E42">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5D2B742D">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75F1207A">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58A6E009">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6CE38600">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30E55A7B">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753A83DB">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0799ADFE">
            <w:pPr>
              <w:widowControl/>
              <w:jc w:val="center"/>
              <w:textAlignment w:val="center"/>
              <w:rPr>
                <w:rFonts w:hint="eastAsia" w:ascii="仿宋" w:hAnsi="仿宋" w:eastAsia="仿宋" w:cs="仿宋"/>
                <w:color w:val="000000"/>
                <w:kern w:val="0"/>
                <w:sz w:val="21"/>
                <w:szCs w:val="21"/>
                <w:highlight w:val="none"/>
              </w:rPr>
            </w:pPr>
          </w:p>
        </w:tc>
      </w:tr>
      <w:tr w14:paraId="0BBE4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0DD45CE2">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49</w:t>
            </w:r>
          </w:p>
        </w:tc>
        <w:tc>
          <w:tcPr>
            <w:tcW w:w="795" w:type="pct"/>
            <w:shd w:val="clear" w:color="auto" w:fill="auto"/>
            <w:vAlign w:val="center"/>
          </w:tcPr>
          <w:p w14:paraId="402B42AA">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灭菌指示袋（平口）</w:t>
            </w:r>
          </w:p>
        </w:tc>
        <w:tc>
          <w:tcPr>
            <w:tcW w:w="617" w:type="pct"/>
            <w:shd w:val="clear" w:color="auto" w:fill="auto"/>
            <w:vAlign w:val="center"/>
          </w:tcPr>
          <w:p w14:paraId="29F4CFF4">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42459C1C">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1E200600">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46E16A32">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5151FB06">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1B5351BD">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6B3F2615">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496DB598">
            <w:pPr>
              <w:widowControl/>
              <w:jc w:val="center"/>
              <w:textAlignment w:val="center"/>
              <w:rPr>
                <w:rFonts w:hint="eastAsia" w:ascii="仿宋" w:hAnsi="仿宋" w:eastAsia="仿宋" w:cs="仿宋"/>
                <w:color w:val="000000"/>
                <w:kern w:val="0"/>
                <w:sz w:val="21"/>
                <w:szCs w:val="21"/>
                <w:highlight w:val="none"/>
              </w:rPr>
            </w:pPr>
          </w:p>
        </w:tc>
      </w:tr>
      <w:tr w14:paraId="3C6ED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5B7A264C">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50</w:t>
            </w:r>
          </w:p>
        </w:tc>
        <w:tc>
          <w:tcPr>
            <w:tcW w:w="795" w:type="pct"/>
            <w:shd w:val="clear" w:color="auto" w:fill="auto"/>
            <w:vAlign w:val="center"/>
          </w:tcPr>
          <w:p w14:paraId="53AC6C52">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灭菌指示袋（平口）</w:t>
            </w:r>
          </w:p>
        </w:tc>
        <w:tc>
          <w:tcPr>
            <w:tcW w:w="617" w:type="pct"/>
            <w:shd w:val="clear" w:color="auto" w:fill="auto"/>
            <w:vAlign w:val="center"/>
          </w:tcPr>
          <w:p w14:paraId="12D8EDC7">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3A15D067">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2D65831A">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0008CB04">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674893DB">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3CE210EC">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155F1F4C">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1ED946E9">
            <w:pPr>
              <w:widowControl/>
              <w:jc w:val="center"/>
              <w:textAlignment w:val="center"/>
              <w:rPr>
                <w:rFonts w:hint="eastAsia" w:ascii="仿宋" w:hAnsi="仿宋" w:eastAsia="仿宋" w:cs="仿宋"/>
                <w:color w:val="000000"/>
                <w:kern w:val="0"/>
                <w:sz w:val="21"/>
                <w:szCs w:val="21"/>
                <w:highlight w:val="none"/>
              </w:rPr>
            </w:pPr>
          </w:p>
        </w:tc>
      </w:tr>
      <w:tr w14:paraId="4686B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48E521BD">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51</w:t>
            </w:r>
          </w:p>
        </w:tc>
        <w:tc>
          <w:tcPr>
            <w:tcW w:w="795" w:type="pct"/>
            <w:shd w:val="clear" w:color="auto" w:fill="auto"/>
            <w:vAlign w:val="center"/>
          </w:tcPr>
          <w:p w14:paraId="2359A9C4">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灭菌指示袋（平口）</w:t>
            </w:r>
          </w:p>
        </w:tc>
        <w:tc>
          <w:tcPr>
            <w:tcW w:w="617" w:type="pct"/>
            <w:shd w:val="clear" w:color="auto" w:fill="auto"/>
            <w:vAlign w:val="center"/>
          </w:tcPr>
          <w:p w14:paraId="1628C047">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533B8C0F">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7471406F">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396C4167">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6817933A">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6609BBD3">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63A26D2B">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6A21A1D9">
            <w:pPr>
              <w:widowControl/>
              <w:jc w:val="center"/>
              <w:textAlignment w:val="center"/>
              <w:rPr>
                <w:rFonts w:hint="eastAsia" w:ascii="仿宋" w:hAnsi="仿宋" w:eastAsia="仿宋" w:cs="仿宋"/>
                <w:color w:val="000000"/>
                <w:kern w:val="0"/>
                <w:sz w:val="21"/>
                <w:szCs w:val="21"/>
                <w:highlight w:val="none"/>
              </w:rPr>
            </w:pPr>
          </w:p>
        </w:tc>
      </w:tr>
      <w:tr w14:paraId="7C396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7EDC645C">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52</w:t>
            </w:r>
          </w:p>
        </w:tc>
        <w:tc>
          <w:tcPr>
            <w:tcW w:w="795" w:type="pct"/>
            <w:shd w:val="clear" w:color="auto" w:fill="auto"/>
            <w:vAlign w:val="center"/>
          </w:tcPr>
          <w:p w14:paraId="68F3E35B">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灭菌指示袋（平口）</w:t>
            </w:r>
          </w:p>
        </w:tc>
        <w:tc>
          <w:tcPr>
            <w:tcW w:w="617" w:type="pct"/>
            <w:shd w:val="clear" w:color="auto" w:fill="auto"/>
            <w:vAlign w:val="center"/>
          </w:tcPr>
          <w:p w14:paraId="29A000B7">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4D5BFFB4">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6283C799">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1761E208">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02153D11">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20171D07">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6931C637">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20951D88">
            <w:pPr>
              <w:widowControl/>
              <w:jc w:val="center"/>
              <w:textAlignment w:val="center"/>
              <w:rPr>
                <w:rFonts w:hint="eastAsia" w:ascii="仿宋" w:hAnsi="仿宋" w:eastAsia="仿宋" w:cs="仿宋"/>
                <w:color w:val="000000"/>
                <w:kern w:val="0"/>
                <w:sz w:val="21"/>
                <w:szCs w:val="21"/>
                <w:highlight w:val="none"/>
              </w:rPr>
            </w:pPr>
          </w:p>
        </w:tc>
      </w:tr>
      <w:tr w14:paraId="43142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022AAF5B">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53</w:t>
            </w:r>
          </w:p>
        </w:tc>
        <w:tc>
          <w:tcPr>
            <w:tcW w:w="795" w:type="pct"/>
            <w:shd w:val="clear" w:color="auto" w:fill="auto"/>
            <w:vAlign w:val="center"/>
          </w:tcPr>
          <w:p w14:paraId="58354008">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灭菌指示袋（平口）</w:t>
            </w:r>
          </w:p>
        </w:tc>
        <w:tc>
          <w:tcPr>
            <w:tcW w:w="617" w:type="pct"/>
            <w:shd w:val="clear" w:color="auto" w:fill="auto"/>
            <w:vAlign w:val="center"/>
          </w:tcPr>
          <w:p w14:paraId="44C3612A">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7E3C7F62">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427B6D99">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2267DDAD">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4E95E79E">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48CDC60A">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6B55C4B3">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7E4509DF">
            <w:pPr>
              <w:widowControl/>
              <w:jc w:val="center"/>
              <w:textAlignment w:val="center"/>
              <w:rPr>
                <w:rFonts w:hint="eastAsia" w:ascii="仿宋" w:hAnsi="仿宋" w:eastAsia="仿宋" w:cs="仿宋"/>
                <w:color w:val="000000"/>
                <w:kern w:val="0"/>
                <w:sz w:val="21"/>
                <w:szCs w:val="21"/>
                <w:highlight w:val="none"/>
              </w:rPr>
            </w:pPr>
          </w:p>
        </w:tc>
      </w:tr>
      <w:tr w14:paraId="4F1A4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3323ADE6">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54</w:t>
            </w:r>
          </w:p>
        </w:tc>
        <w:tc>
          <w:tcPr>
            <w:tcW w:w="795" w:type="pct"/>
            <w:shd w:val="clear" w:color="auto" w:fill="auto"/>
            <w:vAlign w:val="center"/>
          </w:tcPr>
          <w:p w14:paraId="7D5DBDBE">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灭菌指示袋（平口）</w:t>
            </w:r>
          </w:p>
        </w:tc>
        <w:tc>
          <w:tcPr>
            <w:tcW w:w="617" w:type="pct"/>
            <w:shd w:val="clear" w:color="auto" w:fill="auto"/>
            <w:vAlign w:val="center"/>
          </w:tcPr>
          <w:p w14:paraId="4B332926">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7A7920F0">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6BBE8938">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2E1A1888">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45816C37">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6AAF04F9">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1A119615">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68429175">
            <w:pPr>
              <w:widowControl/>
              <w:jc w:val="center"/>
              <w:textAlignment w:val="center"/>
              <w:rPr>
                <w:rFonts w:hint="eastAsia" w:ascii="仿宋" w:hAnsi="仿宋" w:eastAsia="仿宋" w:cs="仿宋"/>
                <w:color w:val="000000"/>
                <w:kern w:val="0"/>
                <w:sz w:val="21"/>
                <w:szCs w:val="21"/>
                <w:highlight w:val="none"/>
              </w:rPr>
            </w:pPr>
          </w:p>
        </w:tc>
      </w:tr>
      <w:tr w14:paraId="53DAB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558EDAE7">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55</w:t>
            </w:r>
          </w:p>
        </w:tc>
        <w:tc>
          <w:tcPr>
            <w:tcW w:w="795" w:type="pct"/>
            <w:shd w:val="clear" w:color="auto" w:fill="auto"/>
            <w:vAlign w:val="center"/>
          </w:tcPr>
          <w:p w14:paraId="472B2A7F">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灭菌指示袋（平口）</w:t>
            </w:r>
          </w:p>
        </w:tc>
        <w:tc>
          <w:tcPr>
            <w:tcW w:w="617" w:type="pct"/>
            <w:shd w:val="clear" w:color="auto" w:fill="auto"/>
            <w:vAlign w:val="center"/>
          </w:tcPr>
          <w:p w14:paraId="603DE9F4">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518AFB50">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0A7A3FB0">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6C3F6F7C">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17EA6C2E">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00228CDC">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3739F823">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1781EFDD">
            <w:pPr>
              <w:widowControl/>
              <w:jc w:val="center"/>
              <w:textAlignment w:val="center"/>
              <w:rPr>
                <w:rFonts w:hint="eastAsia" w:ascii="仿宋" w:hAnsi="仿宋" w:eastAsia="仿宋" w:cs="仿宋"/>
                <w:color w:val="000000"/>
                <w:kern w:val="0"/>
                <w:sz w:val="21"/>
                <w:szCs w:val="21"/>
                <w:highlight w:val="none"/>
              </w:rPr>
            </w:pPr>
          </w:p>
        </w:tc>
      </w:tr>
      <w:tr w14:paraId="61AB4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045CD898">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56</w:t>
            </w:r>
          </w:p>
        </w:tc>
        <w:tc>
          <w:tcPr>
            <w:tcW w:w="795" w:type="pct"/>
            <w:shd w:val="clear" w:color="auto" w:fill="auto"/>
            <w:vAlign w:val="center"/>
          </w:tcPr>
          <w:p w14:paraId="09595C7B">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灭菌指示袋（平口）</w:t>
            </w:r>
          </w:p>
        </w:tc>
        <w:tc>
          <w:tcPr>
            <w:tcW w:w="617" w:type="pct"/>
            <w:shd w:val="clear" w:color="auto" w:fill="auto"/>
            <w:vAlign w:val="center"/>
          </w:tcPr>
          <w:p w14:paraId="2AB626DB">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608AB9FC">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79C69B90">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3253EC6C">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49CB50D1">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0536E6CB">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123EB03D">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35D62470">
            <w:pPr>
              <w:widowControl/>
              <w:jc w:val="center"/>
              <w:textAlignment w:val="center"/>
              <w:rPr>
                <w:rFonts w:hint="eastAsia" w:ascii="仿宋" w:hAnsi="仿宋" w:eastAsia="仿宋" w:cs="仿宋"/>
                <w:color w:val="000000"/>
                <w:kern w:val="0"/>
                <w:sz w:val="21"/>
                <w:szCs w:val="21"/>
                <w:highlight w:val="none"/>
              </w:rPr>
            </w:pPr>
          </w:p>
        </w:tc>
      </w:tr>
      <w:tr w14:paraId="3E314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79A7CBC2">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57</w:t>
            </w:r>
          </w:p>
        </w:tc>
        <w:tc>
          <w:tcPr>
            <w:tcW w:w="795" w:type="pct"/>
            <w:shd w:val="clear" w:color="auto" w:fill="auto"/>
            <w:vAlign w:val="center"/>
          </w:tcPr>
          <w:p w14:paraId="053CA236">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灭菌指示袋（平口）</w:t>
            </w:r>
          </w:p>
        </w:tc>
        <w:tc>
          <w:tcPr>
            <w:tcW w:w="617" w:type="pct"/>
            <w:shd w:val="clear" w:color="auto" w:fill="auto"/>
            <w:vAlign w:val="center"/>
          </w:tcPr>
          <w:p w14:paraId="7C98B160">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4B707861">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01E167A4">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693972F6">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21A529BA">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54EAE9F4">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3654B145">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31EAAA53">
            <w:pPr>
              <w:widowControl/>
              <w:jc w:val="center"/>
              <w:textAlignment w:val="center"/>
              <w:rPr>
                <w:rFonts w:hint="eastAsia" w:ascii="仿宋" w:hAnsi="仿宋" w:eastAsia="仿宋" w:cs="仿宋"/>
                <w:color w:val="000000"/>
                <w:kern w:val="0"/>
                <w:sz w:val="21"/>
                <w:szCs w:val="21"/>
                <w:highlight w:val="none"/>
              </w:rPr>
            </w:pPr>
          </w:p>
        </w:tc>
      </w:tr>
      <w:tr w14:paraId="7090F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3B0003C9">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58</w:t>
            </w:r>
          </w:p>
        </w:tc>
        <w:tc>
          <w:tcPr>
            <w:tcW w:w="795" w:type="pct"/>
            <w:shd w:val="clear" w:color="auto" w:fill="auto"/>
            <w:vAlign w:val="center"/>
          </w:tcPr>
          <w:p w14:paraId="2C34209E">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灭菌指示袋（平口）</w:t>
            </w:r>
          </w:p>
        </w:tc>
        <w:tc>
          <w:tcPr>
            <w:tcW w:w="617" w:type="pct"/>
            <w:shd w:val="clear" w:color="auto" w:fill="auto"/>
            <w:vAlign w:val="center"/>
          </w:tcPr>
          <w:p w14:paraId="3BEC2155">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75647F24">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154620A7">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47AC84CD">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52BC9A10">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604BA208">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3B3717B6">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33B316A1">
            <w:pPr>
              <w:widowControl/>
              <w:jc w:val="center"/>
              <w:textAlignment w:val="center"/>
              <w:rPr>
                <w:rFonts w:hint="eastAsia" w:ascii="仿宋" w:hAnsi="仿宋" w:eastAsia="仿宋" w:cs="仿宋"/>
                <w:color w:val="000000"/>
                <w:kern w:val="0"/>
                <w:sz w:val="21"/>
                <w:szCs w:val="21"/>
                <w:highlight w:val="none"/>
              </w:rPr>
            </w:pPr>
          </w:p>
        </w:tc>
      </w:tr>
      <w:tr w14:paraId="64E4E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34A7E834">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59</w:t>
            </w:r>
          </w:p>
        </w:tc>
        <w:tc>
          <w:tcPr>
            <w:tcW w:w="795" w:type="pct"/>
            <w:shd w:val="clear" w:color="auto" w:fill="auto"/>
            <w:vAlign w:val="center"/>
          </w:tcPr>
          <w:p w14:paraId="73E7ABB2">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灭菌指示袋（平口）</w:t>
            </w:r>
          </w:p>
        </w:tc>
        <w:tc>
          <w:tcPr>
            <w:tcW w:w="617" w:type="pct"/>
            <w:shd w:val="clear" w:color="auto" w:fill="auto"/>
            <w:vAlign w:val="center"/>
          </w:tcPr>
          <w:p w14:paraId="4DF997CC">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38836DC0">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726652DE">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335E3A7E">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3B528C51">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5A31AA2C">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4FF32E76">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68E9BABE">
            <w:pPr>
              <w:widowControl/>
              <w:jc w:val="center"/>
              <w:textAlignment w:val="center"/>
              <w:rPr>
                <w:rFonts w:hint="eastAsia" w:ascii="仿宋" w:hAnsi="仿宋" w:eastAsia="仿宋" w:cs="仿宋"/>
                <w:color w:val="000000"/>
                <w:kern w:val="0"/>
                <w:sz w:val="21"/>
                <w:szCs w:val="21"/>
                <w:highlight w:val="none"/>
              </w:rPr>
            </w:pPr>
          </w:p>
        </w:tc>
      </w:tr>
      <w:tr w14:paraId="46751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40C2D755">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60</w:t>
            </w:r>
          </w:p>
        </w:tc>
        <w:tc>
          <w:tcPr>
            <w:tcW w:w="795" w:type="pct"/>
            <w:shd w:val="clear" w:color="auto" w:fill="auto"/>
            <w:vAlign w:val="center"/>
          </w:tcPr>
          <w:p w14:paraId="0BFD2898">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灭菌指示袋（平口）</w:t>
            </w:r>
          </w:p>
        </w:tc>
        <w:tc>
          <w:tcPr>
            <w:tcW w:w="617" w:type="pct"/>
            <w:shd w:val="clear" w:color="auto" w:fill="auto"/>
            <w:vAlign w:val="center"/>
          </w:tcPr>
          <w:p w14:paraId="47D8088F">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21DB20B0">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740B03C2">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17BC41BA">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2A5E0BEF">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6D00492C">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028E69BB">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32703EEB">
            <w:pPr>
              <w:widowControl/>
              <w:jc w:val="center"/>
              <w:textAlignment w:val="center"/>
              <w:rPr>
                <w:rFonts w:hint="eastAsia" w:ascii="仿宋" w:hAnsi="仿宋" w:eastAsia="仿宋" w:cs="仿宋"/>
                <w:color w:val="000000"/>
                <w:kern w:val="0"/>
                <w:sz w:val="21"/>
                <w:szCs w:val="21"/>
                <w:highlight w:val="none"/>
              </w:rPr>
            </w:pPr>
          </w:p>
        </w:tc>
      </w:tr>
      <w:tr w14:paraId="2A3E5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78F108E3">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61</w:t>
            </w:r>
          </w:p>
        </w:tc>
        <w:tc>
          <w:tcPr>
            <w:tcW w:w="795" w:type="pct"/>
            <w:shd w:val="clear" w:color="auto" w:fill="auto"/>
            <w:vAlign w:val="center"/>
          </w:tcPr>
          <w:p w14:paraId="01654411">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灭菌指示袋（平口）</w:t>
            </w:r>
          </w:p>
        </w:tc>
        <w:tc>
          <w:tcPr>
            <w:tcW w:w="617" w:type="pct"/>
            <w:shd w:val="clear" w:color="auto" w:fill="auto"/>
            <w:vAlign w:val="center"/>
          </w:tcPr>
          <w:p w14:paraId="6A362E5D">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39615624">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77613CD4">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0788A878">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180DA58A">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24C81B01">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4B932548">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49176A9C">
            <w:pPr>
              <w:widowControl/>
              <w:jc w:val="center"/>
              <w:textAlignment w:val="center"/>
              <w:rPr>
                <w:rFonts w:hint="eastAsia" w:ascii="仿宋" w:hAnsi="仿宋" w:eastAsia="仿宋" w:cs="仿宋"/>
                <w:color w:val="000000"/>
                <w:kern w:val="0"/>
                <w:sz w:val="21"/>
                <w:szCs w:val="21"/>
                <w:highlight w:val="none"/>
              </w:rPr>
            </w:pPr>
          </w:p>
        </w:tc>
      </w:tr>
      <w:tr w14:paraId="4C8A8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211ADFBE">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62</w:t>
            </w:r>
          </w:p>
        </w:tc>
        <w:tc>
          <w:tcPr>
            <w:tcW w:w="795" w:type="pct"/>
            <w:shd w:val="clear" w:color="auto" w:fill="auto"/>
            <w:vAlign w:val="center"/>
          </w:tcPr>
          <w:p w14:paraId="50DE77BC">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灭菌指示袋（平口）</w:t>
            </w:r>
          </w:p>
        </w:tc>
        <w:tc>
          <w:tcPr>
            <w:tcW w:w="617" w:type="pct"/>
            <w:shd w:val="clear" w:color="auto" w:fill="auto"/>
            <w:vAlign w:val="center"/>
          </w:tcPr>
          <w:p w14:paraId="299255F0">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17BDA205">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09AF07EF">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7097CCBA">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2433C158">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56992AAA">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7280543F">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1CC559EF">
            <w:pPr>
              <w:widowControl/>
              <w:jc w:val="center"/>
              <w:textAlignment w:val="center"/>
              <w:rPr>
                <w:rFonts w:hint="eastAsia" w:ascii="仿宋" w:hAnsi="仿宋" w:eastAsia="仿宋" w:cs="仿宋"/>
                <w:color w:val="000000"/>
                <w:kern w:val="0"/>
                <w:sz w:val="21"/>
                <w:szCs w:val="21"/>
                <w:highlight w:val="none"/>
              </w:rPr>
            </w:pPr>
          </w:p>
        </w:tc>
      </w:tr>
      <w:tr w14:paraId="3539E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48536836">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63</w:t>
            </w:r>
          </w:p>
        </w:tc>
        <w:tc>
          <w:tcPr>
            <w:tcW w:w="795" w:type="pct"/>
            <w:shd w:val="clear" w:color="auto" w:fill="auto"/>
            <w:vAlign w:val="center"/>
          </w:tcPr>
          <w:p w14:paraId="66681356">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灭菌指示袋（平口）</w:t>
            </w:r>
          </w:p>
        </w:tc>
        <w:tc>
          <w:tcPr>
            <w:tcW w:w="617" w:type="pct"/>
            <w:shd w:val="clear" w:color="auto" w:fill="auto"/>
            <w:vAlign w:val="center"/>
          </w:tcPr>
          <w:p w14:paraId="12A9C4ED">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21A9A660">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0C73747D">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25301ADC">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1AC3D1C1">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4A79B038">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507D7A83">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56869C6B">
            <w:pPr>
              <w:widowControl/>
              <w:jc w:val="center"/>
              <w:textAlignment w:val="center"/>
              <w:rPr>
                <w:rFonts w:hint="eastAsia" w:ascii="仿宋" w:hAnsi="仿宋" w:eastAsia="仿宋" w:cs="仿宋"/>
                <w:color w:val="000000"/>
                <w:kern w:val="0"/>
                <w:sz w:val="21"/>
                <w:szCs w:val="21"/>
                <w:highlight w:val="none"/>
              </w:rPr>
            </w:pPr>
          </w:p>
        </w:tc>
      </w:tr>
      <w:tr w14:paraId="1EA4E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5DBE3A3F">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64</w:t>
            </w:r>
          </w:p>
        </w:tc>
        <w:tc>
          <w:tcPr>
            <w:tcW w:w="795" w:type="pct"/>
            <w:shd w:val="clear" w:color="auto" w:fill="auto"/>
            <w:vAlign w:val="center"/>
          </w:tcPr>
          <w:p w14:paraId="35053A9A">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灭菌指示袋（平口）</w:t>
            </w:r>
          </w:p>
        </w:tc>
        <w:tc>
          <w:tcPr>
            <w:tcW w:w="617" w:type="pct"/>
            <w:shd w:val="clear" w:color="auto" w:fill="auto"/>
            <w:vAlign w:val="center"/>
          </w:tcPr>
          <w:p w14:paraId="07E3AF9C">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5149FF43">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65243904">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5A176C60">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016C0DE5">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27EC849F">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5D6BA644">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353F7978">
            <w:pPr>
              <w:widowControl/>
              <w:jc w:val="center"/>
              <w:textAlignment w:val="center"/>
              <w:rPr>
                <w:rFonts w:hint="eastAsia" w:ascii="仿宋" w:hAnsi="仿宋" w:eastAsia="仿宋" w:cs="仿宋"/>
                <w:color w:val="000000"/>
                <w:kern w:val="0"/>
                <w:sz w:val="21"/>
                <w:szCs w:val="21"/>
                <w:highlight w:val="none"/>
              </w:rPr>
            </w:pPr>
          </w:p>
        </w:tc>
      </w:tr>
      <w:tr w14:paraId="445B1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54EEA9ED">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65</w:t>
            </w:r>
          </w:p>
        </w:tc>
        <w:tc>
          <w:tcPr>
            <w:tcW w:w="795" w:type="pct"/>
            <w:shd w:val="clear" w:color="auto" w:fill="auto"/>
            <w:vAlign w:val="center"/>
          </w:tcPr>
          <w:p w14:paraId="5DC71E17">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灭菌指示袋(平口)</w:t>
            </w:r>
          </w:p>
        </w:tc>
        <w:tc>
          <w:tcPr>
            <w:tcW w:w="617" w:type="pct"/>
            <w:shd w:val="clear" w:color="auto" w:fill="auto"/>
            <w:vAlign w:val="center"/>
          </w:tcPr>
          <w:p w14:paraId="1DA7BA07">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0612EAE9">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1775BA8F">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20DA8A3C">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422FD5AC">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6CCF263D">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3081AC93">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7D972A1C">
            <w:pPr>
              <w:widowControl/>
              <w:jc w:val="center"/>
              <w:textAlignment w:val="center"/>
              <w:rPr>
                <w:rFonts w:hint="eastAsia" w:ascii="仿宋" w:hAnsi="仿宋" w:eastAsia="仿宋" w:cs="仿宋"/>
                <w:color w:val="000000"/>
                <w:kern w:val="0"/>
                <w:sz w:val="21"/>
                <w:szCs w:val="21"/>
                <w:highlight w:val="none"/>
              </w:rPr>
            </w:pPr>
          </w:p>
        </w:tc>
      </w:tr>
      <w:tr w14:paraId="62F56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10C73E75">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66</w:t>
            </w:r>
          </w:p>
        </w:tc>
        <w:tc>
          <w:tcPr>
            <w:tcW w:w="795" w:type="pct"/>
            <w:shd w:val="clear" w:color="auto" w:fill="auto"/>
            <w:vAlign w:val="center"/>
          </w:tcPr>
          <w:p w14:paraId="2516FD16">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灭菌指示袋(平口)</w:t>
            </w:r>
          </w:p>
        </w:tc>
        <w:tc>
          <w:tcPr>
            <w:tcW w:w="617" w:type="pct"/>
            <w:shd w:val="clear" w:color="auto" w:fill="auto"/>
            <w:vAlign w:val="center"/>
          </w:tcPr>
          <w:p w14:paraId="0E442C2A">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4AF87B5E">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1F3DB6FC">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59ED5500">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1D0AB0E3">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05CE60AD">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3AC335D1">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3504BC8B">
            <w:pPr>
              <w:widowControl/>
              <w:jc w:val="center"/>
              <w:textAlignment w:val="center"/>
              <w:rPr>
                <w:rFonts w:hint="eastAsia" w:ascii="仿宋" w:hAnsi="仿宋" w:eastAsia="仿宋" w:cs="仿宋"/>
                <w:color w:val="000000"/>
                <w:kern w:val="0"/>
                <w:sz w:val="21"/>
                <w:szCs w:val="21"/>
                <w:highlight w:val="none"/>
              </w:rPr>
            </w:pPr>
          </w:p>
        </w:tc>
      </w:tr>
      <w:tr w14:paraId="4C3C4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140F8C31">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67</w:t>
            </w:r>
          </w:p>
        </w:tc>
        <w:tc>
          <w:tcPr>
            <w:tcW w:w="795" w:type="pct"/>
            <w:shd w:val="clear" w:color="auto" w:fill="auto"/>
            <w:vAlign w:val="center"/>
          </w:tcPr>
          <w:p w14:paraId="20F2AABD">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灭菌指示袋(平口)</w:t>
            </w:r>
          </w:p>
        </w:tc>
        <w:tc>
          <w:tcPr>
            <w:tcW w:w="617" w:type="pct"/>
            <w:shd w:val="clear" w:color="auto" w:fill="auto"/>
            <w:vAlign w:val="center"/>
          </w:tcPr>
          <w:p w14:paraId="0C90CD2D">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4611E00D">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38619953">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0A4DDF08">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22AF2585">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1D620607">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2C17B679">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28DEFCAD">
            <w:pPr>
              <w:widowControl/>
              <w:jc w:val="center"/>
              <w:textAlignment w:val="center"/>
              <w:rPr>
                <w:rFonts w:hint="eastAsia" w:ascii="仿宋" w:hAnsi="仿宋" w:eastAsia="仿宋" w:cs="仿宋"/>
                <w:color w:val="000000"/>
                <w:kern w:val="0"/>
                <w:sz w:val="21"/>
                <w:szCs w:val="21"/>
                <w:highlight w:val="none"/>
              </w:rPr>
            </w:pPr>
          </w:p>
        </w:tc>
      </w:tr>
      <w:tr w14:paraId="72ED8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17BC91A5">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68</w:t>
            </w:r>
          </w:p>
        </w:tc>
        <w:tc>
          <w:tcPr>
            <w:tcW w:w="795" w:type="pct"/>
            <w:shd w:val="clear" w:color="auto" w:fill="auto"/>
            <w:vAlign w:val="center"/>
          </w:tcPr>
          <w:p w14:paraId="44F2428A">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灭菌指示袋（平口）</w:t>
            </w:r>
          </w:p>
        </w:tc>
        <w:tc>
          <w:tcPr>
            <w:tcW w:w="617" w:type="pct"/>
            <w:shd w:val="clear" w:color="auto" w:fill="auto"/>
            <w:vAlign w:val="center"/>
          </w:tcPr>
          <w:p w14:paraId="5E37940C">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19B9B1C4">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0105C62B">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05D82AB6">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2E56DB9E">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45540DEC">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0A7B4225">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12E38491">
            <w:pPr>
              <w:widowControl/>
              <w:jc w:val="center"/>
              <w:textAlignment w:val="center"/>
              <w:rPr>
                <w:rFonts w:hint="eastAsia" w:ascii="仿宋" w:hAnsi="仿宋" w:eastAsia="仿宋" w:cs="仿宋"/>
                <w:color w:val="000000"/>
                <w:kern w:val="0"/>
                <w:sz w:val="21"/>
                <w:szCs w:val="21"/>
                <w:highlight w:val="none"/>
              </w:rPr>
            </w:pPr>
          </w:p>
        </w:tc>
      </w:tr>
      <w:tr w14:paraId="27A32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0679BC06">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69</w:t>
            </w:r>
          </w:p>
        </w:tc>
        <w:tc>
          <w:tcPr>
            <w:tcW w:w="795" w:type="pct"/>
            <w:shd w:val="clear" w:color="auto" w:fill="auto"/>
            <w:vAlign w:val="center"/>
          </w:tcPr>
          <w:p w14:paraId="50D1C8E5">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灭菌指示袋（平口）</w:t>
            </w:r>
          </w:p>
        </w:tc>
        <w:tc>
          <w:tcPr>
            <w:tcW w:w="617" w:type="pct"/>
            <w:shd w:val="clear" w:color="auto" w:fill="auto"/>
            <w:vAlign w:val="center"/>
          </w:tcPr>
          <w:p w14:paraId="7BC592E1">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6A07B232">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24DD4BCE">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06D2D671">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018F6E38">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2A880E3D">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75DDA474">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4DA7BE4E">
            <w:pPr>
              <w:widowControl/>
              <w:jc w:val="center"/>
              <w:textAlignment w:val="center"/>
              <w:rPr>
                <w:rFonts w:hint="eastAsia" w:ascii="仿宋" w:hAnsi="仿宋" w:eastAsia="仿宋" w:cs="仿宋"/>
                <w:color w:val="000000"/>
                <w:kern w:val="0"/>
                <w:sz w:val="21"/>
                <w:szCs w:val="21"/>
                <w:highlight w:val="none"/>
              </w:rPr>
            </w:pPr>
          </w:p>
        </w:tc>
      </w:tr>
      <w:tr w14:paraId="5E437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56D1C5D8">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70</w:t>
            </w:r>
          </w:p>
        </w:tc>
        <w:tc>
          <w:tcPr>
            <w:tcW w:w="795" w:type="pct"/>
            <w:shd w:val="clear" w:color="auto" w:fill="auto"/>
            <w:vAlign w:val="center"/>
          </w:tcPr>
          <w:p w14:paraId="037E6153">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灭菌指示袋（平口）</w:t>
            </w:r>
          </w:p>
        </w:tc>
        <w:tc>
          <w:tcPr>
            <w:tcW w:w="617" w:type="pct"/>
            <w:shd w:val="clear" w:color="auto" w:fill="auto"/>
            <w:vAlign w:val="center"/>
          </w:tcPr>
          <w:p w14:paraId="16968C2C">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1ABF39E4">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00D466BD">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20C54202">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5E392260">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632C757B">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4A3EC627">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6EFA7174">
            <w:pPr>
              <w:widowControl/>
              <w:jc w:val="center"/>
              <w:textAlignment w:val="center"/>
              <w:rPr>
                <w:rFonts w:hint="eastAsia" w:ascii="仿宋" w:hAnsi="仿宋" w:eastAsia="仿宋" w:cs="仿宋"/>
                <w:color w:val="000000"/>
                <w:kern w:val="0"/>
                <w:sz w:val="21"/>
                <w:szCs w:val="21"/>
                <w:highlight w:val="none"/>
              </w:rPr>
            </w:pPr>
          </w:p>
        </w:tc>
      </w:tr>
      <w:tr w14:paraId="524C3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23A88216">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71</w:t>
            </w:r>
          </w:p>
        </w:tc>
        <w:tc>
          <w:tcPr>
            <w:tcW w:w="795" w:type="pct"/>
            <w:shd w:val="clear" w:color="auto" w:fill="auto"/>
            <w:vAlign w:val="center"/>
          </w:tcPr>
          <w:p w14:paraId="0795E441">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灭菌指示袋（平口）</w:t>
            </w:r>
          </w:p>
        </w:tc>
        <w:tc>
          <w:tcPr>
            <w:tcW w:w="617" w:type="pct"/>
            <w:shd w:val="clear" w:color="auto" w:fill="auto"/>
            <w:vAlign w:val="center"/>
          </w:tcPr>
          <w:p w14:paraId="7F4F2E39">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7C27EC63">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5CEF9598">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3B25C9B5">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6E19A16D">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70BD0B4D">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785FD2D6">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7DEA3EA7">
            <w:pPr>
              <w:widowControl/>
              <w:jc w:val="center"/>
              <w:textAlignment w:val="center"/>
              <w:rPr>
                <w:rFonts w:hint="eastAsia" w:ascii="仿宋" w:hAnsi="仿宋" w:eastAsia="仿宋" w:cs="仿宋"/>
                <w:color w:val="000000"/>
                <w:kern w:val="0"/>
                <w:sz w:val="21"/>
                <w:szCs w:val="21"/>
                <w:highlight w:val="none"/>
              </w:rPr>
            </w:pPr>
          </w:p>
        </w:tc>
      </w:tr>
      <w:tr w14:paraId="13E58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4583416B">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72</w:t>
            </w:r>
          </w:p>
        </w:tc>
        <w:tc>
          <w:tcPr>
            <w:tcW w:w="795" w:type="pct"/>
            <w:shd w:val="clear" w:color="auto" w:fill="auto"/>
            <w:vAlign w:val="center"/>
          </w:tcPr>
          <w:p w14:paraId="4F52B2E5">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灭菌指示袋（平口）</w:t>
            </w:r>
          </w:p>
        </w:tc>
        <w:tc>
          <w:tcPr>
            <w:tcW w:w="617" w:type="pct"/>
            <w:shd w:val="clear" w:color="auto" w:fill="auto"/>
            <w:vAlign w:val="center"/>
          </w:tcPr>
          <w:p w14:paraId="26D6413F">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27A319AB">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3ACD4178">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3BDADE42">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5024BC6B">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679FBDEE">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41FED763">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3EA21FF8">
            <w:pPr>
              <w:widowControl/>
              <w:jc w:val="center"/>
              <w:textAlignment w:val="center"/>
              <w:rPr>
                <w:rFonts w:hint="eastAsia" w:ascii="仿宋" w:hAnsi="仿宋" w:eastAsia="仿宋" w:cs="仿宋"/>
                <w:color w:val="000000"/>
                <w:kern w:val="0"/>
                <w:sz w:val="21"/>
                <w:szCs w:val="21"/>
                <w:highlight w:val="none"/>
              </w:rPr>
            </w:pPr>
          </w:p>
        </w:tc>
      </w:tr>
      <w:tr w14:paraId="6015E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76983DFB">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73</w:t>
            </w:r>
          </w:p>
        </w:tc>
        <w:tc>
          <w:tcPr>
            <w:tcW w:w="795" w:type="pct"/>
            <w:shd w:val="clear" w:color="auto" w:fill="auto"/>
            <w:vAlign w:val="center"/>
          </w:tcPr>
          <w:p w14:paraId="46983621">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灭菌指示袋（平口）</w:t>
            </w:r>
          </w:p>
        </w:tc>
        <w:tc>
          <w:tcPr>
            <w:tcW w:w="617" w:type="pct"/>
            <w:shd w:val="clear" w:color="auto" w:fill="auto"/>
            <w:vAlign w:val="center"/>
          </w:tcPr>
          <w:p w14:paraId="717A11B9">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1242FC07">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5ED33260">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4B81871C">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2B02754D">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02F628CC">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5DE6CC71">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0310AB0E">
            <w:pPr>
              <w:widowControl/>
              <w:jc w:val="center"/>
              <w:textAlignment w:val="center"/>
              <w:rPr>
                <w:rFonts w:hint="eastAsia" w:ascii="仿宋" w:hAnsi="仿宋" w:eastAsia="仿宋" w:cs="仿宋"/>
                <w:color w:val="000000"/>
                <w:kern w:val="0"/>
                <w:sz w:val="21"/>
                <w:szCs w:val="21"/>
                <w:highlight w:val="none"/>
              </w:rPr>
            </w:pPr>
          </w:p>
        </w:tc>
      </w:tr>
      <w:tr w14:paraId="2A994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49B1A9F5">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74</w:t>
            </w:r>
          </w:p>
        </w:tc>
        <w:tc>
          <w:tcPr>
            <w:tcW w:w="795" w:type="pct"/>
            <w:shd w:val="clear" w:color="auto" w:fill="auto"/>
            <w:vAlign w:val="center"/>
          </w:tcPr>
          <w:p w14:paraId="0F1E06B6">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灭菌指示袋（平口）</w:t>
            </w:r>
          </w:p>
        </w:tc>
        <w:tc>
          <w:tcPr>
            <w:tcW w:w="617" w:type="pct"/>
            <w:shd w:val="clear" w:color="auto" w:fill="auto"/>
            <w:vAlign w:val="center"/>
          </w:tcPr>
          <w:p w14:paraId="247C19F0">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6CB9736D">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4D32D14D">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3B697372">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62447998">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0359C29B">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1B2AAEFE">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0676CF21">
            <w:pPr>
              <w:widowControl/>
              <w:jc w:val="center"/>
              <w:textAlignment w:val="center"/>
              <w:rPr>
                <w:rFonts w:hint="eastAsia" w:ascii="仿宋" w:hAnsi="仿宋" w:eastAsia="仿宋" w:cs="仿宋"/>
                <w:color w:val="000000"/>
                <w:kern w:val="0"/>
                <w:sz w:val="21"/>
                <w:szCs w:val="21"/>
                <w:highlight w:val="none"/>
              </w:rPr>
            </w:pPr>
          </w:p>
        </w:tc>
      </w:tr>
      <w:tr w14:paraId="6194A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373CED06">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75</w:t>
            </w:r>
          </w:p>
        </w:tc>
        <w:tc>
          <w:tcPr>
            <w:tcW w:w="795" w:type="pct"/>
            <w:shd w:val="clear" w:color="auto" w:fill="auto"/>
            <w:vAlign w:val="center"/>
          </w:tcPr>
          <w:p w14:paraId="486B970D">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灭菌指示袋（平口）</w:t>
            </w:r>
          </w:p>
        </w:tc>
        <w:tc>
          <w:tcPr>
            <w:tcW w:w="617" w:type="pct"/>
            <w:shd w:val="clear" w:color="auto" w:fill="auto"/>
            <w:vAlign w:val="center"/>
          </w:tcPr>
          <w:p w14:paraId="276D49E1">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3F2C6BC2">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65357445">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60CC8BBD">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2E18AA00">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08868F24">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5DF1E959">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55E25FE5">
            <w:pPr>
              <w:widowControl/>
              <w:jc w:val="center"/>
              <w:textAlignment w:val="center"/>
              <w:rPr>
                <w:rFonts w:hint="eastAsia" w:ascii="仿宋" w:hAnsi="仿宋" w:eastAsia="仿宋" w:cs="仿宋"/>
                <w:color w:val="000000"/>
                <w:kern w:val="0"/>
                <w:sz w:val="21"/>
                <w:szCs w:val="21"/>
                <w:highlight w:val="none"/>
              </w:rPr>
            </w:pPr>
          </w:p>
        </w:tc>
      </w:tr>
      <w:tr w14:paraId="2BF2E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080016B8">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76</w:t>
            </w:r>
          </w:p>
        </w:tc>
        <w:tc>
          <w:tcPr>
            <w:tcW w:w="795" w:type="pct"/>
            <w:shd w:val="clear" w:color="auto" w:fill="auto"/>
            <w:vAlign w:val="center"/>
          </w:tcPr>
          <w:p w14:paraId="18D79790">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灭菌指示袋（平口）</w:t>
            </w:r>
          </w:p>
        </w:tc>
        <w:tc>
          <w:tcPr>
            <w:tcW w:w="617" w:type="pct"/>
            <w:shd w:val="clear" w:color="auto" w:fill="auto"/>
            <w:vAlign w:val="center"/>
          </w:tcPr>
          <w:p w14:paraId="405FDA04">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2B7AEC88">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68D1EEC4">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2B723F19">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1B4D16BB">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7A04EE4D">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0E5C254A">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591B2384">
            <w:pPr>
              <w:widowControl/>
              <w:jc w:val="center"/>
              <w:textAlignment w:val="center"/>
              <w:rPr>
                <w:rFonts w:hint="eastAsia" w:ascii="仿宋" w:hAnsi="仿宋" w:eastAsia="仿宋" w:cs="仿宋"/>
                <w:color w:val="000000"/>
                <w:kern w:val="0"/>
                <w:sz w:val="21"/>
                <w:szCs w:val="21"/>
                <w:highlight w:val="none"/>
              </w:rPr>
            </w:pPr>
          </w:p>
        </w:tc>
      </w:tr>
      <w:tr w14:paraId="76557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37B9C5C3">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77</w:t>
            </w:r>
          </w:p>
        </w:tc>
        <w:tc>
          <w:tcPr>
            <w:tcW w:w="795" w:type="pct"/>
            <w:shd w:val="clear" w:color="auto" w:fill="auto"/>
            <w:vAlign w:val="center"/>
          </w:tcPr>
          <w:p w14:paraId="7D57C944">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灭菌指示袋（平口）</w:t>
            </w:r>
          </w:p>
        </w:tc>
        <w:tc>
          <w:tcPr>
            <w:tcW w:w="617" w:type="pct"/>
            <w:shd w:val="clear" w:color="auto" w:fill="auto"/>
            <w:vAlign w:val="center"/>
          </w:tcPr>
          <w:p w14:paraId="1E7C8E16">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492C9F47">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67D5A50F">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57BFAA1F">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1B53B3B9">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15C6C480">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2DBDF299">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70F9F6F6">
            <w:pPr>
              <w:widowControl/>
              <w:jc w:val="center"/>
              <w:textAlignment w:val="center"/>
              <w:rPr>
                <w:rFonts w:hint="eastAsia" w:ascii="仿宋" w:hAnsi="仿宋" w:eastAsia="仿宋" w:cs="仿宋"/>
                <w:color w:val="000000"/>
                <w:kern w:val="0"/>
                <w:sz w:val="21"/>
                <w:szCs w:val="21"/>
                <w:highlight w:val="none"/>
              </w:rPr>
            </w:pPr>
          </w:p>
        </w:tc>
      </w:tr>
      <w:tr w14:paraId="257C1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44C1E33A">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78</w:t>
            </w:r>
          </w:p>
        </w:tc>
        <w:tc>
          <w:tcPr>
            <w:tcW w:w="795" w:type="pct"/>
            <w:shd w:val="clear" w:color="auto" w:fill="auto"/>
            <w:vAlign w:val="center"/>
          </w:tcPr>
          <w:p w14:paraId="2878D5DC">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灭菌指示袋（平口）</w:t>
            </w:r>
          </w:p>
        </w:tc>
        <w:tc>
          <w:tcPr>
            <w:tcW w:w="617" w:type="pct"/>
            <w:shd w:val="clear" w:color="auto" w:fill="auto"/>
            <w:vAlign w:val="center"/>
          </w:tcPr>
          <w:p w14:paraId="058D1706">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517A3536">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0BEBC41F">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043D2810">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10BA66C7">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4435C95A">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1B4A44E3">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2498CB5A">
            <w:pPr>
              <w:widowControl/>
              <w:jc w:val="center"/>
              <w:textAlignment w:val="center"/>
              <w:rPr>
                <w:rFonts w:hint="eastAsia" w:ascii="仿宋" w:hAnsi="仿宋" w:eastAsia="仿宋" w:cs="仿宋"/>
                <w:color w:val="000000"/>
                <w:kern w:val="0"/>
                <w:sz w:val="21"/>
                <w:szCs w:val="21"/>
                <w:highlight w:val="none"/>
              </w:rPr>
            </w:pPr>
          </w:p>
        </w:tc>
      </w:tr>
      <w:tr w14:paraId="1AF37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3E7A9669">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79</w:t>
            </w:r>
          </w:p>
        </w:tc>
        <w:tc>
          <w:tcPr>
            <w:tcW w:w="795" w:type="pct"/>
            <w:shd w:val="clear" w:color="auto" w:fill="auto"/>
            <w:vAlign w:val="center"/>
          </w:tcPr>
          <w:p w14:paraId="1120BBD5">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灭菌指示袋（平口）</w:t>
            </w:r>
          </w:p>
        </w:tc>
        <w:tc>
          <w:tcPr>
            <w:tcW w:w="617" w:type="pct"/>
            <w:shd w:val="clear" w:color="auto" w:fill="auto"/>
            <w:vAlign w:val="center"/>
          </w:tcPr>
          <w:p w14:paraId="7B80F60A">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3D1C6C1F">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0D70814F">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7DA49EDC">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0B6E04A3">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330EB9B1">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0D5EEC9E">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4A0DEE21">
            <w:pPr>
              <w:widowControl/>
              <w:jc w:val="center"/>
              <w:textAlignment w:val="center"/>
              <w:rPr>
                <w:rFonts w:hint="eastAsia" w:ascii="仿宋" w:hAnsi="仿宋" w:eastAsia="仿宋" w:cs="仿宋"/>
                <w:color w:val="000000"/>
                <w:kern w:val="0"/>
                <w:sz w:val="21"/>
                <w:szCs w:val="21"/>
                <w:highlight w:val="none"/>
              </w:rPr>
            </w:pPr>
          </w:p>
        </w:tc>
      </w:tr>
      <w:tr w14:paraId="52D0D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41E70AD4">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80</w:t>
            </w:r>
          </w:p>
        </w:tc>
        <w:tc>
          <w:tcPr>
            <w:tcW w:w="795" w:type="pct"/>
            <w:shd w:val="clear" w:color="auto" w:fill="auto"/>
            <w:vAlign w:val="center"/>
          </w:tcPr>
          <w:p w14:paraId="7AA0F0E7">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灭菌指示袋（平口）</w:t>
            </w:r>
          </w:p>
        </w:tc>
        <w:tc>
          <w:tcPr>
            <w:tcW w:w="617" w:type="pct"/>
            <w:shd w:val="clear" w:color="auto" w:fill="auto"/>
            <w:vAlign w:val="center"/>
          </w:tcPr>
          <w:p w14:paraId="4F1CC967">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77742A2B">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361A7A65">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3A920AF3">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631C5FB6">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03366492">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2FF71501">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685C21A7">
            <w:pPr>
              <w:widowControl/>
              <w:jc w:val="center"/>
              <w:textAlignment w:val="center"/>
              <w:rPr>
                <w:rFonts w:hint="eastAsia" w:ascii="仿宋" w:hAnsi="仿宋" w:eastAsia="仿宋" w:cs="仿宋"/>
                <w:color w:val="000000"/>
                <w:kern w:val="0"/>
                <w:sz w:val="21"/>
                <w:szCs w:val="21"/>
                <w:highlight w:val="none"/>
              </w:rPr>
            </w:pPr>
          </w:p>
        </w:tc>
      </w:tr>
      <w:tr w14:paraId="2FA20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10EDBA3A">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81</w:t>
            </w:r>
          </w:p>
        </w:tc>
        <w:tc>
          <w:tcPr>
            <w:tcW w:w="795" w:type="pct"/>
            <w:shd w:val="clear" w:color="auto" w:fill="auto"/>
            <w:vAlign w:val="center"/>
          </w:tcPr>
          <w:p w14:paraId="0AEA7F1E">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灭菌指示袋（平口）</w:t>
            </w:r>
          </w:p>
        </w:tc>
        <w:tc>
          <w:tcPr>
            <w:tcW w:w="617" w:type="pct"/>
            <w:shd w:val="clear" w:color="auto" w:fill="auto"/>
            <w:vAlign w:val="center"/>
          </w:tcPr>
          <w:p w14:paraId="2E488D19">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433DCC40">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3B90852E">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49DFD4B0">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5C6536F0">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3C8EA465">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28AD7A7A">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127E843F">
            <w:pPr>
              <w:widowControl/>
              <w:jc w:val="center"/>
              <w:textAlignment w:val="center"/>
              <w:rPr>
                <w:rFonts w:hint="eastAsia" w:ascii="仿宋" w:hAnsi="仿宋" w:eastAsia="仿宋" w:cs="仿宋"/>
                <w:color w:val="000000"/>
                <w:kern w:val="0"/>
                <w:sz w:val="21"/>
                <w:szCs w:val="21"/>
                <w:highlight w:val="none"/>
              </w:rPr>
            </w:pPr>
          </w:p>
        </w:tc>
      </w:tr>
      <w:tr w14:paraId="60935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1C85C225">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82</w:t>
            </w:r>
          </w:p>
        </w:tc>
        <w:tc>
          <w:tcPr>
            <w:tcW w:w="795" w:type="pct"/>
            <w:shd w:val="clear" w:color="auto" w:fill="auto"/>
            <w:vAlign w:val="center"/>
          </w:tcPr>
          <w:p w14:paraId="27C067C0">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灭菌指示袋（平口）</w:t>
            </w:r>
          </w:p>
        </w:tc>
        <w:tc>
          <w:tcPr>
            <w:tcW w:w="617" w:type="pct"/>
            <w:shd w:val="clear" w:color="auto" w:fill="auto"/>
            <w:vAlign w:val="center"/>
          </w:tcPr>
          <w:p w14:paraId="45DDFAFC">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4CF4FD89">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7357191B">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770FE62E">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17696750">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46AD8B3A">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2E784606">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0147A707">
            <w:pPr>
              <w:widowControl/>
              <w:jc w:val="center"/>
              <w:textAlignment w:val="center"/>
              <w:rPr>
                <w:rFonts w:hint="eastAsia" w:ascii="仿宋" w:hAnsi="仿宋" w:eastAsia="仿宋" w:cs="仿宋"/>
                <w:color w:val="000000"/>
                <w:kern w:val="0"/>
                <w:sz w:val="21"/>
                <w:szCs w:val="21"/>
                <w:highlight w:val="none"/>
              </w:rPr>
            </w:pPr>
          </w:p>
        </w:tc>
      </w:tr>
      <w:tr w14:paraId="51658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2E2BA536">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83</w:t>
            </w:r>
          </w:p>
        </w:tc>
        <w:tc>
          <w:tcPr>
            <w:tcW w:w="795" w:type="pct"/>
            <w:shd w:val="clear" w:color="auto" w:fill="auto"/>
            <w:vAlign w:val="center"/>
          </w:tcPr>
          <w:p w14:paraId="6721BC7A">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灭菌指示袋（平口）</w:t>
            </w:r>
          </w:p>
        </w:tc>
        <w:tc>
          <w:tcPr>
            <w:tcW w:w="617" w:type="pct"/>
            <w:shd w:val="clear" w:color="auto" w:fill="auto"/>
            <w:vAlign w:val="center"/>
          </w:tcPr>
          <w:p w14:paraId="7B3FF1AB">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64A2D4F9">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08E908B0">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01DB9E48">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14DFD012">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4531D8E7">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3AFAD86E">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3A9909FE">
            <w:pPr>
              <w:widowControl/>
              <w:jc w:val="center"/>
              <w:textAlignment w:val="center"/>
              <w:rPr>
                <w:rFonts w:hint="eastAsia" w:ascii="仿宋" w:hAnsi="仿宋" w:eastAsia="仿宋" w:cs="仿宋"/>
                <w:color w:val="000000"/>
                <w:kern w:val="0"/>
                <w:sz w:val="21"/>
                <w:szCs w:val="21"/>
                <w:highlight w:val="none"/>
              </w:rPr>
            </w:pPr>
          </w:p>
        </w:tc>
      </w:tr>
      <w:tr w14:paraId="04604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5088EB2B">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84</w:t>
            </w:r>
          </w:p>
        </w:tc>
        <w:tc>
          <w:tcPr>
            <w:tcW w:w="795" w:type="pct"/>
            <w:shd w:val="clear" w:color="auto" w:fill="auto"/>
            <w:vAlign w:val="center"/>
          </w:tcPr>
          <w:p w14:paraId="71C12247">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高低温无纺布</w:t>
            </w:r>
          </w:p>
        </w:tc>
        <w:tc>
          <w:tcPr>
            <w:tcW w:w="617" w:type="pct"/>
            <w:shd w:val="clear" w:color="auto" w:fill="auto"/>
            <w:vAlign w:val="center"/>
          </w:tcPr>
          <w:p w14:paraId="484274AA">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376F528B">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54014642">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33AA3ED5">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0E8CA20C">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5EF4153A">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39675A12">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22C8D68A">
            <w:pPr>
              <w:widowControl/>
              <w:jc w:val="center"/>
              <w:textAlignment w:val="center"/>
              <w:rPr>
                <w:rFonts w:hint="eastAsia" w:ascii="仿宋" w:hAnsi="仿宋" w:eastAsia="仿宋" w:cs="仿宋"/>
                <w:color w:val="000000"/>
                <w:kern w:val="0"/>
                <w:sz w:val="21"/>
                <w:szCs w:val="21"/>
                <w:highlight w:val="none"/>
              </w:rPr>
            </w:pPr>
          </w:p>
        </w:tc>
      </w:tr>
      <w:tr w14:paraId="2C1F2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6781333E">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85</w:t>
            </w:r>
          </w:p>
        </w:tc>
        <w:tc>
          <w:tcPr>
            <w:tcW w:w="795" w:type="pct"/>
            <w:shd w:val="clear" w:color="auto" w:fill="auto"/>
            <w:vAlign w:val="center"/>
          </w:tcPr>
          <w:p w14:paraId="47D9EE57">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高低温无纺布</w:t>
            </w:r>
          </w:p>
        </w:tc>
        <w:tc>
          <w:tcPr>
            <w:tcW w:w="617" w:type="pct"/>
            <w:shd w:val="clear" w:color="auto" w:fill="auto"/>
            <w:vAlign w:val="center"/>
          </w:tcPr>
          <w:p w14:paraId="384A7411">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4ECB7230">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7E1A1EB7">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49C9AA85">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1196C5F4">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7C6ECEA6">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3F2A0FD3">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67C438E4">
            <w:pPr>
              <w:widowControl/>
              <w:jc w:val="center"/>
              <w:textAlignment w:val="center"/>
              <w:rPr>
                <w:rFonts w:hint="eastAsia" w:ascii="仿宋" w:hAnsi="仿宋" w:eastAsia="仿宋" w:cs="仿宋"/>
                <w:color w:val="000000"/>
                <w:kern w:val="0"/>
                <w:sz w:val="21"/>
                <w:szCs w:val="21"/>
                <w:highlight w:val="none"/>
              </w:rPr>
            </w:pPr>
          </w:p>
        </w:tc>
      </w:tr>
      <w:tr w14:paraId="7C136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47346180">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86</w:t>
            </w:r>
          </w:p>
        </w:tc>
        <w:tc>
          <w:tcPr>
            <w:tcW w:w="795" w:type="pct"/>
            <w:shd w:val="clear" w:color="auto" w:fill="auto"/>
            <w:vAlign w:val="center"/>
          </w:tcPr>
          <w:p w14:paraId="0E8041E9">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高低温无纺布</w:t>
            </w:r>
          </w:p>
        </w:tc>
        <w:tc>
          <w:tcPr>
            <w:tcW w:w="617" w:type="pct"/>
            <w:shd w:val="clear" w:color="auto" w:fill="auto"/>
            <w:vAlign w:val="center"/>
          </w:tcPr>
          <w:p w14:paraId="298DEC1D">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67CFE895">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69776F4A">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0A29C2A4">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0B3E7DCF">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2E128688">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60279273">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363330CB">
            <w:pPr>
              <w:widowControl/>
              <w:jc w:val="center"/>
              <w:textAlignment w:val="center"/>
              <w:rPr>
                <w:rFonts w:hint="eastAsia" w:ascii="仿宋" w:hAnsi="仿宋" w:eastAsia="仿宋" w:cs="仿宋"/>
                <w:color w:val="000000"/>
                <w:kern w:val="0"/>
                <w:sz w:val="21"/>
                <w:szCs w:val="21"/>
                <w:highlight w:val="none"/>
              </w:rPr>
            </w:pPr>
          </w:p>
        </w:tc>
      </w:tr>
      <w:tr w14:paraId="1B5DB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3DCF7900">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87</w:t>
            </w:r>
          </w:p>
        </w:tc>
        <w:tc>
          <w:tcPr>
            <w:tcW w:w="795" w:type="pct"/>
            <w:shd w:val="clear" w:color="auto" w:fill="auto"/>
            <w:vAlign w:val="center"/>
          </w:tcPr>
          <w:p w14:paraId="33D08F6E">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水处理设备专用再生剂</w:t>
            </w:r>
          </w:p>
        </w:tc>
        <w:tc>
          <w:tcPr>
            <w:tcW w:w="617" w:type="pct"/>
            <w:shd w:val="clear" w:color="auto" w:fill="auto"/>
            <w:vAlign w:val="center"/>
          </w:tcPr>
          <w:p w14:paraId="2BD71848">
            <w:pPr>
              <w:widowControl/>
              <w:jc w:val="center"/>
              <w:textAlignment w:val="center"/>
              <w:rPr>
                <w:rFonts w:hint="eastAsia" w:ascii="仿宋" w:hAnsi="仿宋" w:eastAsia="仿宋" w:cs="仿宋"/>
                <w:color w:val="000000"/>
                <w:kern w:val="0"/>
                <w:sz w:val="21"/>
                <w:szCs w:val="21"/>
                <w:highlight w:val="none"/>
              </w:rPr>
            </w:pPr>
          </w:p>
        </w:tc>
        <w:tc>
          <w:tcPr>
            <w:tcW w:w="428" w:type="pct"/>
            <w:shd w:val="clear" w:color="auto" w:fill="auto"/>
            <w:vAlign w:val="center"/>
          </w:tcPr>
          <w:p w14:paraId="1FDB1133">
            <w:pPr>
              <w:widowControl/>
              <w:jc w:val="center"/>
              <w:textAlignment w:val="center"/>
              <w:rPr>
                <w:rFonts w:hint="eastAsia" w:ascii="仿宋" w:hAnsi="仿宋" w:eastAsia="仿宋" w:cs="仿宋"/>
                <w:color w:val="000000"/>
                <w:kern w:val="0"/>
                <w:sz w:val="21"/>
                <w:szCs w:val="21"/>
                <w:highlight w:val="none"/>
              </w:rPr>
            </w:pPr>
          </w:p>
        </w:tc>
        <w:tc>
          <w:tcPr>
            <w:tcW w:w="375" w:type="pct"/>
            <w:shd w:val="clear" w:color="auto" w:fill="auto"/>
            <w:vAlign w:val="center"/>
          </w:tcPr>
          <w:p w14:paraId="38EA6E67">
            <w:pPr>
              <w:widowControl/>
              <w:jc w:val="center"/>
              <w:textAlignment w:val="center"/>
              <w:rPr>
                <w:rFonts w:hint="eastAsia" w:ascii="仿宋" w:hAnsi="仿宋" w:eastAsia="仿宋" w:cs="仿宋"/>
                <w:color w:val="000000"/>
                <w:kern w:val="0"/>
                <w:sz w:val="21"/>
                <w:szCs w:val="21"/>
                <w:highlight w:val="none"/>
              </w:rPr>
            </w:pPr>
          </w:p>
        </w:tc>
        <w:tc>
          <w:tcPr>
            <w:tcW w:w="448" w:type="pct"/>
            <w:shd w:val="clear" w:color="auto" w:fill="auto"/>
            <w:vAlign w:val="center"/>
          </w:tcPr>
          <w:p w14:paraId="749F1932">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61D31B22">
            <w:pPr>
              <w:widowControl/>
              <w:jc w:val="center"/>
              <w:textAlignment w:val="center"/>
              <w:rPr>
                <w:rFonts w:hint="eastAsia" w:ascii="仿宋" w:hAnsi="仿宋" w:eastAsia="仿宋" w:cs="仿宋"/>
                <w:color w:val="000000"/>
                <w:kern w:val="0"/>
                <w:sz w:val="21"/>
                <w:szCs w:val="21"/>
                <w:highlight w:val="none"/>
                <w:lang w:val="en-US" w:eastAsia="zh-CN"/>
              </w:rPr>
            </w:pPr>
          </w:p>
        </w:tc>
        <w:tc>
          <w:tcPr>
            <w:tcW w:w="600" w:type="pct"/>
            <w:shd w:val="clear" w:color="auto" w:fill="auto"/>
            <w:vAlign w:val="center"/>
          </w:tcPr>
          <w:p w14:paraId="755AC40E">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66D02AA7">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4037B7CB">
            <w:pPr>
              <w:widowControl/>
              <w:jc w:val="center"/>
              <w:textAlignment w:val="center"/>
              <w:rPr>
                <w:rFonts w:hint="eastAsia" w:ascii="仿宋" w:hAnsi="仿宋" w:eastAsia="仿宋" w:cs="仿宋"/>
                <w:color w:val="000000"/>
                <w:kern w:val="0"/>
                <w:sz w:val="21"/>
                <w:szCs w:val="21"/>
                <w:highlight w:val="none"/>
              </w:rPr>
            </w:pPr>
          </w:p>
        </w:tc>
      </w:tr>
      <w:tr w14:paraId="4A193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5695B9C3">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88</w:t>
            </w:r>
          </w:p>
        </w:tc>
        <w:tc>
          <w:tcPr>
            <w:tcW w:w="795" w:type="pct"/>
            <w:shd w:val="clear" w:color="auto" w:fill="auto"/>
            <w:vAlign w:val="center"/>
          </w:tcPr>
          <w:p w14:paraId="01C744AD">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酸化水机专用盐</w:t>
            </w:r>
          </w:p>
        </w:tc>
        <w:tc>
          <w:tcPr>
            <w:tcW w:w="617" w:type="pct"/>
            <w:shd w:val="clear" w:color="auto" w:fill="auto"/>
            <w:vAlign w:val="center"/>
          </w:tcPr>
          <w:p w14:paraId="2D495326">
            <w:pPr>
              <w:widowControl/>
              <w:jc w:val="center"/>
              <w:textAlignment w:val="center"/>
              <w:rPr>
                <w:rFonts w:hint="eastAsia" w:ascii="仿宋" w:hAnsi="仿宋" w:eastAsia="仿宋" w:cs="仿宋"/>
                <w:color w:val="000000"/>
                <w:kern w:val="0"/>
                <w:sz w:val="21"/>
                <w:szCs w:val="21"/>
                <w:highlight w:val="none"/>
              </w:rPr>
            </w:pPr>
          </w:p>
        </w:tc>
        <w:tc>
          <w:tcPr>
            <w:tcW w:w="428" w:type="pct"/>
            <w:shd w:val="clear" w:color="auto" w:fill="auto"/>
            <w:vAlign w:val="center"/>
          </w:tcPr>
          <w:p w14:paraId="16C078E6">
            <w:pPr>
              <w:widowControl/>
              <w:jc w:val="center"/>
              <w:textAlignment w:val="center"/>
              <w:rPr>
                <w:rFonts w:hint="eastAsia" w:ascii="仿宋" w:hAnsi="仿宋" w:eastAsia="仿宋" w:cs="仿宋"/>
                <w:color w:val="000000"/>
                <w:kern w:val="0"/>
                <w:sz w:val="21"/>
                <w:szCs w:val="21"/>
                <w:highlight w:val="none"/>
              </w:rPr>
            </w:pPr>
          </w:p>
        </w:tc>
        <w:tc>
          <w:tcPr>
            <w:tcW w:w="375" w:type="pct"/>
            <w:shd w:val="clear" w:color="auto" w:fill="auto"/>
            <w:vAlign w:val="center"/>
          </w:tcPr>
          <w:p w14:paraId="6D24A718">
            <w:pPr>
              <w:widowControl/>
              <w:jc w:val="center"/>
              <w:textAlignment w:val="center"/>
              <w:rPr>
                <w:rFonts w:hint="eastAsia" w:ascii="仿宋" w:hAnsi="仿宋" w:eastAsia="仿宋" w:cs="仿宋"/>
                <w:color w:val="000000"/>
                <w:kern w:val="0"/>
                <w:sz w:val="21"/>
                <w:szCs w:val="21"/>
                <w:highlight w:val="none"/>
              </w:rPr>
            </w:pPr>
          </w:p>
        </w:tc>
        <w:tc>
          <w:tcPr>
            <w:tcW w:w="448" w:type="pct"/>
            <w:shd w:val="clear" w:color="auto" w:fill="auto"/>
            <w:vAlign w:val="center"/>
          </w:tcPr>
          <w:p w14:paraId="71A4E897">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4F16F870">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4F56DD91">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347E8BCA">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2467A3E2">
            <w:pPr>
              <w:widowControl/>
              <w:jc w:val="center"/>
              <w:textAlignment w:val="center"/>
              <w:rPr>
                <w:rFonts w:hint="eastAsia" w:ascii="仿宋" w:hAnsi="仿宋" w:eastAsia="仿宋" w:cs="仿宋"/>
                <w:color w:val="000000"/>
                <w:kern w:val="0"/>
                <w:sz w:val="21"/>
                <w:szCs w:val="21"/>
                <w:highlight w:val="none"/>
              </w:rPr>
            </w:pPr>
          </w:p>
        </w:tc>
      </w:tr>
      <w:tr w14:paraId="6F06D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59B58566">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89</w:t>
            </w:r>
          </w:p>
        </w:tc>
        <w:tc>
          <w:tcPr>
            <w:tcW w:w="795" w:type="pct"/>
            <w:shd w:val="clear" w:color="auto" w:fill="auto"/>
            <w:vAlign w:val="center"/>
          </w:tcPr>
          <w:p w14:paraId="6C83915C">
            <w:pPr>
              <w:widowControl/>
              <w:jc w:val="center"/>
              <w:textAlignment w:val="center"/>
              <w:rPr>
                <w:rFonts w:hint="eastAsia" w:ascii="仿宋" w:hAnsi="仿宋" w:eastAsia="仿宋" w:cs="仿宋"/>
                <w:color w:val="auto"/>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auto"/>
                <w:kern w:val="0"/>
                <w:sz w:val="21"/>
                <w:szCs w:val="21"/>
                <w:highlight w:val="none"/>
              </w:rPr>
              <w:t>高温灭菌指示打印标签</w:t>
            </w:r>
          </w:p>
        </w:tc>
        <w:tc>
          <w:tcPr>
            <w:tcW w:w="617" w:type="pct"/>
            <w:shd w:val="clear" w:color="auto" w:fill="auto"/>
            <w:vAlign w:val="center"/>
          </w:tcPr>
          <w:p w14:paraId="3F01F3C2">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0C7F9D74">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7036063A">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454FBBCF">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784F7F53">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5FEA37C9">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051AA0AB">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1A21BB5C">
            <w:pPr>
              <w:widowControl/>
              <w:jc w:val="center"/>
              <w:textAlignment w:val="center"/>
              <w:rPr>
                <w:rFonts w:hint="eastAsia" w:ascii="仿宋" w:hAnsi="仿宋" w:eastAsia="仿宋" w:cs="仿宋"/>
                <w:color w:val="000000"/>
                <w:kern w:val="0"/>
                <w:sz w:val="21"/>
                <w:szCs w:val="21"/>
                <w:highlight w:val="none"/>
              </w:rPr>
            </w:pPr>
          </w:p>
        </w:tc>
      </w:tr>
      <w:tr w14:paraId="31F3E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1D335E07">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90</w:t>
            </w:r>
          </w:p>
        </w:tc>
        <w:tc>
          <w:tcPr>
            <w:tcW w:w="795" w:type="pct"/>
            <w:shd w:val="clear" w:color="auto" w:fill="auto"/>
            <w:vAlign w:val="center"/>
          </w:tcPr>
          <w:p w14:paraId="328E494A">
            <w:pPr>
              <w:widowControl/>
              <w:jc w:val="center"/>
              <w:textAlignment w:val="center"/>
              <w:rPr>
                <w:rFonts w:hint="eastAsia" w:ascii="仿宋" w:hAnsi="仿宋" w:eastAsia="仿宋" w:cs="仿宋"/>
                <w:color w:val="auto"/>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auto"/>
                <w:kern w:val="0"/>
                <w:sz w:val="21"/>
                <w:szCs w:val="21"/>
                <w:highlight w:val="none"/>
              </w:rPr>
              <w:t>高水平打印标签</w:t>
            </w:r>
          </w:p>
        </w:tc>
        <w:tc>
          <w:tcPr>
            <w:tcW w:w="617" w:type="pct"/>
            <w:shd w:val="clear" w:color="auto" w:fill="auto"/>
            <w:vAlign w:val="center"/>
          </w:tcPr>
          <w:p w14:paraId="12137EB9">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2BF09625">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33AC5A0D">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6394A419">
            <w:pPr>
              <w:widowControl/>
              <w:jc w:val="center"/>
              <w:textAlignment w:val="center"/>
              <w:rPr>
                <w:rFonts w:hint="eastAsia" w:ascii="仿宋" w:hAnsi="仿宋" w:eastAsia="仿宋" w:cs="仿宋"/>
                <w:color w:val="FF0000"/>
                <w:sz w:val="21"/>
                <w:szCs w:val="21"/>
                <w:highlight w:val="none"/>
              </w:rPr>
            </w:pPr>
          </w:p>
        </w:tc>
        <w:tc>
          <w:tcPr>
            <w:tcW w:w="362" w:type="pct"/>
            <w:shd w:val="clear" w:color="auto" w:fill="auto"/>
            <w:vAlign w:val="center"/>
          </w:tcPr>
          <w:p w14:paraId="3A3915AE">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5347B73B">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72F34794">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706F72A3">
            <w:pPr>
              <w:widowControl/>
              <w:jc w:val="center"/>
              <w:textAlignment w:val="center"/>
              <w:rPr>
                <w:rFonts w:hint="eastAsia" w:ascii="仿宋" w:hAnsi="仿宋" w:eastAsia="仿宋" w:cs="仿宋"/>
                <w:color w:val="000000"/>
                <w:kern w:val="0"/>
                <w:sz w:val="21"/>
                <w:szCs w:val="21"/>
                <w:highlight w:val="none"/>
              </w:rPr>
            </w:pPr>
          </w:p>
        </w:tc>
      </w:tr>
      <w:tr w14:paraId="7F068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14A68C9E">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91</w:t>
            </w:r>
          </w:p>
        </w:tc>
        <w:tc>
          <w:tcPr>
            <w:tcW w:w="795" w:type="pct"/>
            <w:shd w:val="clear" w:color="auto" w:fill="auto"/>
            <w:vAlign w:val="center"/>
          </w:tcPr>
          <w:p w14:paraId="1E3D645F">
            <w:pPr>
              <w:widowControl/>
              <w:jc w:val="center"/>
              <w:textAlignment w:val="center"/>
              <w:rPr>
                <w:rFonts w:hint="eastAsia" w:ascii="仿宋" w:hAnsi="仿宋" w:eastAsia="仿宋" w:cs="仿宋"/>
                <w:color w:val="auto"/>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auto"/>
                <w:kern w:val="0"/>
                <w:sz w:val="21"/>
                <w:szCs w:val="21"/>
                <w:highlight w:val="none"/>
              </w:rPr>
              <w:t>低温灭菌打印标签</w:t>
            </w:r>
          </w:p>
        </w:tc>
        <w:tc>
          <w:tcPr>
            <w:tcW w:w="617" w:type="pct"/>
            <w:shd w:val="clear" w:color="auto" w:fill="auto"/>
            <w:vAlign w:val="center"/>
          </w:tcPr>
          <w:p w14:paraId="19C26947">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762ADBD5">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59A948B6">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79BDA585">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71461266">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6A24C4EA">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63EF8A7B">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517D1E08">
            <w:pPr>
              <w:widowControl/>
              <w:jc w:val="center"/>
              <w:textAlignment w:val="center"/>
              <w:rPr>
                <w:rFonts w:hint="eastAsia" w:ascii="仿宋" w:hAnsi="仿宋" w:eastAsia="仿宋" w:cs="仿宋"/>
                <w:color w:val="000000"/>
                <w:kern w:val="0"/>
                <w:sz w:val="21"/>
                <w:szCs w:val="21"/>
                <w:highlight w:val="none"/>
              </w:rPr>
            </w:pPr>
          </w:p>
        </w:tc>
      </w:tr>
      <w:tr w14:paraId="0F258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2A6A29A6">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92</w:t>
            </w:r>
          </w:p>
        </w:tc>
        <w:tc>
          <w:tcPr>
            <w:tcW w:w="795" w:type="pct"/>
            <w:shd w:val="clear" w:color="auto" w:fill="auto"/>
            <w:vAlign w:val="center"/>
          </w:tcPr>
          <w:p w14:paraId="135AF2B5">
            <w:pPr>
              <w:widowControl/>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标签机碳带</w:t>
            </w:r>
          </w:p>
        </w:tc>
        <w:tc>
          <w:tcPr>
            <w:tcW w:w="617" w:type="pct"/>
            <w:shd w:val="clear" w:color="auto" w:fill="auto"/>
            <w:vAlign w:val="center"/>
          </w:tcPr>
          <w:p w14:paraId="04970937">
            <w:pPr>
              <w:widowControl/>
              <w:jc w:val="center"/>
              <w:textAlignment w:val="center"/>
              <w:rPr>
                <w:rFonts w:hint="eastAsia" w:ascii="仿宋" w:hAnsi="仿宋" w:eastAsia="仿宋" w:cs="仿宋"/>
                <w:color w:val="auto"/>
                <w:kern w:val="0"/>
                <w:sz w:val="21"/>
                <w:szCs w:val="21"/>
                <w:highlight w:val="none"/>
              </w:rPr>
            </w:pPr>
          </w:p>
        </w:tc>
        <w:tc>
          <w:tcPr>
            <w:tcW w:w="428" w:type="pct"/>
            <w:shd w:val="clear" w:color="auto" w:fill="auto"/>
            <w:vAlign w:val="center"/>
          </w:tcPr>
          <w:p w14:paraId="161EFDE1">
            <w:pPr>
              <w:widowControl/>
              <w:jc w:val="center"/>
              <w:textAlignment w:val="center"/>
              <w:rPr>
                <w:rFonts w:hint="eastAsia" w:ascii="仿宋" w:hAnsi="仿宋" w:eastAsia="仿宋" w:cs="仿宋"/>
                <w:color w:val="auto"/>
                <w:kern w:val="0"/>
                <w:sz w:val="21"/>
                <w:szCs w:val="21"/>
                <w:highlight w:val="none"/>
              </w:rPr>
            </w:pPr>
          </w:p>
        </w:tc>
        <w:tc>
          <w:tcPr>
            <w:tcW w:w="375" w:type="pct"/>
            <w:shd w:val="clear" w:color="auto" w:fill="auto"/>
            <w:vAlign w:val="center"/>
          </w:tcPr>
          <w:p w14:paraId="07762DEF">
            <w:pPr>
              <w:widowControl/>
              <w:jc w:val="center"/>
              <w:textAlignment w:val="center"/>
              <w:rPr>
                <w:rFonts w:hint="eastAsia" w:ascii="仿宋" w:hAnsi="仿宋" w:eastAsia="仿宋" w:cs="仿宋"/>
                <w:color w:val="auto"/>
                <w:kern w:val="0"/>
                <w:sz w:val="21"/>
                <w:szCs w:val="21"/>
                <w:highlight w:val="none"/>
              </w:rPr>
            </w:pPr>
          </w:p>
        </w:tc>
        <w:tc>
          <w:tcPr>
            <w:tcW w:w="448" w:type="pct"/>
            <w:shd w:val="clear" w:color="auto" w:fill="auto"/>
            <w:vAlign w:val="center"/>
          </w:tcPr>
          <w:p w14:paraId="02CE3811">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3F5F7447">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276001D1">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096CFF24">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3D24DEEC">
            <w:pPr>
              <w:widowControl/>
              <w:jc w:val="center"/>
              <w:textAlignment w:val="center"/>
              <w:rPr>
                <w:rFonts w:hint="eastAsia" w:ascii="仿宋" w:hAnsi="仿宋" w:eastAsia="仿宋" w:cs="仿宋"/>
                <w:color w:val="000000"/>
                <w:kern w:val="0"/>
                <w:sz w:val="21"/>
                <w:szCs w:val="21"/>
                <w:highlight w:val="none"/>
              </w:rPr>
            </w:pPr>
          </w:p>
        </w:tc>
      </w:tr>
      <w:tr w14:paraId="4BDA0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4367A264">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93</w:t>
            </w:r>
          </w:p>
        </w:tc>
        <w:tc>
          <w:tcPr>
            <w:tcW w:w="795" w:type="pct"/>
            <w:shd w:val="clear" w:color="auto" w:fill="auto"/>
            <w:vAlign w:val="center"/>
          </w:tcPr>
          <w:p w14:paraId="5FCF9F48">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b/>
                <w:bCs/>
                <w:sz w:val="24"/>
                <w:szCs w:val="24"/>
                <w:lang w:val="en-US" w:eastAsia="zh-CN"/>
              </w:rPr>
              <w:t>*</w:t>
            </w:r>
            <w:r>
              <w:rPr>
                <w:rFonts w:hint="eastAsia" w:ascii="仿宋" w:hAnsi="仿宋" w:eastAsia="仿宋" w:cs="仿宋"/>
                <w:color w:val="000000"/>
                <w:kern w:val="0"/>
                <w:sz w:val="21"/>
                <w:szCs w:val="21"/>
                <w:highlight w:val="none"/>
              </w:rPr>
              <w:t>高温灭菌吸水纸</w:t>
            </w:r>
          </w:p>
        </w:tc>
        <w:tc>
          <w:tcPr>
            <w:tcW w:w="617" w:type="pct"/>
            <w:shd w:val="clear" w:color="auto" w:fill="auto"/>
            <w:vAlign w:val="center"/>
          </w:tcPr>
          <w:p w14:paraId="6C6C42CF">
            <w:pPr>
              <w:widowControl/>
              <w:jc w:val="center"/>
              <w:textAlignment w:val="center"/>
              <w:rPr>
                <w:rFonts w:hint="eastAsia" w:ascii="仿宋" w:hAnsi="仿宋" w:eastAsia="仿宋" w:cs="仿宋"/>
                <w:b/>
                <w:bCs/>
                <w:sz w:val="24"/>
                <w:szCs w:val="24"/>
                <w:lang w:val="en-US" w:eastAsia="zh-CN"/>
              </w:rPr>
            </w:pPr>
          </w:p>
        </w:tc>
        <w:tc>
          <w:tcPr>
            <w:tcW w:w="428" w:type="pct"/>
            <w:shd w:val="clear" w:color="auto" w:fill="auto"/>
            <w:vAlign w:val="center"/>
          </w:tcPr>
          <w:p w14:paraId="10B9A3C5">
            <w:pPr>
              <w:widowControl/>
              <w:jc w:val="center"/>
              <w:textAlignment w:val="center"/>
              <w:rPr>
                <w:rFonts w:hint="eastAsia" w:ascii="仿宋" w:hAnsi="仿宋" w:eastAsia="仿宋" w:cs="仿宋"/>
                <w:b/>
                <w:bCs/>
                <w:sz w:val="24"/>
                <w:szCs w:val="24"/>
                <w:lang w:val="en-US" w:eastAsia="zh-CN"/>
              </w:rPr>
            </w:pPr>
          </w:p>
        </w:tc>
        <w:tc>
          <w:tcPr>
            <w:tcW w:w="375" w:type="pct"/>
            <w:shd w:val="clear" w:color="auto" w:fill="auto"/>
            <w:vAlign w:val="center"/>
          </w:tcPr>
          <w:p w14:paraId="24A817DA">
            <w:pPr>
              <w:widowControl/>
              <w:jc w:val="center"/>
              <w:textAlignment w:val="center"/>
              <w:rPr>
                <w:rFonts w:hint="eastAsia" w:ascii="仿宋" w:hAnsi="仿宋" w:eastAsia="仿宋" w:cs="仿宋"/>
                <w:b/>
                <w:bCs/>
                <w:sz w:val="24"/>
                <w:szCs w:val="24"/>
                <w:lang w:val="en-US" w:eastAsia="zh-CN"/>
              </w:rPr>
            </w:pPr>
          </w:p>
        </w:tc>
        <w:tc>
          <w:tcPr>
            <w:tcW w:w="448" w:type="pct"/>
            <w:shd w:val="clear" w:color="auto" w:fill="auto"/>
            <w:vAlign w:val="center"/>
          </w:tcPr>
          <w:p w14:paraId="3918ECB0">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540F40DD">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1D743895">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471ABD67">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718DCBEB">
            <w:pPr>
              <w:widowControl/>
              <w:jc w:val="center"/>
              <w:textAlignment w:val="center"/>
              <w:rPr>
                <w:rFonts w:hint="eastAsia" w:ascii="仿宋" w:hAnsi="仿宋" w:eastAsia="仿宋" w:cs="仿宋"/>
                <w:color w:val="000000"/>
                <w:kern w:val="0"/>
                <w:sz w:val="21"/>
                <w:szCs w:val="21"/>
                <w:highlight w:val="none"/>
              </w:rPr>
            </w:pPr>
          </w:p>
        </w:tc>
      </w:tr>
      <w:tr w14:paraId="4636E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71134990">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94</w:t>
            </w:r>
          </w:p>
        </w:tc>
        <w:tc>
          <w:tcPr>
            <w:tcW w:w="795" w:type="pct"/>
            <w:shd w:val="clear" w:color="auto" w:fill="auto"/>
            <w:vAlign w:val="center"/>
          </w:tcPr>
          <w:p w14:paraId="580FFE17">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高温密封测试条</w:t>
            </w:r>
          </w:p>
        </w:tc>
        <w:tc>
          <w:tcPr>
            <w:tcW w:w="617" w:type="pct"/>
            <w:shd w:val="clear" w:color="auto" w:fill="auto"/>
            <w:vAlign w:val="center"/>
          </w:tcPr>
          <w:p w14:paraId="56FFA08B">
            <w:pPr>
              <w:widowControl/>
              <w:jc w:val="center"/>
              <w:textAlignment w:val="center"/>
              <w:rPr>
                <w:rFonts w:hint="eastAsia" w:ascii="仿宋" w:hAnsi="仿宋" w:eastAsia="仿宋" w:cs="仿宋"/>
                <w:color w:val="000000"/>
                <w:kern w:val="0"/>
                <w:sz w:val="21"/>
                <w:szCs w:val="21"/>
                <w:highlight w:val="none"/>
              </w:rPr>
            </w:pPr>
          </w:p>
        </w:tc>
        <w:tc>
          <w:tcPr>
            <w:tcW w:w="428" w:type="pct"/>
            <w:shd w:val="clear" w:color="auto" w:fill="auto"/>
            <w:vAlign w:val="center"/>
          </w:tcPr>
          <w:p w14:paraId="176CC64E">
            <w:pPr>
              <w:widowControl/>
              <w:jc w:val="center"/>
              <w:textAlignment w:val="center"/>
              <w:rPr>
                <w:rFonts w:hint="eastAsia" w:ascii="仿宋" w:hAnsi="仿宋" w:eastAsia="仿宋" w:cs="仿宋"/>
                <w:color w:val="000000"/>
                <w:kern w:val="0"/>
                <w:sz w:val="21"/>
                <w:szCs w:val="21"/>
                <w:highlight w:val="none"/>
              </w:rPr>
            </w:pPr>
          </w:p>
        </w:tc>
        <w:tc>
          <w:tcPr>
            <w:tcW w:w="375" w:type="pct"/>
            <w:shd w:val="clear" w:color="auto" w:fill="auto"/>
            <w:vAlign w:val="center"/>
          </w:tcPr>
          <w:p w14:paraId="641B44F7">
            <w:pPr>
              <w:widowControl/>
              <w:jc w:val="center"/>
              <w:textAlignment w:val="center"/>
              <w:rPr>
                <w:rFonts w:hint="eastAsia" w:ascii="仿宋" w:hAnsi="仿宋" w:eastAsia="仿宋" w:cs="仿宋"/>
                <w:color w:val="000000"/>
                <w:kern w:val="0"/>
                <w:sz w:val="21"/>
                <w:szCs w:val="21"/>
                <w:highlight w:val="none"/>
              </w:rPr>
            </w:pPr>
          </w:p>
        </w:tc>
        <w:tc>
          <w:tcPr>
            <w:tcW w:w="448" w:type="pct"/>
            <w:shd w:val="clear" w:color="auto" w:fill="auto"/>
            <w:vAlign w:val="center"/>
          </w:tcPr>
          <w:p w14:paraId="35CB3E2C">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42182276">
            <w:pPr>
              <w:widowControl/>
              <w:jc w:val="center"/>
              <w:textAlignment w:val="center"/>
              <w:rPr>
                <w:rFonts w:hint="eastAsia" w:ascii="仿宋" w:hAnsi="仿宋" w:eastAsia="仿宋" w:cs="仿宋"/>
                <w:color w:val="000000"/>
                <w:sz w:val="21"/>
                <w:szCs w:val="21"/>
                <w:highlight w:val="none"/>
                <w:lang w:val="en-US"/>
              </w:rPr>
            </w:pPr>
          </w:p>
        </w:tc>
        <w:tc>
          <w:tcPr>
            <w:tcW w:w="600" w:type="pct"/>
            <w:shd w:val="clear" w:color="auto" w:fill="auto"/>
            <w:vAlign w:val="center"/>
          </w:tcPr>
          <w:p w14:paraId="021F9E02">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0D115CB2">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087A8C3C">
            <w:pPr>
              <w:widowControl/>
              <w:jc w:val="center"/>
              <w:textAlignment w:val="center"/>
              <w:rPr>
                <w:rFonts w:hint="eastAsia" w:ascii="仿宋" w:hAnsi="仿宋" w:eastAsia="仿宋" w:cs="仿宋"/>
                <w:color w:val="000000"/>
                <w:kern w:val="0"/>
                <w:sz w:val="21"/>
                <w:szCs w:val="21"/>
                <w:highlight w:val="none"/>
              </w:rPr>
            </w:pPr>
          </w:p>
        </w:tc>
      </w:tr>
      <w:tr w14:paraId="3144B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0A4E65CD">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95</w:t>
            </w:r>
          </w:p>
        </w:tc>
        <w:tc>
          <w:tcPr>
            <w:tcW w:w="795" w:type="pct"/>
            <w:shd w:val="clear" w:color="auto" w:fill="auto"/>
            <w:vAlign w:val="center"/>
          </w:tcPr>
          <w:p w14:paraId="6E4A8A20">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低温测试条</w:t>
            </w:r>
          </w:p>
        </w:tc>
        <w:tc>
          <w:tcPr>
            <w:tcW w:w="617" w:type="pct"/>
            <w:shd w:val="clear" w:color="auto" w:fill="auto"/>
            <w:vAlign w:val="center"/>
          </w:tcPr>
          <w:p w14:paraId="2ACB6173">
            <w:pPr>
              <w:widowControl/>
              <w:jc w:val="center"/>
              <w:textAlignment w:val="center"/>
              <w:rPr>
                <w:rFonts w:hint="eastAsia" w:ascii="仿宋" w:hAnsi="仿宋" w:eastAsia="仿宋" w:cs="仿宋"/>
                <w:color w:val="000000"/>
                <w:kern w:val="0"/>
                <w:sz w:val="21"/>
                <w:szCs w:val="21"/>
                <w:highlight w:val="none"/>
              </w:rPr>
            </w:pPr>
          </w:p>
        </w:tc>
        <w:tc>
          <w:tcPr>
            <w:tcW w:w="428" w:type="pct"/>
            <w:shd w:val="clear" w:color="auto" w:fill="auto"/>
            <w:vAlign w:val="center"/>
          </w:tcPr>
          <w:p w14:paraId="4D5B0F62">
            <w:pPr>
              <w:widowControl/>
              <w:jc w:val="center"/>
              <w:textAlignment w:val="center"/>
              <w:rPr>
                <w:rFonts w:hint="eastAsia" w:ascii="仿宋" w:hAnsi="仿宋" w:eastAsia="仿宋" w:cs="仿宋"/>
                <w:color w:val="000000"/>
                <w:kern w:val="0"/>
                <w:sz w:val="21"/>
                <w:szCs w:val="21"/>
                <w:highlight w:val="none"/>
              </w:rPr>
            </w:pPr>
          </w:p>
        </w:tc>
        <w:tc>
          <w:tcPr>
            <w:tcW w:w="375" w:type="pct"/>
            <w:shd w:val="clear" w:color="auto" w:fill="auto"/>
            <w:vAlign w:val="center"/>
          </w:tcPr>
          <w:p w14:paraId="0571BFB8">
            <w:pPr>
              <w:widowControl/>
              <w:jc w:val="center"/>
              <w:textAlignment w:val="center"/>
              <w:rPr>
                <w:rFonts w:hint="eastAsia" w:ascii="仿宋" w:hAnsi="仿宋" w:eastAsia="仿宋" w:cs="仿宋"/>
                <w:color w:val="000000"/>
                <w:kern w:val="0"/>
                <w:sz w:val="21"/>
                <w:szCs w:val="21"/>
                <w:highlight w:val="none"/>
              </w:rPr>
            </w:pPr>
          </w:p>
        </w:tc>
        <w:tc>
          <w:tcPr>
            <w:tcW w:w="448" w:type="pct"/>
            <w:shd w:val="clear" w:color="auto" w:fill="auto"/>
            <w:vAlign w:val="center"/>
          </w:tcPr>
          <w:p w14:paraId="155C5E21">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5CED1E44">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0FEC8D6D">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1D04DD1F">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52BA2344">
            <w:pPr>
              <w:widowControl/>
              <w:jc w:val="center"/>
              <w:textAlignment w:val="center"/>
              <w:rPr>
                <w:rFonts w:hint="eastAsia" w:ascii="仿宋" w:hAnsi="仿宋" w:eastAsia="仿宋" w:cs="仿宋"/>
                <w:color w:val="000000"/>
                <w:kern w:val="0"/>
                <w:sz w:val="21"/>
                <w:szCs w:val="21"/>
                <w:highlight w:val="none"/>
              </w:rPr>
            </w:pPr>
          </w:p>
        </w:tc>
      </w:tr>
      <w:tr w14:paraId="55EEE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79E3D841">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96</w:t>
            </w:r>
          </w:p>
        </w:tc>
        <w:tc>
          <w:tcPr>
            <w:tcW w:w="795" w:type="pct"/>
            <w:shd w:val="clear" w:color="auto" w:fill="auto"/>
            <w:vAlign w:val="center"/>
          </w:tcPr>
          <w:p w14:paraId="496AB329">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清洗毛刷</w:t>
            </w:r>
          </w:p>
        </w:tc>
        <w:tc>
          <w:tcPr>
            <w:tcW w:w="617" w:type="pct"/>
            <w:shd w:val="clear" w:color="auto" w:fill="auto"/>
            <w:vAlign w:val="center"/>
          </w:tcPr>
          <w:p w14:paraId="3EE6DC06">
            <w:pPr>
              <w:widowControl/>
              <w:jc w:val="center"/>
              <w:textAlignment w:val="center"/>
              <w:rPr>
                <w:rFonts w:hint="eastAsia" w:ascii="仿宋" w:hAnsi="仿宋" w:eastAsia="仿宋" w:cs="仿宋"/>
                <w:color w:val="000000"/>
                <w:kern w:val="0"/>
                <w:sz w:val="21"/>
                <w:szCs w:val="21"/>
                <w:highlight w:val="none"/>
              </w:rPr>
            </w:pPr>
          </w:p>
        </w:tc>
        <w:tc>
          <w:tcPr>
            <w:tcW w:w="428" w:type="pct"/>
            <w:shd w:val="clear" w:color="auto" w:fill="auto"/>
            <w:vAlign w:val="center"/>
          </w:tcPr>
          <w:p w14:paraId="24DDD4EA">
            <w:pPr>
              <w:widowControl/>
              <w:jc w:val="center"/>
              <w:textAlignment w:val="center"/>
              <w:rPr>
                <w:rFonts w:hint="eastAsia" w:ascii="仿宋" w:hAnsi="仿宋" w:eastAsia="仿宋" w:cs="仿宋"/>
                <w:color w:val="000000"/>
                <w:kern w:val="0"/>
                <w:sz w:val="21"/>
                <w:szCs w:val="21"/>
                <w:highlight w:val="none"/>
              </w:rPr>
            </w:pPr>
          </w:p>
        </w:tc>
        <w:tc>
          <w:tcPr>
            <w:tcW w:w="375" w:type="pct"/>
            <w:shd w:val="clear" w:color="auto" w:fill="auto"/>
            <w:vAlign w:val="center"/>
          </w:tcPr>
          <w:p w14:paraId="66338E83">
            <w:pPr>
              <w:widowControl/>
              <w:jc w:val="center"/>
              <w:textAlignment w:val="center"/>
              <w:rPr>
                <w:rFonts w:hint="eastAsia" w:ascii="仿宋" w:hAnsi="仿宋" w:eastAsia="仿宋" w:cs="仿宋"/>
                <w:color w:val="000000"/>
                <w:kern w:val="0"/>
                <w:sz w:val="21"/>
                <w:szCs w:val="21"/>
                <w:highlight w:val="none"/>
              </w:rPr>
            </w:pPr>
          </w:p>
        </w:tc>
        <w:tc>
          <w:tcPr>
            <w:tcW w:w="448" w:type="pct"/>
            <w:shd w:val="clear" w:color="auto" w:fill="auto"/>
            <w:vAlign w:val="center"/>
          </w:tcPr>
          <w:p w14:paraId="264581AD">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650D345D">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3A410B77">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500E74E9">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7D599657">
            <w:pPr>
              <w:widowControl/>
              <w:jc w:val="center"/>
              <w:textAlignment w:val="center"/>
              <w:rPr>
                <w:rFonts w:hint="eastAsia" w:ascii="仿宋" w:hAnsi="仿宋" w:eastAsia="仿宋" w:cs="仿宋"/>
                <w:color w:val="000000"/>
                <w:kern w:val="0"/>
                <w:sz w:val="21"/>
                <w:szCs w:val="21"/>
                <w:highlight w:val="none"/>
              </w:rPr>
            </w:pPr>
          </w:p>
        </w:tc>
      </w:tr>
      <w:tr w14:paraId="74516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156308E8">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97</w:t>
            </w:r>
          </w:p>
        </w:tc>
        <w:tc>
          <w:tcPr>
            <w:tcW w:w="795" w:type="pct"/>
            <w:shd w:val="clear" w:color="auto" w:fill="auto"/>
            <w:vAlign w:val="center"/>
          </w:tcPr>
          <w:p w14:paraId="7E917457">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器械板刷</w:t>
            </w:r>
          </w:p>
        </w:tc>
        <w:tc>
          <w:tcPr>
            <w:tcW w:w="617" w:type="pct"/>
            <w:shd w:val="clear" w:color="auto" w:fill="auto"/>
            <w:vAlign w:val="center"/>
          </w:tcPr>
          <w:p w14:paraId="3A71170B">
            <w:pPr>
              <w:widowControl/>
              <w:jc w:val="center"/>
              <w:textAlignment w:val="center"/>
              <w:rPr>
                <w:rFonts w:hint="eastAsia" w:ascii="仿宋" w:hAnsi="仿宋" w:eastAsia="仿宋" w:cs="仿宋"/>
                <w:color w:val="000000"/>
                <w:kern w:val="0"/>
                <w:sz w:val="21"/>
                <w:szCs w:val="21"/>
                <w:highlight w:val="none"/>
              </w:rPr>
            </w:pPr>
          </w:p>
        </w:tc>
        <w:tc>
          <w:tcPr>
            <w:tcW w:w="428" w:type="pct"/>
            <w:shd w:val="clear" w:color="auto" w:fill="auto"/>
            <w:vAlign w:val="center"/>
          </w:tcPr>
          <w:p w14:paraId="5EB0A799">
            <w:pPr>
              <w:widowControl/>
              <w:jc w:val="center"/>
              <w:textAlignment w:val="center"/>
              <w:rPr>
                <w:rFonts w:hint="eastAsia" w:ascii="仿宋" w:hAnsi="仿宋" w:eastAsia="仿宋" w:cs="仿宋"/>
                <w:color w:val="000000"/>
                <w:kern w:val="0"/>
                <w:sz w:val="21"/>
                <w:szCs w:val="21"/>
                <w:highlight w:val="none"/>
              </w:rPr>
            </w:pPr>
          </w:p>
        </w:tc>
        <w:tc>
          <w:tcPr>
            <w:tcW w:w="375" w:type="pct"/>
            <w:shd w:val="clear" w:color="auto" w:fill="auto"/>
            <w:vAlign w:val="center"/>
          </w:tcPr>
          <w:p w14:paraId="79C296A3">
            <w:pPr>
              <w:widowControl/>
              <w:jc w:val="center"/>
              <w:textAlignment w:val="center"/>
              <w:rPr>
                <w:rFonts w:hint="eastAsia" w:ascii="仿宋" w:hAnsi="仿宋" w:eastAsia="仿宋" w:cs="仿宋"/>
                <w:color w:val="000000"/>
                <w:kern w:val="0"/>
                <w:sz w:val="21"/>
                <w:szCs w:val="21"/>
                <w:highlight w:val="none"/>
              </w:rPr>
            </w:pPr>
          </w:p>
        </w:tc>
        <w:tc>
          <w:tcPr>
            <w:tcW w:w="448" w:type="pct"/>
            <w:shd w:val="clear" w:color="auto" w:fill="auto"/>
            <w:vAlign w:val="center"/>
          </w:tcPr>
          <w:p w14:paraId="7E4F5E57">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5660DDB0">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402844D6">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63C310E5">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1AC2E558">
            <w:pPr>
              <w:widowControl/>
              <w:jc w:val="center"/>
              <w:textAlignment w:val="center"/>
              <w:rPr>
                <w:rFonts w:hint="eastAsia" w:ascii="仿宋" w:hAnsi="仿宋" w:eastAsia="仿宋" w:cs="仿宋"/>
                <w:color w:val="000000"/>
                <w:kern w:val="0"/>
                <w:sz w:val="21"/>
                <w:szCs w:val="21"/>
                <w:highlight w:val="none"/>
              </w:rPr>
            </w:pPr>
          </w:p>
        </w:tc>
      </w:tr>
      <w:tr w14:paraId="3B139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616C6D0F">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98</w:t>
            </w:r>
          </w:p>
        </w:tc>
        <w:tc>
          <w:tcPr>
            <w:tcW w:w="795" w:type="pct"/>
            <w:shd w:val="clear" w:color="auto" w:fill="auto"/>
            <w:vAlign w:val="center"/>
          </w:tcPr>
          <w:p w14:paraId="288D07AD">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清洗毛刷</w:t>
            </w:r>
          </w:p>
        </w:tc>
        <w:tc>
          <w:tcPr>
            <w:tcW w:w="617" w:type="pct"/>
            <w:shd w:val="clear" w:color="auto" w:fill="auto"/>
            <w:vAlign w:val="center"/>
          </w:tcPr>
          <w:p w14:paraId="7EBDA681">
            <w:pPr>
              <w:widowControl/>
              <w:jc w:val="center"/>
              <w:textAlignment w:val="center"/>
              <w:rPr>
                <w:rFonts w:hint="eastAsia" w:ascii="仿宋" w:hAnsi="仿宋" w:eastAsia="仿宋" w:cs="仿宋"/>
                <w:color w:val="000000"/>
                <w:kern w:val="0"/>
                <w:sz w:val="21"/>
                <w:szCs w:val="21"/>
                <w:highlight w:val="none"/>
              </w:rPr>
            </w:pPr>
          </w:p>
        </w:tc>
        <w:tc>
          <w:tcPr>
            <w:tcW w:w="428" w:type="pct"/>
            <w:shd w:val="clear" w:color="auto" w:fill="auto"/>
            <w:vAlign w:val="center"/>
          </w:tcPr>
          <w:p w14:paraId="66717EC6">
            <w:pPr>
              <w:widowControl/>
              <w:jc w:val="center"/>
              <w:textAlignment w:val="center"/>
              <w:rPr>
                <w:rFonts w:hint="eastAsia" w:ascii="仿宋" w:hAnsi="仿宋" w:eastAsia="仿宋" w:cs="仿宋"/>
                <w:color w:val="000000"/>
                <w:kern w:val="0"/>
                <w:sz w:val="21"/>
                <w:szCs w:val="21"/>
                <w:highlight w:val="none"/>
              </w:rPr>
            </w:pPr>
          </w:p>
        </w:tc>
        <w:tc>
          <w:tcPr>
            <w:tcW w:w="375" w:type="pct"/>
            <w:shd w:val="clear" w:color="auto" w:fill="auto"/>
            <w:vAlign w:val="center"/>
          </w:tcPr>
          <w:p w14:paraId="66488261">
            <w:pPr>
              <w:widowControl/>
              <w:jc w:val="center"/>
              <w:textAlignment w:val="center"/>
              <w:rPr>
                <w:rFonts w:hint="eastAsia" w:ascii="仿宋" w:hAnsi="仿宋" w:eastAsia="仿宋" w:cs="仿宋"/>
                <w:color w:val="000000"/>
                <w:kern w:val="0"/>
                <w:sz w:val="21"/>
                <w:szCs w:val="21"/>
                <w:highlight w:val="none"/>
              </w:rPr>
            </w:pPr>
          </w:p>
        </w:tc>
        <w:tc>
          <w:tcPr>
            <w:tcW w:w="448" w:type="pct"/>
            <w:shd w:val="clear" w:color="auto" w:fill="auto"/>
            <w:vAlign w:val="center"/>
          </w:tcPr>
          <w:p w14:paraId="2D0CC12E">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08C66B10">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1FCB9F9E">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096BD281">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0D608C04">
            <w:pPr>
              <w:widowControl/>
              <w:jc w:val="center"/>
              <w:textAlignment w:val="center"/>
              <w:rPr>
                <w:rFonts w:hint="eastAsia" w:ascii="仿宋" w:hAnsi="仿宋" w:eastAsia="仿宋" w:cs="仿宋"/>
                <w:color w:val="000000"/>
                <w:kern w:val="0"/>
                <w:sz w:val="21"/>
                <w:szCs w:val="21"/>
                <w:highlight w:val="none"/>
              </w:rPr>
            </w:pPr>
          </w:p>
        </w:tc>
      </w:tr>
      <w:tr w14:paraId="65E80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633D349A">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99</w:t>
            </w:r>
          </w:p>
        </w:tc>
        <w:tc>
          <w:tcPr>
            <w:tcW w:w="795" w:type="pct"/>
            <w:shd w:val="clear" w:color="auto" w:fill="auto"/>
            <w:vAlign w:val="center"/>
          </w:tcPr>
          <w:p w14:paraId="036B860B">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器械清洗刷</w:t>
            </w:r>
          </w:p>
        </w:tc>
        <w:tc>
          <w:tcPr>
            <w:tcW w:w="617" w:type="pct"/>
            <w:shd w:val="clear" w:color="auto" w:fill="auto"/>
            <w:vAlign w:val="center"/>
          </w:tcPr>
          <w:p w14:paraId="45EEBC13">
            <w:pPr>
              <w:widowControl/>
              <w:jc w:val="center"/>
              <w:textAlignment w:val="center"/>
              <w:rPr>
                <w:rFonts w:hint="eastAsia" w:ascii="仿宋" w:hAnsi="仿宋" w:eastAsia="仿宋" w:cs="仿宋"/>
                <w:color w:val="000000"/>
                <w:kern w:val="0"/>
                <w:sz w:val="21"/>
                <w:szCs w:val="21"/>
                <w:highlight w:val="none"/>
              </w:rPr>
            </w:pPr>
          </w:p>
        </w:tc>
        <w:tc>
          <w:tcPr>
            <w:tcW w:w="428" w:type="pct"/>
            <w:shd w:val="clear" w:color="auto" w:fill="auto"/>
            <w:vAlign w:val="center"/>
          </w:tcPr>
          <w:p w14:paraId="2684DA98">
            <w:pPr>
              <w:widowControl/>
              <w:jc w:val="center"/>
              <w:textAlignment w:val="center"/>
              <w:rPr>
                <w:rFonts w:hint="eastAsia" w:ascii="仿宋" w:hAnsi="仿宋" w:eastAsia="仿宋" w:cs="仿宋"/>
                <w:color w:val="000000"/>
                <w:kern w:val="0"/>
                <w:sz w:val="21"/>
                <w:szCs w:val="21"/>
                <w:highlight w:val="none"/>
              </w:rPr>
            </w:pPr>
          </w:p>
        </w:tc>
        <w:tc>
          <w:tcPr>
            <w:tcW w:w="375" w:type="pct"/>
            <w:shd w:val="clear" w:color="auto" w:fill="auto"/>
            <w:vAlign w:val="center"/>
          </w:tcPr>
          <w:p w14:paraId="31A1B40B">
            <w:pPr>
              <w:widowControl/>
              <w:jc w:val="center"/>
              <w:textAlignment w:val="center"/>
              <w:rPr>
                <w:rFonts w:hint="eastAsia" w:ascii="仿宋" w:hAnsi="仿宋" w:eastAsia="仿宋" w:cs="仿宋"/>
                <w:color w:val="000000"/>
                <w:kern w:val="0"/>
                <w:sz w:val="21"/>
                <w:szCs w:val="21"/>
                <w:highlight w:val="none"/>
              </w:rPr>
            </w:pPr>
          </w:p>
        </w:tc>
        <w:tc>
          <w:tcPr>
            <w:tcW w:w="448" w:type="pct"/>
            <w:shd w:val="clear" w:color="auto" w:fill="auto"/>
            <w:vAlign w:val="center"/>
          </w:tcPr>
          <w:p w14:paraId="2C594E33">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4A9FA37A">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4D44F759">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4A141B6E">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49E4B482">
            <w:pPr>
              <w:widowControl/>
              <w:jc w:val="center"/>
              <w:textAlignment w:val="center"/>
              <w:rPr>
                <w:rFonts w:hint="eastAsia" w:ascii="仿宋" w:hAnsi="仿宋" w:eastAsia="仿宋" w:cs="仿宋"/>
                <w:color w:val="000000"/>
                <w:kern w:val="0"/>
                <w:sz w:val="21"/>
                <w:szCs w:val="21"/>
                <w:highlight w:val="none"/>
              </w:rPr>
            </w:pPr>
          </w:p>
        </w:tc>
      </w:tr>
      <w:tr w14:paraId="2EDB7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33975226">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100</w:t>
            </w:r>
          </w:p>
        </w:tc>
        <w:tc>
          <w:tcPr>
            <w:tcW w:w="795" w:type="pct"/>
            <w:shd w:val="clear" w:color="auto" w:fill="auto"/>
            <w:vAlign w:val="center"/>
          </w:tcPr>
          <w:p w14:paraId="1BDE0D78">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器械清洗刷</w:t>
            </w:r>
          </w:p>
        </w:tc>
        <w:tc>
          <w:tcPr>
            <w:tcW w:w="617" w:type="pct"/>
            <w:shd w:val="clear" w:color="auto" w:fill="auto"/>
            <w:vAlign w:val="center"/>
          </w:tcPr>
          <w:p w14:paraId="68686061">
            <w:pPr>
              <w:widowControl/>
              <w:jc w:val="center"/>
              <w:textAlignment w:val="center"/>
              <w:rPr>
                <w:rFonts w:hint="eastAsia" w:ascii="仿宋" w:hAnsi="仿宋" w:eastAsia="仿宋" w:cs="仿宋"/>
                <w:color w:val="000000"/>
                <w:kern w:val="0"/>
                <w:sz w:val="21"/>
                <w:szCs w:val="21"/>
                <w:highlight w:val="none"/>
              </w:rPr>
            </w:pPr>
          </w:p>
        </w:tc>
        <w:tc>
          <w:tcPr>
            <w:tcW w:w="428" w:type="pct"/>
            <w:shd w:val="clear" w:color="auto" w:fill="auto"/>
            <w:vAlign w:val="center"/>
          </w:tcPr>
          <w:p w14:paraId="249CA050">
            <w:pPr>
              <w:widowControl/>
              <w:jc w:val="center"/>
              <w:textAlignment w:val="center"/>
              <w:rPr>
                <w:rFonts w:hint="eastAsia" w:ascii="仿宋" w:hAnsi="仿宋" w:eastAsia="仿宋" w:cs="仿宋"/>
                <w:color w:val="000000"/>
                <w:kern w:val="0"/>
                <w:sz w:val="21"/>
                <w:szCs w:val="21"/>
                <w:highlight w:val="none"/>
              </w:rPr>
            </w:pPr>
          </w:p>
        </w:tc>
        <w:tc>
          <w:tcPr>
            <w:tcW w:w="375" w:type="pct"/>
            <w:shd w:val="clear" w:color="auto" w:fill="auto"/>
            <w:vAlign w:val="center"/>
          </w:tcPr>
          <w:p w14:paraId="006FD336">
            <w:pPr>
              <w:widowControl/>
              <w:jc w:val="center"/>
              <w:textAlignment w:val="center"/>
              <w:rPr>
                <w:rFonts w:hint="eastAsia" w:ascii="仿宋" w:hAnsi="仿宋" w:eastAsia="仿宋" w:cs="仿宋"/>
                <w:color w:val="000000"/>
                <w:kern w:val="0"/>
                <w:sz w:val="21"/>
                <w:szCs w:val="21"/>
                <w:highlight w:val="none"/>
              </w:rPr>
            </w:pPr>
          </w:p>
        </w:tc>
        <w:tc>
          <w:tcPr>
            <w:tcW w:w="448" w:type="pct"/>
            <w:shd w:val="clear" w:color="auto" w:fill="auto"/>
            <w:vAlign w:val="center"/>
          </w:tcPr>
          <w:p w14:paraId="2A27DDFB">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5A06863E">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2C0526DD">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7E7FFF81">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700EAAE5">
            <w:pPr>
              <w:widowControl/>
              <w:jc w:val="center"/>
              <w:textAlignment w:val="center"/>
              <w:rPr>
                <w:rFonts w:hint="eastAsia" w:ascii="仿宋" w:hAnsi="仿宋" w:eastAsia="仿宋" w:cs="仿宋"/>
                <w:color w:val="000000"/>
                <w:kern w:val="0"/>
                <w:sz w:val="21"/>
                <w:szCs w:val="21"/>
                <w:highlight w:val="none"/>
              </w:rPr>
            </w:pPr>
          </w:p>
        </w:tc>
      </w:tr>
      <w:tr w14:paraId="32647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652908E6">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101</w:t>
            </w:r>
          </w:p>
        </w:tc>
        <w:tc>
          <w:tcPr>
            <w:tcW w:w="795" w:type="pct"/>
            <w:shd w:val="clear" w:color="auto" w:fill="auto"/>
            <w:vAlign w:val="center"/>
          </w:tcPr>
          <w:p w14:paraId="0579616B">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器械清洗刷</w:t>
            </w:r>
          </w:p>
        </w:tc>
        <w:tc>
          <w:tcPr>
            <w:tcW w:w="617" w:type="pct"/>
            <w:shd w:val="clear" w:color="auto" w:fill="auto"/>
            <w:vAlign w:val="center"/>
          </w:tcPr>
          <w:p w14:paraId="23909AFD">
            <w:pPr>
              <w:widowControl/>
              <w:jc w:val="center"/>
              <w:textAlignment w:val="center"/>
              <w:rPr>
                <w:rFonts w:hint="eastAsia" w:ascii="仿宋" w:hAnsi="仿宋" w:eastAsia="仿宋" w:cs="仿宋"/>
                <w:color w:val="000000"/>
                <w:kern w:val="0"/>
                <w:sz w:val="21"/>
                <w:szCs w:val="21"/>
                <w:highlight w:val="none"/>
              </w:rPr>
            </w:pPr>
          </w:p>
        </w:tc>
        <w:tc>
          <w:tcPr>
            <w:tcW w:w="428" w:type="pct"/>
            <w:shd w:val="clear" w:color="auto" w:fill="auto"/>
            <w:vAlign w:val="center"/>
          </w:tcPr>
          <w:p w14:paraId="4ADA08B6">
            <w:pPr>
              <w:widowControl/>
              <w:jc w:val="center"/>
              <w:textAlignment w:val="center"/>
              <w:rPr>
                <w:rFonts w:hint="eastAsia" w:ascii="仿宋" w:hAnsi="仿宋" w:eastAsia="仿宋" w:cs="仿宋"/>
                <w:color w:val="000000"/>
                <w:kern w:val="0"/>
                <w:sz w:val="21"/>
                <w:szCs w:val="21"/>
                <w:highlight w:val="none"/>
              </w:rPr>
            </w:pPr>
          </w:p>
        </w:tc>
        <w:tc>
          <w:tcPr>
            <w:tcW w:w="375" w:type="pct"/>
            <w:shd w:val="clear" w:color="auto" w:fill="auto"/>
            <w:vAlign w:val="center"/>
          </w:tcPr>
          <w:p w14:paraId="72692F07">
            <w:pPr>
              <w:widowControl/>
              <w:jc w:val="center"/>
              <w:textAlignment w:val="center"/>
              <w:rPr>
                <w:rFonts w:hint="eastAsia" w:ascii="仿宋" w:hAnsi="仿宋" w:eastAsia="仿宋" w:cs="仿宋"/>
                <w:color w:val="000000"/>
                <w:kern w:val="0"/>
                <w:sz w:val="21"/>
                <w:szCs w:val="21"/>
                <w:highlight w:val="none"/>
              </w:rPr>
            </w:pPr>
          </w:p>
        </w:tc>
        <w:tc>
          <w:tcPr>
            <w:tcW w:w="448" w:type="pct"/>
            <w:shd w:val="clear" w:color="auto" w:fill="auto"/>
            <w:vAlign w:val="center"/>
          </w:tcPr>
          <w:p w14:paraId="2B88048A">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04C9B1A8">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51FF7116">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20A35709">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4BD43090">
            <w:pPr>
              <w:widowControl/>
              <w:jc w:val="center"/>
              <w:textAlignment w:val="center"/>
              <w:rPr>
                <w:rFonts w:hint="eastAsia" w:ascii="仿宋" w:hAnsi="仿宋" w:eastAsia="仿宋" w:cs="仿宋"/>
                <w:color w:val="000000"/>
                <w:kern w:val="0"/>
                <w:sz w:val="21"/>
                <w:szCs w:val="21"/>
                <w:highlight w:val="none"/>
              </w:rPr>
            </w:pPr>
          </w:p>
        </w:tc>
      </w:tr>
      <w:tr w14:paraId="66853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29D5804C">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102</w:t>
            </w:r>
          </w:p>
        </w:tc>
        <w:tc>
          <w:tcPr>
            <w:tcW w:w="795" w:type="pct"/>
            <w:shd w:val="clear" w:color="auto" w:fill="auto"/>
            <w:vAlign w:val="center"/>
          </w:tcPr>
          <w:p w14:paraId="01A46762">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器械清洗刷</w:t>
            </w:r>
          </w:p>
        </w:tc>
        <w:tc>
          <w:tcPr>
            <w:tcW w:w="617" w:type="pct"/>
            <w:shd w:val="clear" w:color="auto" w:fill="auto"/>
            <w:vAlign w:val="center"/>
          </w:tcPr>
          <w:p w14:paraId="6AFD2415">
            <w:pPr>
              <w:widowControl/>
              <w:jc w:val="center"/>
              <w:textAlignment w:val="center"/>
              <w:rPr>
                <w:rFonts w:hint="eastAsia" w:ascii="仿宋" w:hAnsi="仿宋" w:eastAsia="仿宋" w:cs="仿宋"/>
                <w:color w:val="000000"/>
                <w:kern w:val="0"/>
                <w:sz w:val="21"/>
                <w:szCs w:val="21"/>
                <w:highlight w:val="none"/>
              </w:rPr>
            </w:pPr>
          </w:p>
        </w:tc>
        <w:tc>
          <w:tcPr>
            <w:tcW w:w="428" w:type="pct"/>
            <w:shd w:val="clear" w:color="auto" w:fill="auto"/>
            <w:vAlign w:val="center"/>
          </w:tcPr>
          <w:p w14:paraId="3EC2D3FD">
            <w:pPr>
              <w:widowControl/>
              <w:jc w:val="center"/>
              <w:textAlignment w:val="center"/>
              <w:rPr>
                <w:rFonts w:hint="eastAsia" w:ascii="仿宋" w:hAnsi="仿宋" w:eastAsia="仿宋" w:cs="仿宋"/>
                <w:color w:val="000000"/>
                <w:kern w:val="0"/>
                <w:sz w:val="21"/>
                <w:szCs w:val="21"/>
                <w:highlight w:val="none"/>
              </w:rPr>
            </w:pPr>
          </w:p>
        </w:tc>
        <w:tc>
          <w:tcPr>
            <w:tcW w:w="375" w:type="pct"/>
            <w:shd w:val="clear" w:color="auto" w:fill="auto"/>
            <w:vAlign w:val="center"/>
          </w:tcPr>
          <w:p w14:paraId="6BC9ED00">
            <w:pPr>
              <w:widowControl/>
              <w:jc w:val="center"/>
              <w:textAlignment w:val="center"/>
              <w:rPr>
                <w:rFonts w:hint="eastAsia" w:ascii="仿宋" w:hAnsi="仿宋" w:eastAsia="仿宋" w:cs="仿宋"/>
                <w:color w:val="000000"/>
                <w:kern w:val="0"/>
                <w:sz w:val="21"/>
                <w:szCs w:val="21"/>
                <w:highlight w:val="none"/>
              </w:rPr>
            </w:pPr>
          </w:p>
        </w:tc>
        <w:tc>
          <w:tcPr>
            <w:tcW w:w="448" w:type="pct"/>
            <w:shd w:val="clear" w:color="auto" w:fill="auto"/>
            <w:vAlign w:val="center"/>
          </w:tcPr>
          <w:p w14:paraId="4CA09E70">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44D6B0F4">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74294742">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5E850F87">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040D1E9B">
            <w:pPr>
              <w:widowControl/>
              <w:jc w:val="center"/>
              <w:textAlignment w:val="center"/>
              <w:rPr>
                <w:rFonts w:hint="eastAsia" w:ascii="仿宋" w:hAnsi="仿宋" w:eastAsia="仿宋" w:cs="仿宋"/>
                <w:color w:val="000000"/>
                <w:kern w:val="0"/>
                <w:sz w:val="21"/>
                <w:szCs w:val="21"/>
                <w:highlight w:val="none"/>
              </w:rPr>
            </w:pPr>
          </w:p>
        </w:tc>
      </w:tr>
      <w:tr w14:paraId="7084B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601994FD">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103</w:t>
            </w:r>
          </w:p>
        </w:tc>
        <w:tc>
          <w:tcPr>
            <w:tcW w:w="795" w:type="pct"/>
            <w:shd w:val="clear" w:color="auto" w:fill="auto"/>
            <w:vAlign w:val="center"/>
          </w:tcPr>
          <w:p w14:paraId="24CC2503">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精密器械刷</w:t>
            </w:r>
          </w:p>
        </w:tc>
        <w:tc>
          <w:tcPr>
            <w:tcW w:w="617" w:type="pct"/>
            <w:shd w:val="clear" w:color="auto" w:fill="auto"/>
            <w:vAlign w:val="center"/>
          </w:tcPr>
          <w:p w14:paraId="02A03A1D">
            <w:pPr>
              <w:widowControl/>
              <w:jc w:val="center"/>
              <w:textAlignment w:val="center"/>
              <w:rPr>
                <w:rFonts w:hint="eastAsia" w:ascii="仿宋" w:hAnsi="仿宋" w:eastAsia="仿宋" w:cs="仿宋"/>
                <w:color w:val="000000"/>
                <w:kern w:val="0"/>
                <w:sz w:val="21"/>
                <w:szCs w:val="21"/>
                <w:highlight w:val="none"/>
              </w:rPr>
            </w:pPr>
          </w:p>
        </w:tc>
        <w:tc>
          <w:tcPr>
            <w:tcW w:w="428" w:type="pct"/>
            <w:shd w:val="clear" w:color="auto" w:fill="auto"/>
            <w:vAlign w:val="center"/>
          </w:tcPr>
          <w:p w14:paraId="22B883F7">
            <w:pPr>
              <w:widowControl/>
              <w:jc w:val="center"/>
              <w:textAlignment w:val="center"/>
              <w:rPr>
                <w:rFonts w:hint="eastAsia" w:ascii="仿宋" w:hAnsi="仿宋" w:eastAsia="仿宋" w:cs="仿宋"/>
                <w:color w:val="000000"/>
                <w:kern w:val="0"/>
                <w:sz w:val="21"/>
                <w:szCs w:val="21"/>
                <w:highlight w:val="none"/>
              </w:rPr>
            </w:pPr>
          </w:p>
        </w:tc>
        <w:tc>
          <w:tcPr>
            <w:tcW w:w="375" w:type="pct"/>
            <w:shd w:val="clear" w:color="auto" w:fill="auto"/>
            <w:vAlign w:val="center"/>
          </w:tcPr>
          <w:p w14:paraId="676AFAFF">
            <w:pPr>
              <w:widowControl/>
              <w:jc w:val="center"/>
              <w:textAlignment w:val="center"/>
              <w:rPr>
                <w:rFonts w:hint="eastAsia" w:ascii="仿宋" w:hAnsi="仿宋" w:eastAsia="仿宋" w:cs="仿宋"/>
                <w:color w:val="000000"/>
                <w:kern w:val="0"/>
                <w:sz w:val="21"/>
                <w:szCs w:val="21"/>
                <w:highlight w:val="none"/>
              </w:rPr>
            </w:pPr>
          </w:p>
        </w:tc>
        <w:tc>
          <w:tcPr>
            <w:tcW w:w="448" w:type="pct"/>
            <w:shd w:val="clear" w:color="auto" w:fill="auto"/>
            <w:vAlign w:val="center"/>
          </w:tcPr>
          <w:p w14:paraId="29AC78E6">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7B30A3CF">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24C8C14F">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5B94CEF5">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19D6CBCE">
            <w:pPr>
              <w:widowControl/>
              <w:jc w:val="center"/>
              <w:textAlignment w:val="center"/>
              <w:rPr>
                <w:rFonts w:hint="eastAsia" w:ascii="仿宋" w:hAnsi="仿宋" w:eastAsia="仿宋" w:cs="仿宋"/>
                <w:color w:val="000000"/>
                <w:kern w:val="0"/>
                <w:sz w:val="21"/>
                <w:szCs w:val="21"/>
                <w:highlight w:val="none"/>
              </w:rPr>
            </w:pPr>
          </w:p>
        </w:tc>
      </w:tr>
      <w:tr w14:paraId="3E0F0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642ABCEA">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104</w:t>
            </w:r>
          </w:p>
        </w:tc>
        <w:tc>
          <w:tcPr>
            <w:tcW w:w="795" w:type="pct"/>
            <w:shd w:val="clear" w:color="auto" w:fill="auto"/>
            <w:vAlign w:val="center"/>
          </w:tcPr>
          <w:p w14:paraId="45AC9BAE">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器械彩色标识胶带</w:t>
            </w:r>
          </w:p>
        </w:tc>
        <w:tc>
          <w:tcPr>
            <w:tcW w:w="617" w:type="pct"/>
            <w:shd w:val="clear" w:color="auto" w:fill="auto"/>
            <w:vAlign w:val="center"/>
          </w:tcPr>
          <w:p w14:paraId="45894F93">
            <w:pPr>
              <w:widowControl/>
              <w:jc w:val="center"/>
              <w:textAlignment w:val="center"/>
              <w:rPr>
                <w:rFonts w:hint="eastAsia" w:ascii="仿宋" w:hAnsi="仿宋" w:eastAsia="仿宋" w:cs="仿宋"/>
                <w:color w:val="000000"/>
                <w:kern w:val="0"/>
                <w:sz w:val="21"/>
                <w:szCs w:val="21"/>
                <w:highlight w:val="none"/>
              </w:rPr>
            </w:pPr>
          </w:p>
        </w:tc>
        <w:tc>
          <w:tcPr>
            <w:tcW w:w="428" w:type="pct"/>
            <w:shd w:val="clear" w:color="auto" w:fill="auto"/>
            <w:vAlign w:val="center"/>
          </w:tcPr>
          <w:p w14:paraId="094DCC66">
            <w:pPr>
              <w:widowControl/>
              <w:jc w:val="center"/>
              <w:textAlignment w:val="center"/>
              <w:rPr>
                <w:rFonts w:hint="eastAsia" w:ascii="仿宋" w:hAnsi="仿宋" w:eastAsia="仿宋" w:cs="仿宋"/>
                <w:color w:val="000000"/>
                <w:kern w:val="0"/>
                <w:sz w:val="21"/>
                <w:szCs w:val="21"/>
                <w:highlight w:val="none"/>
              </w:rPr>
            </w:pPr>
          </w:p>
        </w:tc>
        <w:tc>
          <w:tcPr>
            <w:tcW w:w="375" w:type="pct"/>
            <w:shd w:val="clear" w:color="auto" w:fill="auto"/>
            <w:vAlign w:val="center"/>
          </w:tcPr>
          <w:p w14:paraId="427FB5B9">
            <w:pPr>
              <w:widowControl/>
              <w:jc w:val="center"/>
              <w:textAlignment w:val="center"/>
              <w:rPr>
                <w:rFonts w:hint="eastAsia" w:ascii="仿宋" w:hAnsi="仿宋" w:eastAsia="仿宋" w:cs="仿宋"/>
                <w:color w:val="000000"/>
                <w:kern w:val="0"/>
                <w:sz w:val="21"/>
                <w:szCs w:val="21"/>
                <w:highlight w:val="none"/>
              </w:rPr>
            </w:pPr>
          </w:p>
        </w:tc>
        <w:tc>
          <w:tcPr>
            <w:tcW w:w="448" w:type="pct"/>
            <w:shd w:val="clear" w:color="auto" w:fill="auto"/>
            <w:vAlign w:val="center"/>
          </w:tcPr>
          <w:p w14:paraId="0A47882E">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2BDD1A21">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24E34C56">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1E5C11B7">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7AC52C60">
            <w:pPr>
              <w:widowControl/>
              <w:jc w:val="center"/>
              <w:textAlignment w:val="center"/>
              <w:rPr>
                <w:rFonts w:hint="eastAsia" w:ascii="仿宋" w:hAnsi="仿宋" w:eastAsia="仿宋" w:cs="仿宋"/>
                <w:color w:val="000000"/>
                <w:kern w:val="0"/>
                <w:sz w:val="21"/>
                <w:szCs w:val="21"/>
                <w:highlight w:val="none"/>
              </w:rPr>
            </w:pPr>
          </w:p>
        </w:tc>
      </w:tr>
      <w:tr w14:paraId="63972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307D289D">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105</w:t>
            </w:r>
          </w:p>
        </w:tc>
        <w:tc>
          <w:tcPr>
            <w:tcW w:w="795" w:type="pct"/>
            <w:shd w:val="clear" w:color="auto" w:fill="auto"/>
            <w:vAlign w:val="center"/>
          </w:tcPr>
          <w:p w14:paraId="3A7B9A6C">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RFID离心管标签</w:t>
            </w:r>
          </w:p>
        </w:tc>
        <w:tc>
          <w:tcPr>
            <w:tcW w:w="617" w:type="pct"/>
            <w:shd w:val="clear" w:color="auto" w:fill="auto"/>
            <w:vAlign w:val="center"/>
          </w:tcPr>
          <w:p w14:paraId="5515BD63">
            <w:pPr>
              <w:widowControl/>
              <w:jc w:val="center"/>
              <w:textAlignment w:val="center"/>
              <w:rPr>
                <w:rFonts w:hint="eastAsia" w:ascii="仿宋" w:hAnsi="仿宋" w:eastAsia="仿宋" w:cs="仿宋"/>
                <w:color w:val="000000"/>
                <w:kern w:val="0"/>
                <w:sz w:val="21"/>
                <w:szCs w:val="21"/>
                <w:highlight w:val="none"/>
              </w:rPr>
            </w:pPr>
          </w:p>
        </w:tc>
        <w:tc>
          <w:tcPr>
            <w:tcW w:w="428" w:type="pct"/>
            <w:shd w:val="clear" w:color="auto" w:fill="auto"/>
            <w:vAlign w:val="center"/>
          </w:tcPr>
          <w:p w14:paraId="41B67BDF">
            <w:pPr>
              <w:widowControl/>
              <w:jc w:val="center"/>
              <w:textAlignment w:val="center"/>
              <w:rPr>
                <w:rFonts w:hint="eastAsia" w:ascii="仿宋" w:hAnsi="仿宋" w:eastAsia="仿宋" w:cs="仿宋"/>
                <w:color w:val="000000"/>
                <w:kern w:val="0"/>
                <w:sz w:val="21"/>
                <w:szCs w:val="21"/>
                <w:highlight w:val="none"/>
              </w:rPr>
            </w:pPr>
          </w:p>
        </w:tc>
        <w:tc>
          <w:tcPr>
            <w:tcW w:w="375" w:type="pct"/>
            <w:shd w:val="clear" w:color="auto" w:fill="auto"/>
            <w:vAlign w:val="center"/>
          </w:tcPr>
          <w:p w14:paraId="708D8A54">
            <w:pPr>
              <w:widowControl/>
              <w:jc w:val="center"/>
              <w:textAlignment w:val="center"/>
              <w:rPr>
                <w:rFonts w:hint="eastAsia" w:ascii="仿宋" w:hAnsi="仿宋" w:eastAsia="仿宋" w:cs="仿宋"/>
                <w:color w:val="000000"/>
                <w:kern w:val="0"/>
                <w:sz w:val="21"/>
                <w:szCs w:val="21"/>
                <w:highlight w:val="none"/>
              </w:rPr>
            </w:pPr>
          </w:p>
        </w:tc>
        <w:tc>
          <w:tcPr>
            <w:tcW w:w="448" w:type="pct"/>
            <w:shd w:val="clear" w:color="auto" w:fill="auto"/>
            <w:vAlign w:val="center"/>
          </w:tcPr>
          <w:p w14:paraId="5F24FF32">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0AF23A10">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1D17134E">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2308218C">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72F897F5">
            <w:pPr>
              <w:widowControl/>
              <w:jc w:val="center"/>
              <w:textAlignment w:val="center"/>
              <w:rPr>
                <w:rFonts w:hint="eastAsia" w:ascii="仿宋" w:hAnsi="仿宋" w:eastAsia="仿宋" w:cs="仿宋"/>
                <w:color w:val="000000"/>
                <w:kern w:val="0"/>
                <w:sz w:val="21"/>
                <w:szCs w:val="21"/>
                <w:highlight w:val="none"/>
              </w:rPr>
            </w:pPr>
          </w:p>
        </w:tc>
      </w:tr>
      <w:tr w14:paraId="6CD79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63" w:type="pct"/>
            <w:shd w:val="clear" w:color="auto" w:fill="auto"/>
            <w:vAlign w:val="center"/>
          </w:tcPr>
          <w:p w14:paraId="1747628F">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106</w:t>
            </w:r>
          </w:p>
        </w:tc>
        <w:tc>
          <w:tcPr>
            <w:tcW w:w="795" w:type="pct"/>
            <w:shd w:val="clear" w:color="auto" w:fill="auto"/>
            <w:vAlign w:val="center"/>
          </w:tcPr>
          <w:p w14:paraId="7C6722DB">
            <w:pPr>
              <w:widowControl/>
              <w:jc w:val="center"/>
              <w:textAlignment w:val="center"/>
              <w:rPr>
                <w:rFonts w:hint="eastAsia" w:ascii="仿宋" w:hAnsi="仿宋" w:eastAsia="仿宋" w:cs="仿宋"/>
                <w:color w:val="000000"/>
                <w:sz w:val="21"/>
                <w:szCs w:val="21"/>
                <w:highlight w:val="none"/>
              </w:rPr>
            </w:pPr>
            <w:r>
              <w:rPr>
                <w:rFonts w:hint="eastAsia" w:ascii="仿宋" w:hAnsi="仿宋" w:eastAsia="仿宋" w:cs="仿宋"/>
                <w:color w:val="000000"/>
                <w:kern w:val="0"/>
                <w:sz w:val="21"/>
                <w:szCs w:val="21"/>
                <w:highlight w:val="none"/>
              </w:rPr>
              <w:t>RFID培养皿标签</w:t>
            </w:r>
          </w:p>
        </w:tc>
        <w:tc>
          <w:tcPr>
            <w:tcW w:w="617" w:type="pct"/>
            <w:shd w:val="clear" w:color="auto" w:fill="auto"/>
            <w:vAlign w:val="center"/>
          </w:tcPr>
          <w:p w14:paraId="223E4977">
            <w:pPr>
              <w:widowControl/>
              <w:jc w:val="center"/>
              <w:textAlignment w:val="center"/>
              <w:rPr>
                <w:rFonts w:hint="eastAsia" w:ascii="仿宋" w:hAnsi="仿宋" w:eastAsia="仿宋" w:cs="仿宋"/>
                <w:color w:val="000000"/>
                <w:kern w:val="0"/>
                <w:sz w:val="21"/>
                <w:szCs w:val="21"/>
                <w:highlight w:val="none"/>
              </w:rPr>
            </w:pPr>
          </w:p>
        </w:tc>
        <w:tc>
          <w:tcPr>
            <w:tcW w:w="428" w:type="pct"/>
            <w:shd w:val="clear" w:color="auto" w:fill="auto"/>
            <w:vAlign w:val="center"/>
          </w:tcPr>
          <w:p w14:paraId="0199257B">
            <w:pPr>
              <w:widowControl/>
              <w:jc w:val="center"/>
              <w:textAlignment w:val="center"/>
              <w:rPr>
                <w:rFonts w:hint="eastAsia" w:ascii="仿宋" w:hAnsi="仿宋" w:eastAsia="仿宋" w:cs="仿宋"/>
                <w:color w:val="000000"/>
                <w:kern w:val="0"/>
                <w:sz w:val="21"/>
                <w:szCs w:val="21"/>
                <w:highlight w:val="none"/>
              </w:rPr>
            </w:pPr>
          </w:p>
        </w:tc>
        <w:tc>
          <w:tcPr>
            <w:tcW w:w="375" w:type="pct"/>
            <w:shd w:val="clear" w:color="auto" w:fill="auto"/>
            <w:vAlign w:val="center"/>
          </w:tcPr>
          <w:p w14:paraId="030632EE">
            <w:pPr>
              <w:widowControl/>
              <w:jc w:val="center"/>
              <w:textAlignment w:val="center"/>
              <w:rPr>
                <w:rFonts w:hint="eastAsia" w:ascii="仿宋" w:hAnsi="仿宋" w:eastAsia="仿宋" w:cs="仿宋"/>
                <w:color w:val="000000"/>
                <w:kern w:val="0"/>
                <w:sz w:val="21"/>
                <w:szCs w:val="21"/>
                <w:highlight w:val="none"/>
              </w:rPr>
            </w:pPr>
          </w:p>
        </w:tc>
        <w:tc>
          <w:tcPr>
            <w:tcW w:w="448" w:type="pct"/>
            <w:shd w:val="clear" w:color="auto" w:fill="auto"/>
            <w:vAlign w:val="center"/>
          </w:tcPr>
          <w:p w14:paraId="210005F6">
            <w:pPr>
              <w:widowControl/>
              <w:jc w:val="center"/>
              <w:textAlignment w:val="center"/>
              <w:rPr>
                <w:rFonts w:hint="eastAsia" w:ascii="仿宋" w:hAnsi="仿宋" w:eastAsia="仿宋" w:cs="仿宋"/>
                <w:color w:val="000000"/>
                <w:sz w:val="21"/>
                <w:szCs w:val="21"/>
                <w:highlight w:val="none"/>
              </w:rPr>
            </w:pPr>
          </w:p>
        </w:tc>
        <w:tc>
          <w:tcPr>
            <w:tcW w:w="362" w:type="pct"/>
            <w:shd w:val="clear" w:color="auto" w:fill="auto"/>
            <w:vAlign w:val="center"/>
          </w:tcPr>
          <w:p w14:paraId="2D466BA0">
            <w:pPr>
              <w:widowControl/>
              <w:jc w:val="center"/>
              <w:textAlignment w:val="center"/>
              <w:rPr>
                <w:rFonts w:hint="eastAsia" w:ascii="仿宋" w:hAnsi="仿宋" w:eastAsia="仿宋" w:cs="仿宋"/>
                <w:color w:val="000000"/>
                <w:sz w:val="21"/>
                <w:szCs w:val="21"/>
                <w:highlight w:val="none"/>
              </w:rPr>
            </w:pPr>
          </w:p>
        </w:tc>
        <w:tc>
          <w:tcPr>
            <w:tcW w:w="600" w:type="pct"/>
            <w:shd w:val="clear" w:color="auto" w:fill="auto"/>
            <w:vAlign w:val="center"/>
          </w:tcPr>
          <w:p w14:paraId="51732B4C">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26350F95">
            <w:pPr>
              <w:widowControl/>
              <w:jc w:val="center"/>
              <w:textAlignment w:val="center"/>
              <w:rPr>
                <w:rFonts w:hint="eastAsia" w:ascii="仿宋" w:hAnsi="仿宋" w:eastAsia="仿宋" w:cs="仿宋"/>
                <w:color w:val="000000"/>
                <w:kern w:val="0"/>
                <w:sz w:val="21"/>
                <w:szCs w:val="21"/>
                <w:highlight w:val="none"/>
              </w:rPr>
            </w:pPr>
          </w:p>
        </w:tc>
        <w:tc>
          <w:tcPr>
            <w:tcW w:w="503" w:type="pct"/>
            <w:shd w:val="clear" w:color="auto" w:fill="auto"/>
            <w:vAlign w:val="center"/>
          </w:tcPr>
          <w:p w14:paraId="72571205">
            <w:pPr>
              <w:widowControl/>
              <w:jc w:val="center"/>
              <w:textAlignment w:val="center"/>
              <w:rPr>
                <w:rFonts w:hint="eastAsia" w:ascii="仿宋" w:hAnsi="仿宋" w:eastAsia="仿宋" w:cs="仿宋"/>
                <w:color w:val="000000"/>
                <w:kern w:val="0"/>
                <w:sz w:val="21"/>
                <w:szCs w:val="21"/>
                <w:highlight w:val="none"/>
              </w:rPr>
            </w:pPr>
          </w:p>
        </w:tc>
      </w:tr>
    </w:tbl>
    <w:p w14:paraId="0AAC4740">
      <w:pPr>
        <w:spacing w:line="400" w:lineRule="atLeast"/>
        <w:rPr>
          <w:rFonts w:hint="eastAsia" w:ascii="仿宋" w:hAnsi="仿宋" w:eastAsia="仿宋" w:cs="仿宋"/>
          <w:sz w:val="24"/>
          <w:highlight w:val="none"/>
        </w:rPr>
      </w:pPr>
    </w:p>
    <w:p w14:paraId="6BF94729">
      <w:pPr>
        <w:spacing w:line="400" w:lineRule="atLeast"/>
        <w:rPr>
          <w:rFonts w:hint="eastAsia" w:ascii="仿宋" w:hAnsi="仿宋" w:eastAsia="仿宋" w:cs="仿宋"/>
          <w:sz w:val="24"/>
          <w:highlight w:val="none"/>
          <w:lang w:val="en-US" w:eastAsia="zh-CN"/>
        </w:rPr>
      </w:pPr>
      <w:r>
        <w:rPr>
          <w:rFonts w:hint="eastAsia" w:ascii="仿宋" w:hAnsi="仿宋" w:eastAsia="仿宋" w:cs="仿宋"/>
          <w:sz w:val="24"/>
          <w:highlight w:val="none"/>
        </w:rPr>
        <w:t>注：</w:t>
      </w:r>
      <w:r>
        <w:rPr>
          <w:rFonts w:hint="eastAsia" w:ascii="仿宋" w:hAnsi="仿宋" w:eastAsia="仿宋" w:cs="仿宋"/>
          <w:sz w:val="24"/>
          <w:highlight w:val="none"/>
          <w:lang w:val="en-US" w:eastAsia="zh-CN"/>
        </w:rPr>
        <w:t>1、此表单位与技术参数中的单位相同；</w:t>
      </w:r>
    </w:p>
    <w:p w14:paraId="05DBD2E4">
      <w:pPr>
        <w:spacing w:line="400" w:lineRule="atLeast"/>
        <w:ind w:firstLine="480" w:firstLineChars="200"/>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2、此表报价为耗材在规格型号的价格，此价格不参与评审；</w:t>
      </w:r>
    </w:p>
    <w:p w14:paraId="314BAB04">
      <w:pPr>
        <w:spacing w:line="400" w:lineRule="atLeast"/>
        <w:ind w:firstLine="480" w:firstLineChars="200"/>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3、</w:t>
      </w:r>
      <w:r>
        <w:rPr>
          <w:rFonts w:hint="eastAsia" w:ascii="仿宋" w:hAnsi="仿宋" w:eastAsia="仿宋" w:cs="仿宋"/>
          <w:sz w:val="24"/>
          <w:highlight w:val="none"/>
        </w:rPr>
        <w:t>表内报价内容以元为单位，精确到小数点后两位</w:t>
      </w:r>
      <w:r>
        <w:rPr>
          <w:rFonts w:hint="eastAsia" w:ascii="仿宋" w:hAnsi="仿宋" w:eastAsia="仿宋" w:cs="仿宋"/>
          <w:sz w:val="24"/>
          <w:highlight w:val="none"/>
          <w:lang w:eastAsia="zh-CN"/>
        </w:rPr>
        <w:t>。</w:t>
      </w:r>
    </w:p>
    <w:p w14:paraId="429182C3">
      <w:pPr>
        <w:spacing w:line="400" w:lineRule="atLeast"/>
        <w:ind w:firstLine="480" w:firstLineChars="200"/>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3</w:t>
      </w:r>
      <w:r>
        <w:rPr>
          <w:rFonts w:hint="eastAsia" w:ascii="仿宋" w:hAnsi="仿宋" w:eastAsia="仿宋" w:cs="仿宋"/>
          <w:sz w:val="24"/>
          <w:highlight w:val="none"/>
        </w:rPr>
        <w:t>、所有技术条款须列明偏离情况。对于有偏离的必须具体指出技术指标项目，无偏离条款须填写“无偏离”。</w:t>
      </w:r>
    </w:p>
    <w:p w14:paraId="7012F9EE">
      <w:pPr>
        <w:spacing w:line="400" w:lineRule="atLeast"/>
        <w:ind w:firstLine="480" w:firstLineChars="200"/>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4、</w:t>
      </w:r>
      <w:r>
        <w:rPr>
          <w:rFonts w:hint="eastAsia" w:ascii="仿宋" w:hAnsi="仿宋" w:eastAsia="仿宋" w:cs="仿宋"/>
          <w:b/>
          <w:bCs/>
          <w:sz w:val="24"/>
          <w:highlight w:val="none"/>
          <w:lang w:val="en-US" w:eastAsia="zh-CN"/>
        </w:rPr>
        <w:t>加</w:t>
      </w:r>
      <w:r>
        <w:rPr>
          <w:rFonts w:ascii="仿宋_GB2312" w:hAnsi="仿宋_GB2312" w:eastAsia="仿宋_GB2312" w:cs="仿宋_GB2312"/>
        </w:rPr>
        <w:t>▲</w:t>
      </w:r>
      <w:r>
        <w:rPr>
          <w:rFonts w:hint="eastAsia" w:ascii="仿宋" w:hAnsi="仿宋" w:eastAsia="仿宋" w:cs="仿宋"/>
          <w:b/>
          <w:bCs/>
          <w:sz w:val="24"/>
          <w:highlight w:val="none"/>
          <w:lang w:val="en-US" w:eastAsia="zh-CN"/>
        </w:rPr>
        <w:t>参数须提供佐证材料，否则视为负偏离</w:t>
      </w:r>
      <w:r>
        <w:rPr>
          <w:rFonts w:hint="eastAsia" w:ascii="仿宋" w:hAnsi="仿宋" w:eastAsia="仿宋" w:cs="仿宋"/>
          <w:sz w:val="24"/>
          <w:highlight w:val="none"/>
          <w:lang w:val="en-US" w:eastAsia="zh-CN"/>
        </w:rPr>
        <w:t>，佐证材料的应列明页码范围，佐证材料包括但不限于产品技术说明或功能截图或检测报告或产品彩页等，</w:t>
      </w:r>
      <w:r>
        <w:rPr>
          <w:rFonts w:hint="eastAsia" w:ascii="仿宋" w:hAnsi="仿宋" w:eastAsia="仿宋" w:cs="仿宋"/>
          <w:sz w:val="24"/>
          <w:highlight w:val="none"/>
        </w:rPr>
        <w:t>请各供应商</w:t>
      </w:r>
      <w:r>
        <w:rPr>
          <w:rFonts w:hint="eastAsia" w:ascii="仿宋" w:hAnsi="仿宋" w:eastAsia="仿宋" w:cs="仿宋"/>
          <w:b/>
          <w:bCs/>
          <w:i w:val="0"/>
          <w:iCs w:val="0"/>
          <w:sz w:val="24"/>
          <w:highlight w:val="none"/>
          <w:u w:val="thick"/>
        </w:rPr>
        <w:t>慎重填写</w:t>
      </w:r>
      <w:r>
        <w:rPr>
          <w:rFonts w:hint="eastAsia" w:ascii="仿宋" w:hAnsi="仿宋" w:eastAsia="仿宋" w:cs="仿宋"/>
          <w:b/>
          <w:bCs/>
          <w:i w:val="0"/>
          <w:iCs w:val="0"/>
          <w:sz w:val="24"/>
          <w:highlight w:val="none"/>
          <w:u w:val="thick"/>
          <w:lang w:val="en-US" w:eastAsia="zh-CN"/>
        </w:rPr>
        <w:t>偏离情况</w:t>
      </w:r>
      <w:r>
        <w:rPr>
          <w:rFonts w:hint="eastAsia" w:ascii="仿宋" w:hAnsi="仿宋" w:eastAsia="仿宋" w:cs="仿宋"/>
          <w:b/>
          <w:bCs/>
          <w:i w:val="0"/>
          <w:iCs w:val="0"/>
          <w:sz w:val="24"/>
          <w:highlight w:val="none"/>
          <w:lang w:val="en-US" w:eastAsia="zh-CN"/>
        </w:rPr>
        <w:t>。</w:t>
      </w:r>
    </w:p>
    <w:p w14:paraId="259EECF0">
      <w:pPr>
        <w:spacing w:line="400" w:lineRule="atLeast"/>
        <w:ind w:firstLine="480"/>
        <w:rPr>
          <w:rFonts w:hint="eastAsia" w:ascii="仿宋" w:hAnsi="仿宋" w:eastAsia="仿宋" w:cs="仿宋"/>
          <w:sz w:val="24"/>
          <w:highlight w:val="none"/>
          <w:lang w:eastAsia="zh-CN"/>
        </w:rPr>
      </w:pPr>
      <w:r>
        <w:rPr>
          <w:rFonts w:hint="eastAsia" w:ascii="仿宋" w:hAnsi="仿宋" w:eastAsia="仿宋" w:cs="仿宋"/>
          <w:sz w:val="24"/>
          <w:highlight w:val="none"/>
          <w:lang w:val="en-US" w:eastAsia="zh-CN"/>
        </w:rPr>
        <w:t>5</w:t>
      </w:r>
      <w:r>
        <w:rPr>
          <w:rFonts w:hint="eastAsia" w:ascii="仿宋" w:hAnsi="仿宋" w:eastAsia="仿宋" w:cs="仿宋"/>
          <w:sz w:val="24"/>
          <w:highlight w:val="none"/>
        </w:rPr>
        <w:t>、若本表偏离情况与后附证明材料不符内容达到3项以上，将会影响评审得分，情节严重将可能会被评标委员会视为虚假响应</w:t>
      </w:r>
      <w:r>
        <w:rPr>
          <w:rFonts w:hint="eastAsia" w:ascii="仿宋" w:hAnsi="仿宋" w:eastAsia="仿宋" w:cs="仿宋"/>
          <w:sz w:val="24"/>
          <w:highlight w:val="none"/>
          <w:lang w:eastAsia="zh-CN"/>
        </w:rPr>
        <w:t>；</w:t>
      </w:r>
    </w:p>
    <w:p w14:paraId="500F1EED">
      <w:pPr>
        <w:spacing w:line="400" w:lineRule="atLeast"/>
        <w:ind w:firstLine="480"/>
        <w:rPr>
          <w:rFonts w:hint="eastAsia" w:ascii="仿宋" w:hAnsi="仿宋" w:eastAsia="仿宋" w:cs="仿宋"/>
          <w:sz w:val="24"/>
          <w:highlight w:val="none"/>
        </w:rPr>
      </w:pPr>
      <w:r>
        <w:rPr>
          <w:rFonts w:hint="eastAsia" w:ascii="仿宋" w:hAnsi="仿宋" w:eastAsia="仿宋" w:cs="仿宋"/>
          <w:sz w:val="24"/>
          <w:highlight w:val="none"/>
          <w:lang w:val="en-US" w:eastAsia="zh-CN"/>
        </w:rPr>
        <w:t>6、</w:t>
      </w:r>
      <w:r>
        <w:rPr>
          <w:rFonts w:hint="eastAsia" w:ascii="仿宋" w:hAnsi="仿宋" w:eastAsia="仿宋" w:cs="仿宋"/>
          <w:sz w:val="24"/>
          <w:highlight w:val="none"/>
        </w:rPr>
        <w:t>若签订合同发现与</w:t>
      </w:r>
      <w:r>
        <w:rPr>
          <w:rFonts w:hint="eastAsia" w:ascii="仿宋" w:hAnsi="仿宋" w:eastAsia="仿宋" w:cs="仿宋"/>
          <w:sz w:val="24"/>
          <w:highlight w:val="none"/>
          <w:lang w:val="en-US" w:eastAsia="zh-CN"/>
        </w:rPr>
        <w:t>本表</w:t>
      </w:r>
      <w:r>
        <w:rPr>
          <w:rFonts w:hint="eastAsia" w:ascii="仿宋" w:hAnsi="仿宋" w:eastAsia="仿宋" w:cs="仿宋"/>
          <w:sz w:val="24"/>
          <w:highlight w:val="none"/>
        </w:rPr>
        <w:t>所投产品不符</w:t>
      </w:r>
      <w:r>
        <w:rPr>
          <w:rFonts w:hint="eastAsia" w:ascii="仿宋" w:hAnsi="仿宋" w:eastAsia="仿宋" w:cs="仿宋"/>
          <w:sz w:val="24"/>
          <w:highlight w:val="none"/>
          <w:lang w:eastAsia="zh-CN"/>
        </w:rPr>
        <w:t>、</w:t>
      </w:r>
      <w:r>
        <w:rPr>
          <w:rFonts w:hint="eastAsia" w:ascii="仿宋" w:hAnsi="仿宋" w:eastAsia="仿宋" w:cs="仿宋"/>
          <w:sz w:val="24"/>
          <w:highlight w:val="none"/>
          <w:lang w:val="en-US" w:eastAsia="zh-CN"/>
        </w:rPr>
        <w:t>投标文件中为正偏离或无偏离</w:t>
      </w:r>
      <w:r>
        <w:rPr>
          <w:rFonts w:hint="eastAsia" w:ascii="仿宋" w:hAnsi="仿宋" w:eastAsia="仿宋" w:cs="仿宋"/>
          <w:sz w:val="24"/>
          <w:szCs w:val="22"/>
          <w:highlight w:val="none"/>
          <w:lang w:val="en-US" w:eastAsia="zh-CN"/>
        </w:rPr>
        <w:t>实</w:t>
      </w:r>
      <w:r>
        <w:rPr>
          <w:rFonts w:hint="eastAsia" w:ascii="仿宋" w:hAnsi="仿宋" w:eastAsia="仿宋" w:cs="仿宋"/>
          <w:sz w:val="24"/>
          <w:highlight w:val="none"/>
          <w:lang w:val="en-US" w:eastAsia="zh-CN"/>
        </w:rPr>
        <w:t>际为负偏离，</w:t>
      </w:r>
      <w:r>
        <w:rPr>
          <w:rFonts w:hint="eastAsia" w:ascii="仿宋" w:hAnsi="仿宋" w:eastAsia="仿宋" w:cs="仿宋"/>
          <w:sz w:val="24"/>
          <w:highlight w:val="none"/>
        </w:rPr>
        <w:t>将被视为虚假应标</w:t>
      </w:r>
      <w:r>
        <w:rPr>
          <w:rFonts w:hint="eastAsia" w:ascii="仿宋" w:hAnsi="仿宋" w:eastAsia="仿宋" w:cs="仿宋"/>
          <w:sz w:val="24"/>
          <w:highlight w:val="none"/>
          <w:lang w:val="en-US" w:eastAsia="zh-CN"/>
        </w:rPr>
        <w:t>并</w:t>
      </w:r>
      <w:r>
        <w:rPr>
          <w:rFonts w:hint="eastAsia" w:ascii="仿宋" w:hAnsi="仿宋" w:eastAsia="仿宋" w:cs="仿宋"/>
          <w:sz w:val="24"/>
          <w:highlight w:val="none"/>
        </w:rPr>
        <w:t>上报财政主管部门，列入政府采购黑名单，1-3年不得参加政府采购活动；</w:t>
      </w:r>
    </w:p>
    <w:p w14:paraId="64965A8B">
      <w:pPr>
        <w:pStyle w:val="3"/>
        <w:rPr>
          <w:rFonts w:hint="eastAsia" w:ascii="仿宋" w:hAnsi="仿宋" w:eastAsia="仿宋" w:cs="仿宋"/>
          <w:color w:val="auto"/>
          <w:kern w:val="2"/>
          <w:sz w:val="24"/>
          <w:highlight w:val="none"/>
          <w:lang w:val="en-US" w:eastAsia="zh-CN" w:bidi="ar-SA"/>
        </w:rPr>
      </w:pPr>
      <w:r>
        <w:rPr>
          <w:rFonts w:hint="eastAsia" w:ascii="仿宋" w:hAnsi="仿宋" w:eastAsia="仿宋" w:cs="仿宋"/>
          <w:color w:val="auto"/>
          <w:kern w:val="2"/>
          <w:sz w:val="24"/>
          <w:highlight w:val="none"/>
          <w:lang w:val="en-US" w:eastAsia="zh-CN" w:bidi="ar-SA"/>
        </w:rPr>
        <w:t>7、佐证材料附于本表之后，标注页码。</w:t>
      </w:r>
    </w:p>
    <w:p w14:paraId="29AE7FFC">
      <w:pPr>
        <w:spacing w:line="400" w:lineRule="atLeast"/>
        <w:ind w:left="720" w:hanging="720"/>
        <w:rPr>
          <w:rFonts w:hint="eastAsia" w:ascii="仿宋" w:hAnsi="仿宋" w:eastAsia="仿宋" w:cs="仿宋"/>
          <w:kern w:val="2"/>
          <w:sz w:val="24"/>
          <w:highlight w:val="none"/>
          <w:lang w:val="en-US" w:eastAsia="zh-CN" w:bidi="ar-SA"/>
        </w:rPr>
      </w:pPr>
    </w:p>
    <w:p w14:paraId="71B611CE">
      <w:pPr>
        <w:spacing w:line="480" w:lineRule="auto"/>
        <w:ind w:right="-161" w:firstLine="2640"/>
        <w:rPr>
          <w:rFonts w:hint="eastAsia" w:ascii="仿宋" w:hAnsi="仿宋" w:eastAsia="仿宋" w:cs="仿宋"/>
          <w:kern w:val="1"/>
          <w:sz w:val="24"/>
          <w:szCs w:val="24"/>
          <w:highlight w:val="none"/>
        </w:rPr>
      </w:pPr>
    </w:p>
    <w:p w14:paraId="7170EC6E">
      <w:pPr>
        <w:spacing w:line="480" w:lineRule="auto"/>
        <w:ind w:right="-161" w:firstLine="2640"/>
        <w:rPr>
          <w:rFonts w:hint="eastAsia" w:ascii="仿宋" w:hAnsi="仿宋" w:eastAsia="仿宋" w:cs="仿宋"/>
          <w:kern w:val="1"/>
          <w:sz w:val="24"/>
          <w:szCs w:val="24"/>
          <w:highlight w:val="none"/>
          <w:u w:val="single"/>
        </w:rPr>
      </w:pPr>
      <w:r>
        <w:rPr>
          <w:rFonts w:hint="eastAsia" w:ascii="仿宋" w:hAnsi="仿宋" w:eastAsia="仿宋" w:cs="仿宋"/>
          <w:kern w:val="1"/>
          <w:sz w:val="24"/>
          <w:szCs w:val="24"/>
          <w:highlight w:val="none"/>
        </w:rPr>
        <w:t>法定代表人或被授权代表</w:t>
      </w:r>
      <w:r>
        <w:rPr>
          <w:rFonts w:hint="eastAsia" w:ascii="仿宋" w:hAnsi="仿宋" w:eastAsia="仿宋" w:cs="仿宋"/>
          <w:kern w:val="1"/>
          <w:sz w:val="24"/>
          <w:highlight w:val="none"/>
        </w:rPr>
        <w:t>签字或盖章</w:t>
      </w:r>
      <w:r>
        <w:rPr>
          <w:rFonts w:hint="eastAsia" w:ascii="仿宋" w:hAnsi="仿宋" w:eastAsia="仿宋" w:cs="仿宋"/>
          <w:kern w:val="1"/>
          <w:sz w:val="24"/>
          <w:szCs w:val="24"/>
          <w:highlight w:val="none"/>
        </w:rPr>
        <w:t>：</w:t>
      </w:r>
      <w:r>
        <w:rPr>
          <w:rFonts w:hint="eastAsia" w:ascii="仿宋" w:hAnsi="仿宋" w:eastAsia="仿宋" w:cs="仿宋"/>
          <w:kern w:val="1"/>
          <w:sz w:val="24"/>
          <w:szCs w:val="24"/>
          <w:highlight w:val="none"/>
          <w:u w:val="single"/>
        </w:rPr>
        <w:t xml:space="preserve">                  </w:t>
      </w:r>
    </w:p>
    <w:p w14:paraId="22A6FC80">
      <w:pPr>
        <w:spacing w:line="480" w:lineRule="auto"/>
        <w:ind w:right="-161" w:firstLine="2640"/>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供应商名称：</w:t>
      </w:r>
      <w:r>
        <w:rPr>
          <w:rFonts w:hint="eastAsia" w:ascii="仿宋" w:hAnsi="仿宋" w:eastAsia="仿宋" w:cs="仿宋"/>
          <w:kern w:val="1"/>
          <w:sz w:val="24"/>
          <w:szCs w:val="24"/>
          <w:highlight w:val="none"/>
          <w:u w:val="single"/>
        </w:rPr>
        <w:t xml:space="preserve">                              </w:t>
      </w:r>
      <w:r>
        <w:rPr>
          <w:rFonts w:hint="eastAsia" w:ascii="仿宋" w:hAnsi="仿宋" w:eastAsia="仿宋" w:cs="仿宋"/>
          <w:kern w:val="1"/>
          <w:sz w:val="24"/>
          <w:highlight w:val="none"/>
          <w:u w:val="single"/>
        </w:rPr>
        <w:t>（公章）</w:t>
      </w:r>
    </w:p>
    <w:p w14:paraId="681E9241">
      <w:pPr>
        <w:ind w:firstLine="5409" w:firstLineChars="2254"/>
        <w:jc w:val="center"/>
        <w:rPr>
          <w:rFonts w:hint="eastAsia" w:ascii="宋体" w:hAnsi="宋体" w:eastAsia="宋体" w:cs="宋体"/>
          <w:kern w:val="1"/>
          <w:sz w:val="24"/>
          <w:szCs w:val="24"/>
          <w:highlight w:val="none"/>
          <w:u w:val="single"/>
        </w:rPr>
      </w:pPr>
      <w:r>
        <w:rPr>
          <w:rFonts w:hint="eastAsia" w:ascii="仿宋" w:hAnsi="仿宋" w:eastAsia="仿宋" w:cs="仿宋"/>
          <w:kern w:val="1"/>
          <w:sz w:val="24"/>
          <w:szCs w:val="24"/>
          <w:highlight w:val="none"/>
        </w:rPr>
        <w:t xml:space="preserve">  日期：</w:t>
      </w:r>
      <w:r>
        <w:rPr>
          <w:rFonts w:hint="eastAsia" w:ascii="仿宋" w:hAnsi="仿宋" w:eastAsia="仿宋" w:cs="仿宋"/>
          <w:kern w:val="1"/>
          <w:sz w:val="24"/>
          <w:highlight w:val="none"/>
        </w:rPr>
        <w:t xml:space="preserve"> </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年</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月</w:t>
      </w:r>
      <w:r>
        <w:rPr>
          <w:rFonts w:hint="eastAsia" w:ascii="仿宋" w:hAnsi="仿宋" w:eastAsia="仿宋" w:cs="仿宋"/>
          <w:kern w:val="1"/>
          <w:sz w:val="24"/>
          <w:highlight w:val="none"/>
          <w:u w:val="single"/>
        </w:rPr>
        <w:t xml:space="preserve">   </w:t>
      </w:r>
      <w:r>
        <w:rPr>
          <w:rFonts w:hint="eastAsia" w:ascii="仿宋" w:hAnsi="仿宋" w:eastAsia="仿宋" w:cs="仿宋"/>
          <w:kern w:val="1"/>
          <w:sz w:val="24"/>
          <w:highlight w:val="none"/>
        </w:rPr>
        <w:t>日</w:t>
      </w:r>
    </w:p>
    <w:p w14:paraId="2D02991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wZGQ5MzY1ZTcxMzdhMzY4MmE4MTViNDBkM2ZhMjgifQ=="/>
  </w:docVars>
  <w:rsids>
    <w:rsidRoot w:val="00000000"/>
    <w:rsid w:val="0808754A"/>
    <w:rsid w:val="16F33D21"/>
    <w:rsid w:val="19C10300"/>
    <w:rsid w:val="1C7D1E5D"/>
    <w:rsid w:val="282A2211"/>
    <w:rsid w:val="58B91D78"/>
    <w:rsid w:val="5C54308A"/>
    <w:rsid w:val="5E576D72"/>
    <w:rsid w:val="5FEF1D4F"/>
    <w:rsid w:val="62532A44"/>
    <w:rsid w:val="6BBA4DA2"/>
    <w:rsid w:val="70DC0075"/>
    <w:rsid w:val="7360405B"/>
    <w:rsid w:val="79E117D2"/>
    <w:rsid w:val="7FAE1C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Body Text First Indent"/>
    <w:basedOn w:val="2"/>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429</Words>
  <Characters>484</Characters>
  <Lines>0</Lines>
  <Paragraphs>0</Paragraphs>
  <TotalTime>0</TotalTime>
  <ScaleCrop>false</ScaleCrop>
  <LinksUpToDate>false</LinksUpToDate>
  <CharactersWithSpaces>533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2024-09-23T06:22:00Z</dcterms:created>
  <dc:creator>Admin</dc:creator>
  <cp:lastModifiedBy>连杰</cp:lastModifiedBy>
  <dcterms:modified xsi:type="dcterms:W3CDTF">2025-08-07T03:29:15Z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9DFDDECB5A2A4E8E8670B384BDBB6579_12</vt:lpwstr>
  </property>
  <property fmtid="{D5CDD505-2E9C-101B-9397-08002B2CF9AE}" pid="4" name="KSOTemplateDocerSaveRecord">
    <vt:lpwstr>eyJoZGlkIjoiYjY1OWZmN2YwYjlkNTNiNTA5NjRhNGNmYzlmZmM3MzciLCJ1c2VySWQiOiI0MzQ4NTIyNDMifQ==</vt:lpwstr>
  </property>
</Properties>
</file>