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40D1B7">
      <w:pPr>
        <w:adjustRightInd w:val="0"/>
        <w:snapToGrid w:val="0"/>
        <w:spacing w:line="440" w:lineRule="exact"/>
        <w:jc w:val="center"/>
        <w:outlineLvl w:val="1"/>
        <w:rPr>
          <w:rFonts w:asciiTheme="minorEastAsia" w:hAnsiTheme="minorEastAsia" w:eastAsiaTheme="minorEastAsia" w:cstheme="minorEastAsia"/>
          <w:sz w:val="36"/>
          <w:szCs w:val="36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sz w:val="36"/>
          <w:szCs w:val="36"/>
          <w:lang w:val="en-US" w:eastAsia="zh-CN"/>
        </w:rPr>
        <w:t>技术服务方案</w:t>
      </w:r>
    </w:p>
    <w:p w14:paraId="089D7294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28D0E6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/>
          <w:bCs/>
          <w:sz w:val="24"/>
          <w:lang w:val="en-US" w:eastAsia="zh-CN"/>
        </w:rPr>
        <w:t>针对采购人的采购需求，供应商针对本项目提供技术服务方案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，包括：项目理解分析，实施方案，服务方案，进度保障方案，人员配备方案，质量保障，方案，合理化建议，类似业绩</w:t>
      </w:r>
      <w:r>
        <w:rPr>
          <w:rFonts w:hint="default" w:asciiTheme="minorEastAsia" w:hAnsiTheme="minorEastAsia" w:eastAsiaTheme="minorEastAsia" w:cstheme="minorEastAsia"/>
          <w:b/>
          <w:bCs/>
          <w:sz w:val="24"/>
          <w:lang w:val="en-US" w:eastAsia="zh-CN"/>
        </w:rPr>
        <w:t>等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证明材料</w:t>
      </w:r>
      <w:r>
        <w:rPr>
          <w:rFonts w:hint="default" w:asciiTheme="minorEastAsia" w:hAnsiTheme="minorEastAsia" w:eastAsiaTheme="minorEastAsia" w:cstheme="minorEastAsia"/>
          <w:b/>
          <w:bCs/>
          <w:sz w:val="24"/>
          <w:lang w:val="en-US" w:eastAsia="zh-CN"/>
        </w:rPr>
        <w:t>。</w:t>
      </w:r>
    </w:p>
    <w:p w14:paraId="049C86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</w:t>
      </w:r>
    </w:p>
    <w:p w14:paraId="0F74ED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根据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采购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文件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eastAsia="zh-CN"/>
        </w:rPr>
        <w:t>《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评分标准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eastAsia="zh-CN"/>
        </w:rPr>
        <w:t>》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相关要求自行提供所需证明材料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eastAsia="zh-CN"/>
        </w:rPr>
        <w:t>，证明材料应清晰可辨，否则视为无效。</w:t>
      </w:r>
    </w:p>
    <w:p w14:paraId="243F1F85">
      <w:pPr>
        <w:pStyle w:val="2"/>
        <w:rPr>
          <w:rFonts w:hint="eastAsia"/>
          <w:b/>
          <w:bCs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2.本章节应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编制目录，逐页标注连续页码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yNWE1MGU0YmE1N2M2YzBhOTczODhkN2UwNWQ1NzEifQ=="/>
  </w:docVars>
  <w:rsids>
    <w:rsidRoot w:val="4F236F8F"/>
    <w:rsid w:val="0AFE3026"/>
    <w:rsid w:val="100833DF"/>
    <w:rsid w:val="1F385410"/>
    <w:rsid w:val="2BF30D15"/>
    <w:rsid w:val="31F20004"/>
    <w:rsid w:val="48A21991"/>
    <w:rsid w:val="4B65407D"/>
    <w:rsid w:val="4F236F8F"/>
    <w:rsid w:val="501C4976"/>
    <w:rsid w:val="52E94DEF"/>
    <w:rsid w:val="7A421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165</Characters>
  <Lines>0</Lines>
  <Paragraphs>0</Paragraphs>
  <TotalTime>0</TotalTime>
  <ScaleCrop>false</ScaleCrop>
  <LinksUpToDate>false</LinksUpToDate>
  <CharactersWithSpaces>165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2023-08-04T02:07:00Z</dcterms:created>
  <dc:creator>左中右1409724101</dc:creator>
  <cp:lastModifiedBy>¬_¬~EmiKo:D</cp:lastModifiedBy>
  <dcterms:modified xsi:type="dcterms:W3CDTF">2025-09-10T10:52:23Z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9227364288D2492682C12A50F43EEADA_13</vt:lpwstr>
  </property>
  <property fmtid="{D5CDD505-2E9C-101B-9397-08002B2CF9AE}" pid="4" name="KSOTemplateDocerSaveRecord">
    <vt:lpwstr>eyJoZGlkIjoiZGUyNWE1MGU0YmE1N2M2YzBhOTczODhkN2UwNWQ1NzEiLCJ1c2VySWQiOiIyNDIxOTA0MzAifQ==</vt:lpwstr>
  </property>
</Properties>
</file>