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2AE2B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Toc19912"/>
      <w:bookmarkStart w:id="1" w:name="_Toc4046"/>
      <w:bookmarkStart w:id="2" w:name="_Toc17213"/>
      <w:bookmarkStart w:id="3" w:name="_Toc29213"/>
      <w:bookmarkStart w:id="4" w:name="_Toc4325"/>
      <w:bookmarkStart w:id="5" w:name="_Toc11028"/>
      <w:bookmarkStart w:id="6" w:name="_Toc724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投标方案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说明</w:t>
      </w:r>
    </w:p>
    <w:p w14:paraId="3B8FBCA6">
      <w:pPr>
        <w:keepNext/>
        <w:keepLines/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7" w:name="_Toc28418"/>
      <w:bookmarkStart w:id="8" w:name="_Toc11480"/>
      <w:bookmarkStart w:id="9" w:name="_Toc17955"/>
      <w:bookmarkStart w:id="10" w:name="_Toc27714"/>
      <w:bookmarkStart w:id="11" w:name="_Toc9566"/>
      <w:bookmarkStart w:id="12" w:name="_Toc7075"/>
      <w:bookmarkStart w:id="13" w:name="_Toc12299"/>
      <w:bookmarkStart w:id="14" w:name="_Toc4666"/>
      <w:bookmarkStart w:id="15" w:name="_Toc7814"/>
      <w:bookmarkStart w:id="16" w:name="_Toc2918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一、投标人概况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06963436">
      <w:pPr>
        <w:jc w:val="center"/>
        <w:rPr>
          <w:rFonts w:hint="eastAsia" w:ascii="宋体" w:hAnsi="宋体" w:eastAsia="宋体" w:cs="宋体"/>
          <w:b/>
          <w:sz w:val="24"/>
          <w:szCs w:val="2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2756"/>
        <w:gridCol w:w="1510"/>
        <w:gridCol w:w="2263"/>
      </w:tblGrid>
      <w:tr w14:paraId="4F424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79" w:type="dxa"/>
            <w:noWrap w:val="0"/>
            <w:vAlign w:val="center"/>
          </w:tcPr>
          <w:p w14:paraId="5DADF5FE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全称</w:t>
            </w:r>
          </w:p>
        </w:tc>
        <w:tc>
          <w:tcPr>
            <w:tcW w:w="6529" w:type="dxa"/>
            <w:gridSpan w:val="3"/>
            <w:noWrap w:val="0"/>
            <w:vAlign w:val="center"/>
          </w:tcPr>
          <w:p w14:paraId="0AF21D79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2F12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2279" w:type="dxa"/>
            <w:noWrap w:val="0"/>
            <w:vAlign w:val="center"/>
          </w:tcPr>
          <w:p w14:paraId="1CBDB622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主要业务范围</w:t>
            </w:r>
          </w:p>
        </w:tc>
        <w:tc>
          <w:tcPr>
            <w:tcW w:w="6529" w:type="dxa"/>
            <w:gridSpan w:val="3"/>
            <w:noWrap w:val="0"/>
            <w:vAlign w:val="center"/>
          </w:tcPr>
          <w:p w14:paraId="73840663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25B4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279" w:type="dxa"/>
            <w:noWrap w:val="0"/>
            <w:vAlign w:val="center"/>
          </w:tcPr>
          <w:p w14:paraId="1DBCC0B6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法定代表人姓名</w:t>
            </w:r>
          </w:p>
        </w:tc>
        <w:tc>
          <w:tcPr>
            <w:tcW w:w="2756" w:type="dxa"/>
            <w:noWrap w:val="0"/>
            <w:vAlign w:val="center"/>
          </w:tcPr>
          <w:p w14:paraId="4946FB22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07F1B8F9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职   务</w:t>
            </w:r>
          </w:p>
        </w:tc>
        <w:tc>
          <w:tcPr>
            <w:tcW w:w="2263" w:type="dxa"/>
            <w:noWrap w:val="0"/>
            <w:vAlign w:val="center"/>
          </w:tcPr>
          <w:p w14:paraId="67118C20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77D8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279" w:type="dxa"/>
            <w:noWrap w:val="0"/>
            <w:vAlign w:val="center"/>
          </w:tcPr>
          <w:p w14:paraId="389FE614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供应商地址</w:t>
            </w:r>
          </w:p>
        </w:tc>
        <w:tc>
          <w:tcPr>
            <w:tcW w:w="2756" w:type="dxa"/>
            <w:noWrap w:val="0"/>
            <w:vAlign w:val="center"/>
          </w:tcPr>
          <w:p w14:paraId="7C828820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2CF560DF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邮政编码</w:t>
            </w:r>
          </w:p>
        </w:tc>
        <w:tc>
          <w:tcPr>
            <w:tcW w:w="2263" w:type="dxa"/>
            <w:noWrap w:val="0"/>
            <w:vAlign w:val="center"/>
          </w:tcPr>
          <w:p w14:paraId="3A1EC4D1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2FB4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279" w:type="dxa"/>
            <w:noWrap w:val="0"/>
            <w:vAlign w:val="center"/>
          </w:tcPr>
          <w:p w14:paraId="2E3151CE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 xml:space="preserve">电 </w:t>
            </w: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 xml:space="preserve">  话</w:t>
            </w:r>
          </w:p>
        </w:tc>
        <w:tc>
          <w:tcPr>
            <w:tcW w:w="2756" w:type="dxa"/>
            <w:noWrap w:val="0"/>
            <w:vAlign w:val="center"/>
          </w:tcPr>
          <w:p w14:paraId="2DF9C65D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51197B80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传   真</w:t>
            </w:r>
          </w:p>
        </w:tc>
        <w:tc>
          <w:tcPr>
            <w:tcW w:w="2263" w:type="dxa"/>
            <w:noWrap w:val="0"/>
            <w:vAlign w:val="center"/>
          </w:tcPr>
          <w:p w14:paraId="5A253A93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0FEC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2279" w:type="dxa"/>
            <w:noWrap w:val="0"/>
            <w:vAlign w:val="center"/>
          </w:tcPr>
          <w:p w14:paraId="7B73FD16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成  立  日  期</w:t>
            </w:r>
          </w:p>
        </w:tc>
        <w:tc>
          <w:tcPr>
            <w:tcW w:w="2756" w:type="dxa"/>
            <w:noWrap w:val="0"/>
            <w:vAlign w:val="center"/>
          </w:tcPr>
          <w:p w14:paraId="667F2CB3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753DA58B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现 有 职</w:t>
            </w:r>
          </w:p>
          <w:p w14:paraId="7D1C6252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工 人 数</w:t>
            </w:r>
          </w:p>
        </w:tc>
        <w:tc>
          <w:tcPr>
            <w:tcW w:w="2263" w:type="dxa"/>
            <w:noWrap w:val="0"/>
            <w:vAlign w:val="center"/>
          </w:tcPr>
          <w:p w14:paraId="28F635C0">
            <w:pPr>
              <w:jc w:val="both"/>
              <w:rPr>
                <w:rFonts w:hint="eastAsia" w:ascii="宋体" w:hAnsi="宋体" w:eastAsia="宋体" w:cs="宋体"/>
                <w:b/>
                <w:sz w:val="22"/>
                <w:szCs w:val="20"/>
                <w:highlight w:val="none"/>
              </w:rPr>
            </w:pPr>
          </w:p>
        </w:tc>
      </w:tr>
      <w:tr w14:paraId="65040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880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31552A4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  <w:t>组织机构简介：</w:t>
            </w:r>
          </w:p>
          <w:p w14:paraId="5F9CCB8C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</w:p>
          <w:p w14:paraId="262B55F3">
            <w:pPr>
              <w:jc w:val="both"/>
              <w:rPr>
                <w:rFonts w:hint="eastAsia" w:ascii="宋体" w:hAnsi="宋体" w:eastAsia="宋体" w:cs="宋体"/>
                <w:sz w:val="24"/>
                <w:szCs w:val="20"/>
                <w:highlight w:val="none"/>
              </w:rPr>
            </w:pPr>
          </w:p>
        </w:tc>
      </w:tr>
    </w:tbl>
    <w:p w14:paraId="65CFAF13">
      <w:pPr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  <w:shd w:val="clear" w:color="auto" w:fill="FFFFFF"/>
        </w:rPr>
      </w:pPr>
    </w:p>
    <w:p w14:paraId="6BB6BA38">
      <w:pPr>
        <w:widowControl/>
        <w:spacing w:beforeAutospacing="0" w:afterAutospacing="0" w:line="560" w:lineRule="exact"/>
        <w:ind w:left="0" w:leftChars="0" w:firstLine="4758" w:firstLineChars="148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1DD08FF7">
      <w:pPr>
        <w:widowControl/>
        <w:spacing w:beforeAutospacing="0" w:afterAutospacing="0" w:line="560" w:lineRule="exact"/>
        <w:ind w:left="0" w:leftChars="0" w:firstLine="4758" w:firstLineChars="148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年　月　日</w:t>
      </w:r>
    </w:p>
    <w:p w14:paraId="53CCDE9E">
      <w:pPr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  <w:shd w:val="clear" w:color="auto" w:fill="FFFFFF"/>
        </w:rPr>
      </w:pPr>
    </w:p>
    <w:p w14:paraId="3C0713B2">
      <w:pPr>
        <w:widowControl/>
        <w:spacing w:beforeAutospacing="0" w:afterAutospacing="0"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F32163F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p w14:paraId="12C8DF37">
      <w:pPr>
        <w:keepNext/>
        <w:keepLines/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7" w:name="_Toc18291"/>
      <w:bookmarkStart w:id="18" w:name="_Toc1221"/>
      <w:bookmarkStart w:id="19" w:name="_Toc30005"/>
      <w:bookmarkStart w:id="20" w:name="_Toc5717"/>
      <w:bookmarkStart w:id="21" w:name="_Toc4864"/>
      <w:bookmarkStart w:id="22" w:name="_Toc9404"/>
      <w:bookmarkStart w:id="23" w:name="_Toc15915"/>
      <w:bookmarkStart w:id="24" w:name="_Toc27311"/>
      <w:bookmarkStart w:id="25" w:name="_Toc6831"/>
      <w:bookmarkStart w:id="26" w:name="_Toc2220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二、投标方案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56441C69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参照招标文件第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“5.6.2评分标准”</w:t>
      </w:r>
      <w:r>
        <w:rPr>
          <w:rFonts w:hint="eastAsia" w:ascii="仿宋_GB2312" w:hAnsi="仿宋_GB2312" w:eastAsia="仿宋_GB2312" w:cs="仿宋_GB2312"/>
          <w:sz w:val="32"/>
          <w:szCs w:val="32"/>
        </w:rPr>
        <w:t>各条款的要求，结合第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章《招标项目技术、服务、商务及其他要求》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自行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编制投标方案</w:t>
      </w:r>
      <w:bookmarkStart w:id="27" w:name="_GoBack"/>
      <w:bookmarkEnd w:id="2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A916421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3A0403F"/>
    <w:sectPr>
      <w:pgSz w:w="11906" w:h="16838"/>
      <w:pgMar w:top="1440" w:right="1276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GJhYWE2N2UwNzFkNDE5NmQ2NTkyNWQ4MmU4ZTEifQ=="/>
  </w:docVars>
  <w:rsids>
    <w:rsidRoot w:val="78D55333"/>
    <w:rsid w:val="17AA1863"/>
    <w:rsid w:val="25C85F9F"/>
    <w:rsid w:val="35443780"/>
    <w:rsid w:val="51B47B24"/>
    <w:rsid w:val="60AA7B81"/>
    <w:rsid w:val="757C271C"/>
    <w:rsid w:val="78D5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246</Characters>
  <Lines>0</Lines>
  <Paragraphs>0</Paragraphs>
  <TotalTime>4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2023-12-27T11:02:00Z</dcterms:created>
  <dc:creator>La_Vicky_程</dc:creator>
  <cp:lastModifiedBy>S</cp:lastModifiedBy>
  <dcterms:modified xsi:type="dcterms:W3CDTF">2025-08-05T14:17:14Z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FB63BB68A1B049DFA4E66AB230917275_11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