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105B3A">
      <w:pPr>
        <w:pStyle w:val="2"/>
        <w:spacing w:line="480" w:lineRule="auto"/>
        <w:jc w:val="center"/>
        <w:rPr>
          <w:rFonts w:hAnsi="宋体" w:cs="宋体"/>
          <w:b/>
          <w:sz w:val="32"/>
        </w:rPr>
      </w:pPr>
      <w:r>
        <w:rPr>
          <w:rFonts w:hint="eastAsia" w:hAnsi="宋体" w:cs="宋体"/>
          <w:b/>
          <w:sz w:val="32"/>
        </w:rPr>
        <w:t>分项报价表</w:t>
      </w:r>
    </w:p>
    <w:p w14:paraId="7E01FB80"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ind w:left="1920" w:hanging="1920" w:hangingChars="800"/>
        <w:jc w:val="left"/>
        <w:textAlignment w:val="auto"/>
        <w:rPr>
          <w:rFonts w:hint="default" w:asci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</w:rPr>
        <w:t>项目名称：</w:t>
      </w:r>
    </w:p>
    <w:p w14:paraId="05211A60">
      <w:pPr>
        <w:keepNext w:val="0"/>
        <w:keepLines w:val="0"/>
        <w:pageBreakBefore w:val="0"/>
        <w:kinsoku w:val="0"/>
        <w:overflowPunct/>
        <w:topLinePunct w:val="0"/>
        <w:autoSpaceDE/>
        <w:autoSpaceDN/>
        <w:bidi w:val="0"/>
        <w:adjustRightInd/>
        <w:snapToGrid/>
        <w:spacing w:line="408" w:lineRule="auto"/>
        <w:jc w:val="left"/>
        <w:textAlignment w:val="auto"/>
        <w:rPr>
          <w:rFonts w:hint="default" w:ascii="宋体" w:hAnsi="宋体" w:cs="宋体"/>
          <w:sz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项目编号：                           包号：</w:t>
      </w:r>
    </w:p>
    <w:p w14:paraId="628DDAEC">
      <w:pPr>
        <w:kinsoku w:val="0"/>
        <w:spacing w:line="480" w:lineRule="auto"/>
        <w:jc w:val="left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投标单位</w:t>
      </w:r>
      <w:r>
        <w:rPr>
          <w:rFonts w:hint="eastAsia" w:ascii="宋体" w:hAnsi="宋体" w:cs="宋体"/>
          <w:sz w:val="24"/>
        </w:rPr>
        <w:t>：</w:t>
      </w:r>
      <w:r>
        <w:rPr>
          <w:rFonts w:hint="eastAsia" w:ascii="宋体" w:hAnsi="宋体" w:cs="宋体"/>
          <w:sz w:val="24"/>
          <w:lang w:val="en-US" w:eastAsia="zh-CN"/>
        </w:rPr>
        <w:t xml:space="preserve">                                                              </w:t>
      </w:r>
      <w:r>
        <w:rPr>
          <w:rFonts w:hint="eastAsia" w:ascii="宋体" w:hAnsi="宋体" w:cs="宋体"/>
          <w:sz w:val="24"/>
        </w:rPr>
        <w:t>单</w:t>
      </w:r>
      <w:r>
        <w:rPr>
          <w:rFonts w:ascii="宋体" w:hAnsi="宋体" w:cs="宋体"/>
          <w:sz w:val="24"/>
        </w:rPr>
        <w:t xml:space="preserve">  </w:t>
      </w:r>
      <w:r>
        <w:rPr>
          <w:rFonts w:hint="eastAsia" w:ascii="宋体" w:hAnsi="宋体" w:cs="宋体"/>
          <w:sz w:val="24"/>
        </w:rPr>
        <w:t>位：元</w:t>
      </w:r>
    </w:p>
    <w:tbl>
      <w:tblPr>
        <w:tblStyle w:val="3"/>
        <w:tblpPr w:leftFromText="181" w:rightFromText="181" w:vertAnchor="text" w:horzAnchor="page" w:tblpXSpec="center" w:tblpY="114"/>
        <w:tblOverlap w:val="never"/>
        <w:tblW w:w="103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742"/>
        <w:gridCol w:w="720"/>
        <w:gridCol w:w="795"/>
        <w:gridCol w:w="945"/>
        <w:gridCol w:w="705"/>
        <w:gridCol w:w="701"/>
        <w:gridCol w:w="861"/>
        <w:gridCol w:w="1250"/>
        <w:gridCol w:w="700"/>
        <w:gridCol w:w="2200"/>
      </w:tblGrid>
      <w:tr w14:paraId="771390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7" w:hRule="atLeast"/>
          <w:jc w:val="center"/>
        </w:trPr>
        <w:tc>
          <w:tcPr>
            <w:tcW w:w="720" w:type="dxa"/>
            <w:vAlign w:val="center"/>
          </w:tcPr>
          <w:p w14:paraId="24E415B3">
            <w:pPr>
              <w:pStyle w:val="2"/>
              <w:spacing w:line="240" w:lineRule="auto"/>
              <w:jc w:val="center"/>
              <w:rPr>
                <w:rFonts w:hAnsi="宋体" w:cs="宋体"/>
                <w:b/>
                <w:bCs/>
                <w:spacing w:val="-20"/>
              </w:rPr>
            </w:pPr>
            <w:r>
              <w:rPr>
                <w:rFonts w:hint="eastAsia" w:hAnsi="宋体" w:cs="宋体"/>
                <w:b/>
                <w:bCs/>
                <w:spacing w:val="-20"/>
              </w:rPr>
              <w:t>序号</w:t>
            </w:r>
          </w:p>
        </w:tc>
        <w:tc>
          <w:tcPr>
            <w:tcW w:w="742" w:type="dxa"/>
            <w:vAlign w:val="center"/>
          </w:tcPr>
          <w:p w14:paraId="3AE79B96">
            <w:pPr>
              <w:pStyle w:val="2"/>
              <w:spacing w:line="240" w:lineRule="auto"/>
              <w:jc w:val="center"/>
              <w:rPr>
                <w:rFonts w:hAnsi="宋体" w:cs="宋体"/>
                <w:b/>
                <w:bCs/>
                <w:spacing w:val="-20"/>
              </w:rPr>
            </w:pPr>
            <w:r>
              <w:rPr>
                <w:rFonts w:hint="eastAsia" w:hAnsi="宋体" w:cs="宋体"/>
                <w:b/>
                <w:bCs/>
                <w:spacing w:val="-20"/>
                <w:lang w:val="en-US" w:eastAsia="zh-CN"/>
              </w:rPr>
              <w:t>产品名</w:t>
            </w:r>
            <w:r>
              <w:rPr>
                <w:rFonts w:hint="eastAsia" w:hAnsi="宋体" w:cs="宋体"/>
                <w:b/>
                <w:bCs/>
                <w:spacing w:val="-20"/>
              </w:rPr>
              <w:t>称</w:t>
            </w:r>
          </w:p>
        </w:tc>
        <w:tc>
          <w:tcPr>
            <w:tcW w:w="720" w:type="dxa"/>
            <w:vAlign w:val="center"/>
          </w:tcPr>
          <w:p w14:paraId="6AC96272">
            <w:pPr>
              <w:pStyle w:val="2"/>
              <w:spacing w:line="240" w:lineRule="auto"/>
              <w:jc w:val="center"/>
              <w:rPr>
                <w:rFonts w:hint="default" w:hAnsi="宋体" w:cs="宋体"/>
                <w:b/>
                <w:bCs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lang w:val="en-US" w:eastAsia="zh-CN"/>
              </w:rPr>
              <w:t>品牌</w:t>
            </w:r>
          </w:p>
        </w:tc>
        <w:tc>
          <w:tcPr>
            <w:tcW w:w="795" w:type="dxa"/>
            <w:vAlign w:val="center"/>
          </w:tcPr>
          <w:p w14:paraId="4A221A6E">
            <w:pPr>
              <w:pStyle w:val="2"/>
              <w:spacing w:line="240" w:lineRule="auto"/>
              <w:jc w:val="center"/>
              <w:rPr>
                <w:rFonts w:hint="default" w:hAnsi="宋体" w:cs="宋体"/>
                <w:b/>
                <w:bCs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lang w:val="en-US" w:eastAsia="zh-CN"/>
              </w:rPr>
              <w:t>产地</w:t>
            </w:r>
          </w:p>
        </w:tc>
        <w:tc>
          <w:tcPr>
            <w:tcW w:w="945" w:type="dxa"/>
            <w:vAlign w:val="center"/>
          </w:tcPr>
          <w:p w14:paraId="5BEA6BAC">
            <w:pPr>
              <w:pStyle w:val="2"/>
              <w:spacing w:line="240" w:lineRule="auto"/>
              <w:jc w:val="center"/>
              <w:rPr>
                <w:rFonts w:hint="eastAsia" w:hAnsi="宋体" w:cs="宋体"/>
                <w:b/>
                <w:bCs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lang w:val="en-US" w:eastAsia="zh-CN"/>
              </w:rPr>
              <w:t>规格</w:t>
            </w:r>
          </w:p>
          <w:p w14:paraId="3A02BA8E">
            <w:pPr>
              <w:pStyle w:val="2"/>
              <w:spacing w:line="240" w:lineRule="auto"/>
              <w:jc w:val="center"/>
              <w:rPr>
                <w:rFonts w:hint="default" w:hAnsi="宋体" w:eastAsia="宋体" w:cs="宋体"/>
                <w:b/>
                <w:bCs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lang w:val="en-US" w:eastAsia="zh-CN"/>
              </w:rPr>
              <w:t>型号</w:t>
            </w:r>
          </w:p>
        </w:tc>
        <w:tc>
          <w:tcPr>
            <w:tcW w:w="705" w:type="dxa"/>
            <w:vAlign w:val="center"/>
          </w:tcPr>
          <w:p w14:paraId="66ADA534">
            <w:pPr>
              <w:pStyle w:val="2"/>
              <w:spacing w:line="240" w:lineRule="auto"/>
              <w:jc w:val="center"/>
              <w:rPr>
                <w:rFonts w:hAnsi="宋体" w:cs="宋体"/>
                <w:b/>
                <w:bCs/>
              </w:rPr>
            </w:pPr>
            <w:r>
              <w:rPr>
                <w:rFonts w:hint="eastAsia" w:hAnsi="宋体" w:cs="宋体"/>
                <w:b/>
                <w:bCs/>
              </w:rPr>
              <w:t>单位</w:t>
            </w:r>
          </w:p>
        </w:tc>
        <w:tc>
          <w:tcPr>
            <w:tcW w:w="701" w:type="dxa"/>
            <w:vAlign w:val="center"/>
          </w:tcPr>
          <w:p w14:paraId="306C2918">
            <w:pPr>
              <w:pStyle w:val="2"/>
              <w:spacing w:line="240" w:lineRule="auto"/>
              <w:jc w:val="center"/>
              <w:rPr>
                <w:rFonts w:hAnsi="宋体" w:cs="宋体"/>
                <w:b/>
                <w:bCs/>
              </w:rPr>
            </w:pPr>
            <w:r>
              <w:rPr>
                <w:rFonts w:hint="eastAsia" w:hAnsi="宋体" w:cs="宋体"/>
                <w:b/>
                <w:bCs/>
              </w:rPr>
              <w:t>数量</w:t>
            </w:r>
          </w:p>
        </w:tc>
        <w:tc>
          <w:tcPr>
            <w:tcW w:w="861" w:type="dxa"/>
            <w:vAlign w:val="center"/>
          </w:tcPr>
          <w:p w14:paraId="59159592">
            <w:pPr>
              <w:pStyle w:val="2"/>
              <w:spacing w:line="240" w:lineRule="auto"/>
              <w:jc w:val="center"/>
              <w:rPr>
                <w:rFonts w:hint="eastAsia" w:hAnsi="宋体" w:cs="宋体"/>
                <w:b/>
                <w:bCs/>
              </w:rPr>
            </w:pPr>
            <w:r>
              <w:rPr>
                <w:rFonts w:hint="eastAsia" w:hAnsi="宋体" w:cs="宋体"/>
                <w:b/>
                <w:bCs/>
              </w:rPr>
              <w:t>单价</w:t>
            </w:r>
          </w:p>
          <w:p w14:paraId="32F4A2CD">
            <w:pPr>
              <w:pStyle w:val="2"/>
              <w:spacing w:line="240" w:lineRule="auto"/>
              <w:jc w:val="center"/>
              <w:rPr>
                <w:rFonts w:hint="eastAsia" w:hAnsi="宋体" w:eastAsia="宋体" w:cs="宋体"/>
                <w:b/>
                <w:bCs/>
                <w:lang w:eastAsia="zh-CN"/>
              </w:rPr>
            </w:pPr>
            <w:r>
              <w:rPr>
                <w:rFonts w:hint="eastAsia" w:hAnsi="宋体" w:cs="宋体"/>
                <w:b/>
                <w:bCs/>
                <w:lang w:eastAsia="zh-CN"/>
              </w:rPr>
              <w:t>（元）</w:t>
            </w:r>
          </w:p>
        </w:tc>
        <w:tc>
          <w:tcPr>
            <w:tcW w:w="1250" w:type="dxa"/>
            <w:vAlign w:val="center"/>
          </w:tcPr>
          <w:p w14:paraId="64177F1C">
            <w:pPr>
              <w:pStyle w:val="2"/>
              <w:spacing w:line="240" w:lineRule="auto"/>
              <w:jc w:val="both"/>
              <w:rPr>
                <w:rFonts w:hint="eastAsia" w:hAnsi="宋体" w:eastAsia="宋体" w:cs="宋体"/>
                <w:b/>
                <w:bCs/>
                <w:lang w:eastAsia="zh-CN"/>
              </w:rPr>
            </w:pPr>
            <w:r>
              <w:rPr>
                <w:rFonts w:hint="eastAsia" w:hAnsi="宋体" w:cs="宋体"/>
                <w:b/>
                <w:bCs/>
              </w:rPr>
              <w:t>合计</w:t>
            </w:r>
            <w:r>
              <w:rPr>
                <w:rFonts w:hint="eastAsia" w:hAnsi="宋体" w:cs="宋体"/>
                <w:b/>
                <w:bCs/>
                <w:lang w:eastAsia="zh-CN"/>
              </w:rPr>
              <w:t>（元）</w:t>
            </w:r>
          </w:p>
        </w:tc>
        <w:tc>
          <w:tcPr>
            <w:tcW w:w="700" w:type="dxa"/>
            <w:vAlign w:val="center"/>
          </w:tcPr>
          <w:p w14:paraId="5A0CF394">
            <w:pPr>
              <w:pStyle w:val="2"/>
              <w:spacing w:line="240" w:lineRule="auto"/>
              <w:jc w:val="center"/>
              <w:rPr>
                <w:rFonts w:hint="default" w:hAnsi="宋体" w:cs="宋体"/>
                <w:b/>
                <w:bCs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lang w:val="en-US" w:eastAsia="zh-CN"/>
              </w:rPr>
              <w:t>中小企业</w:t>
            </w:r>
          </w:p>
        </w:tc>
        <w:tc>
          <w:tcPr>
            <w:tcW w:w="2200" w:type="dxa"/>
            <w:vAlign w:val="center"/>
          </w:tcPr>
          <w:p w14:paraId="2AC3EE3B">
            <w:pPr>
              <w:pStyle w:val="2"/>
              <w:spacing w:line="240" w:lineRule="auto"/>
              <w:jc w:val="center"/>
              <w:rPr>
                <w:rFonts w:hint="eastAsia" w:hAnsi="宋体" w:cs="宋体"/>
                <w:b/>
                <w:bCs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lang w:val="en-US" w:eastAsia="zh-CN"/>
              </w:rPr>
              <w:t>政策功能类型及编号（如节能环保等）</w:t>
            </w:r>
          </w:p>
        </w:tc>
      </w:tr>
      <w:tr w14:paraId="02E6C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20" w:type="dxa"/>
            <w:vAlign w:val="center"/>
          </w:tcPr>
          <w:p w14:paraId="573F5693">
            <w:pPr>
              <w:spacing w:line="240" w:lineRule="auto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</w:t>
            </w:r>
          </w:p>
        </w:tc>
        <w:tc>
          <w:tcPr>
            <w:tcW w:w="742" w:type="dxa"/>
            <w:vAlign w:val="center"/>
          </w:tcPr>
          <w:p w14:paraId="1F5D43CA">
            <w:pPr>
              <w:spacing w:line="480" w:lineRule="auto"/>
              <w:ind w:firstLine="480" w:firstLineChars="200"/>
              <w:jc w:val="left"/>
              <w:rPr>
                <w:rFonts w:ascii="宋体" w:cs="宋体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34A08137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795" w:type="dxa"/>
            <w:vAlign w:val="center"/>
          </w:tcPr>
          <w:p w14:paraId="3CA9A79E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945" w:type="dxa"/>
            <w:vAlign w:val="center"/>
          </w:tcPr>
          <w:p w14:paraId="5AA1495D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705" w:type="dxa"/>
            <w:vAlign w:val="center"/>
          </w:tcPr>
          <w:p w14:paraId="79EC8EFA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701" w:type="dxa"/>
            <w:vAlign w:val="center"/>
          </w:tcPr>
          <w:p w14:paraId="0019FD69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861" w:type="dxa"/>
            <w:vAlign w:val="center"/>
          </w:tcPr>
          <w:p w14:paraId="7BBDBC70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250" w:type="dxa"/>
            <w:vAlign w:val="center"/>
          </w:tcPr>
          <w:p w14:paraId="4F15E6F4">
            <w:pPr>
              <w:pStyle w:val="2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  <w:tc>
          <w:tcPr>
            <w:tcW w:w="700" w:type="dxa"/>
            <w:vAlign w:val="center"/>
          </w:tcPr>
          <w:p w14:paraId="049D6A2A">
            <w:pPr>
              <w:pStyle w:val="2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  <w:tc>
          <w:tcPr>
            <w:tcW w:w="2200" w:type="dxa"/>
            <w:vAlign w:val="center"/>
          </w:tcPr>
          <w:p w14:paraId="41133028">
            <w:pPr>
              <w:pStyle w:val="2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</w:tr>
      <w:tr w14:paraId="524CB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20" w:type="dxa"/>
            <w:vAlign w:val="center"/>
          </w:tcPr>
          <w:p w14:paraId="668D5DFE">
            <w:pPr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</w:t>
            </w:r>
          </w:p>
        </w:tc>
        <w:tc>
          <w:tcPr>
            <w:tcW w:w="742" w:type="dxa"/>
            <w:vAlign w:val="center"/>
          </w:tcPr>
          <w:p w14:paraId="16B9E494">
            <w:pPr>
              <w:spacing w:line="480" w:lineRule="auto"/>
              <w:ind w:firstLine="480" w:firstLineChars="200"/>
              <w:jc w:val="left"/>
              <w:rPr>
                <w:rFonts w:ascii="宋体" w:cs="宋体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4A196C80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795" w:type="dxa"/>
            <w:vAlign w:val="center"/>
          </w:tcPr>
          <w:p w14:paraId="0D69020C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945" w:type="dxa"/>
            <w:vAlign w:val="center"/>
          </w:tcPr>
          <w:p w14:paraId="656E51C7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705" w:type="dxa"/>
            <w:vAlign w:val="center"/>
          </w:tcPr>
          <w:p w14:paraId="0EBF1F13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701" w:type="dxa"/>
            <w:vAlign w:val="center"/>
          </w:tcPr>
          <w:p w14:paraId="51AD201F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861" w:type="dxa"/>
            <w:vAlign w:val="center"/>
          </w:tcPr>
          <w:p w14:paraId="258E0458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250" w:type="dxa"/>
            <w:vAlign w:val="center"/>
          </w:tcPr>
          <w:p w14:paraId="6F389E49">
            <w:pPr>
              <w:pStyle w:val="2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  <w:tc>
          <w:tcPr>
            <w:tcW w:w="700" w:type="dxa"/>
            <w:vAlign w:val="center"/>
          </w:tcPr>
          <w:p w14:paraId="2EFFCA00">
            <w:pPr>
              <w:pStyle w:val="2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  <w:tc>
          <w:tcPr>
            <w:tcW w:w="2200" w:type="dxa"/>
            <w:vAlign w:val="center"/>
          </w:tcPr>
          <w:p w14:paraId="613931CF">
            <w:pPr>
              <w:pStyle w:val="2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</w:tr>
      <w:tr w14:paraId="15031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20" w:type="dxa"/>
            <w:vAlign w:val="center"/>
          </w:tcPr>
          <w:p w14:paraId="4BC0A769">
            <w:pPr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</w:t>
            </w:r>
          </w:p>
        </w:tc>
        <w:tc>
          <w:tcPr>
            <w:tcW w:w="742" w:type="dxa"/>
            <w:vAlign w:val="center"/>
          </w:tcPr>
          <w:p w14:paraId="64B3EA39">
            <w:pPr>
              <w:spacing w:line="480" w:lineRule="auto"/>
              <w:ind w:firstLine="480" w:firstLineChars="200"/>
              <w:jc w:val="left"/>
              <w:rPr>
                <w:rFonts w:ascii="宋体" w:cs="宋体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773076FD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795" w:type="dxa"/>
            <w:vAlign w:val="center"/>
          </w:tcPr>
          <w:p w14:paraId="238ACD52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945" w:type="dxa"/>
            <w:vAlign w:val="center"/>
          </w:tcPr>
          <w:p w14:paraId="2523B770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705" w:type="dxa"/>
            <w:vAlign w:val="center"/>
          </w:tcPr>
          <w:p w14:paraId="54D5DD77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701" w:type="dxa"/>
            <w:vAlign w:val="center"/>
          </w:tcPr>
          <w:p w14:paraId="64D33496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861" w:type="dxa"/>
            <w:vAlign w:val="center"/>
          </w:tcPr>
          <w:p w14:paraId="2A98037F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250" w:type="dxa"/>
            <w:vAlign w:val="center"/>
          </w:tcPr>
          <w:p w14:paraId="589079D0">
            <w:pPr>
              <w:pStyle w:val="2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  <w:tc>
          <w:tcPr>
            <w:tcW w:w="700" w:type="dxa"/>
            <w:vAlign w:val="center"/>
          </w:tcPr>
          <w:p w14:paraId="71135A3B">
            <w:pPr>
              <w:pStyle w:val="2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  <w:tc>
          <w:tcPr>
            <w:tcW w:w="2200" w:type="dxa"/>
            <w:vAlign w:val="center"/>
          </w:tcPr>
          <w:p w14:paraId="2E30C913">
            <w:pPr>
              <w:pStyle w:val="2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</w:tr>
      <w:tr w14:paraId="55217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20" w:type="dxa"/>
            <w:vAlign w:val="center"/>
          </w:tcPr>
          <w:p w14:paraId="73D313FC">
            <w:pPr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</w:t>
            </w:r>
          </w:p>
        </w:tc>
        <w:tc>
          <w:tcPr>
            <w:tcW w:w="742" w:type="dxa"/>
            <w:vAlign w:val="center"/>
          </w:tcPr>
          <w:p w14:paraId="6AE632FE">
            <w:pPr>
              <w:spacing w:line="480" w:lineRule="auto"/>
              <w:ind w:firstLine="480" w:firstLineChars="200"/>
              <w:jc w:val="left"/>
              <w:rPr>
                <w:rFonts w:ascii="宋体" w:cs="宋体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34D85964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795" w:type="dxa"/>
            <w:vAlign w:val="center"/>
          </w:tcPr>
          <w:p w14:paraId="09BACD2D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945" w:type="dxa"/>
            <w:vAlign w:val="center"/>
          </w:tcPr>
          <w:p w14:paraId="4DF7EA20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705" w:type="dxa"/>
            <w:vAlign w:val="center"/>
          </w:tcPr>
          <w:p w14:paraId="73FDD691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701" w:type="dxa"/>
            <w:vAlign w:val="center"/>
          </w:tcPr>
          <w:p w14:paraId="5BBBD09A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861" w:type="dxa"/>
            <w:vAlign w:val="center"/>
          </w:tcPr>
          <w:p w14:paraId="11092060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250" w:type="dxa"/>
            <w:vAlign w:val="center"/>
          </w:tcPr>
          <w:p w14:paraId="73830FF6">
            <w:pPr>
              <w:pStyle w:val="2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  <w:tc>
          <w:tcPr>
            <w:tcW w:w="700" w:type="dxa"/>
            <w:vAlign w:val="center"/>
          </w:tcPr>
          <w:p w14:paraId="20C2D496">
            <w:pPr>
              <w:pStyle w:val="2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  <w:tc>
          <w:tcPr>
            <w:tcW w:w="2200" w:type="dxa"/>
            <w:vAlign w:val="center"/>
          </w:tcPr>
          <w:p w14:paraId="3CF0D14F">
            <w:pPr>
              <w:pStyle w:val="2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</w:tr>
      <w:tr w14:paraId="5FC82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20" w:type="dxa"/>
            <w:vAlign w:val="center"/>
          </w:tcPr>
          <w:p w14:paraId="68C06585">
            <w:pPr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5</w:t>
            </w:r>
          </w:p>
        </w:tc>
        <w:tc>
          <w:tcPr>
            <w:tcW w:w="742" w:type="dxa"/>
            <w:vAlign w:val="center"/>
          </w:tcPr>
          <w:p w14:paraId="6E2D504B">
            <w:pPr>
              <w:spacing w:line="480" w:lineRule="auto"/>
              <w:ind w:firstLine="480" w:firstLineChars="200"/>
              <w:jc w:val="left"/>
              <w:rPr>
                <w:rFonts w:ascii="宋体" w:cs="宋体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2511451E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795" w:type="dxa"/>
            <w:vAlign w:val="center"/>
          </w:tcPr>
          <w:p w14:paraId="408A5470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945" w:type="dxa"/>
            <w:vAlign w:val="center"/>
          </w:tcPr>
          <w:p w14:paraId="09F5790A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705" w:type="dxa"/>
            <w:vAlign w:val="center"/>
          </w:tcPr>
          <w:p w14:paraId="53E32FFF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701" w:type="dxa"/>
            <w:vAlign w:val="center"/>
          </w:tcPr>
          <w:p w14:paraId="04154C56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861" w:type="dxa"/>
            <w:vAlign w:val="center"/>
          </w:tcPr>
          <w:p w14:paraId="1CFC016A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250" w:type="dxa"/>
            <w:vAlign w:val="center"/>
          </w:tcPr>
          <w:p w14:paraId="1197E7A2">
            <w:pPr>
              <w:pStyle w:val="2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  <w:tc>
          <w:tcPr>
            <w:tcW w:w="700" w:type="dxa"/>
            <w:vAlign w:val="center"/>
          </w:tcPr>
          <w:p w14:paraId="1827B384">
            <w:pPr>
              <w:pStyle w:val="2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  <w:tc>
          <w:tcPr>
            <w:tcW w:w="2200" w:type="dxa"/>
            <w:vAlign w:val="center"/>
          </w:tcPr>
          <w:p w14:paraId="3138307A">
            <w:pPr>
              <w:pStyle w:val="2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</w:tr>
      <w:tr w14:paraId="3DAC6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20" w:type="dxa"/>
            <w:vAlign w:val="center"/>
          </w:tcPr>
          <w:p w14:paraId="394995D1">
            <w:pPr>
              <w:spacing w:line="240" w:lineRule="auto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…</w:t>
            </w:r>
          </w:p>
        </w:tc>
        <w:tc>
          <w:tcPr>
            <w:tcW w:w="742" w:type="dxa"/>
            <w:vAlign w:val="center"/>
          </w:tcPr>
          <w:p w14:paraId="45969DCF">
            <w:pPr>
              <w:spacing w:line="480" w:lineRule="auto"/>
              <w:ind w:firstLine="480" w:firstLineChars="200"/>
              <w:jc w:val="left"/>
              <w:rPr>
                <w:rFonts w:ascii="宋体" w:cs="宋体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0467101D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795" w:type="dxa"/>
            <w:vAlign w:val="center"/>
          </w:tcPr>
          <w:p w14:paraId="4BB007CC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945" w:type="dxa"/>
            <w:vAlign w:val="center"/>
          </w:tcPr>
          <w:p w14:paraId="0AD98253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705" w:type="dxa"/>
            <w:vAlign w:val="center"/>
          </w:tcPr>
          <w:p w14:paraId="5975B6A2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701" w:type="dxa"/>
            <w:vAlign w:val="center"/>
          </w:tcPr>
          <w:p w14:paraId="7C36B365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861" w:type="dxa"/>
            <w:vAlign w:val="center"/>
          </w:tcPr>
          <w:p w14:paraId="49FA57B5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250" w:type="dxa"/>
            <w:vAlign w:val="center"/>
          </w:tcPr>
          <w:p w14:paraId="66F27094">
            <w:pPr>
              <w:pStyle w:val="2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  <w:tc>
          <w:tcPr>
            <w:tcW w:w="700" w:type="dxa"/>
            <w:vAlign w:val="center"/>
          </w:tcPr>
          <w:p w14:paraId="66B446D3">
            <w:pPr>
              <w:pStyle w:val="2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  <w:tc>
          <w:tcPr>
            <w:tcW w:w="2200" w:type="dxa"/>
            <w:vAlign w:val="center"/>
          </w:tcPr>
          <w:p w14:paraId="67E74186">
            <w:pPr>
              <w:pStyle w:val="2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</w:tr>
      <w:tr w14:paraId="3AFAE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10339" w:type="dxa"/>
            <w:gridSpan w:val="11"/>
            <w:vAlign w:val="center"/>
          </w:tcPr>
          <w:p w14:paraId="0D5DCF8C">
            <w:pPr>
              <w:pStyle w:val="2"/>
              <w:spacing w:line="240" w:lineRule="auto"/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总报价（大写）：</w:t>
            </w:r>
            <w:r>
              <w:rPr>
                <w:b/>
                <w:bCs/>
              </w:rPr>
              <w:t xml:space="preserve">                  </w:t>
            </w:r>
            <w:r>
              <w:rPr>
                <w:rFonts w:hint="eastAsia"/>
                <w:b/>
                <w:bCs/>
                <w:lang w:val="en-US" w:eastAsia="zh-CN"/>
              </w:rPr>
              <w:t xml:space="preserve"> 元</w:t>
            </w:r>
            <w:r>
              <w:rPr>
                <w:b/>
                <w:bCs/>
              </w:rPr>
              <w:t xml:space="preserve">   </w:t>
            </w:r>
            <w:r>
              <w:rPr>
                <w:rFonts w:hint="eastAsia"/>
                <w:b/>
                <w:bCs/>
              </w:rPr>
              <w:t>（小写</w:t>
            </w:r>
            <w:r>
              <w:rPr>
                <w:rFonts w:hint="eastAsia"/>
                <w:b/>
                <w:bCs/>
                <w:lang w:val="en-US" w:eastAsia="zh-CN"/>
              </w:rPr>
              <w:t>¥</w:t>
            </w:r>
            <w:r>
              <w:rPr>
                <w:b/>
                <w:bCs/>
              </w:rPr>
              <w:t xml:space="preserve">              </w:t>
            </w:r>
            <w:r>
              <w:rPr>
                <w:rFonts w:hint="eastAsia"/>
                <w:b/>
                <w:bCs/>
              </w:rPr>
              <w:t>元）</w:t>
            </w:r>
          </w:p>
        </w:tc>
      </w:tr>
      <w:tr w14:paraId="01C280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2" w:hRule="atLeast"/>
          <w:jc w:val="center"/>
        </w:trPr>
        <w:tc>
          <w:tcPr>
            <w:tcW w:w="10339" w:type="dxa"/>
            <w:gridSpan w:val="11"/>
            <w:vAlign w:val="center"/>
          </w:tcPr>
          <w:p w14:paraId="49FBAF09">
            <w:pPr>
              <w:pStyle w:val="2"/>
              <w:spacing w:line="240" w:lineRule="auto"/>
              <w:jc w:val="left"/>
              <w:rPr>
                <w:rFonts w:hint="eastAsia" w:hAnsi="宋体" w:cs="宋体"/>
                <w:spacing w:val="-6"/>
              </w:rPr>
            </w:pPr>
            <w:r>
              <w:rPr>
                <w:rFonts w:hint="eastAsia" w:hAnsi="宋体" w:cs="宋体"/>
                <w:spacing w:val="-6"/>
              </w:rPr>
              <w:t>备注：表内</w:t>
            </w:r>
            <w:r>
              <w:rPr>
                <w:rFonts w:hint="eastAsia" w:hAnsi="宋体" w:cs="宋体"/>
                <w:spacing w:val="-6"/>
                <w:lang w:eastAsia="zh-CN"/>
              </w:rPr>
              <w:t>单项</w:t>
            </w:r>
            <w:r>
              <w:rPr>
                <w:rFonts w:hint="eastAsia" w:hAnsi="宋体" w:cs="宋体"/>
                <w:spacing w:val="-6"/>
              </w:rPr>
              <w:t>报价以元为单位</w:t>
            </w:r>
            <w:r>
              <w:rPr>
                <w:rFonts w:hint="eastAsia" w:hAnsi="宋体" w:cs="宋体"/>
                <w:spacing w:val="-6"/>
                <w:lang w:eastAsia="zh-CN"/>
              </w:rPr>
              <w:t>，保留小数点后两位。</w:t>
            </w:r>
          </w:p>
        </w:tc>
      </w:tr>
    </w:tbl>
    <w:p w14:paraId="1A5032B4">
      <w:pPr>
        <w:adjustRightInd w:val="0"/>
        <w:snapToGrid w:val="0"/>
        <w:spacing w:line="480" w:lineRule="auto"/>
        <w:ind w:firstLine="562" w:firstLineChars="200"/>
        <w:jc w:val="left"/>
        <w:rPr>
          <w:rFonts w:ascii="宋体" w:cs="宋体"/>
          <w:b/>
          <w:bCs/>
          <w:sz w:val="28"/>
          <w:szCs w:val="28"/>
          <w:lang w:val="en-US" w:eastAsia="zh-CN"/>
        </w:rPr>
      </w:pPr>
    </w:p>
    <w:p w14:paraId="724BCD9D">
      <w:pPr>
        <w:adjustRightInd w:val="0"/>
        <w:snapToGrid w:val="0"/>
        <w:spacing w:line="480" w:lineRule="auto"/>
        <w:ind w:firstLine="480" w:firstLineChars="200"/>
        <w:jc w:val="left"/>
        <w:rPr>
          <w:rFonts w:ascii="宋体" w:cs="宋体"/>
          <w:b/>
          <w:bCs/>
          <w:sz w:val="42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说明：本表中的中小企业是指生产厂家为“中型企业”、“小型企业”或者“微型企业”，政策功能类型及编号是指产品在节能、环保品目清单内的编号。</w:t>
      </w:r>
    </w:p>
    <w:p w14:paraId="3304EE81">
      <w:pPr>
        <w:widowControl/>
        <w:spacing w:line="480" w:lineRule="auto"/>
        <w:jc w:val="left"/>
        <w:rPr>
          <w:rFonts w:hint="eastAsia" w:ascii="宋体" w:hAnsi="宋体" w:cs="宋体"/>
          <w:sz w:val="24"/>
          <w:lang w:val="en-US" w:eastAsia="zh-CN"/>
        </w:rPr>
      </w:pPr>
    </w:p>
    <w:p w14:paraId="0FA2489E">
      <w:pPr>
        <w:widowControl/>
        <w:spacing w:line="48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投标人</w:t>
      </w:r>
      <w:bookmarkStart w:id="0" w:name="_GoBack"/>
      <w:bookmarkEnd w:id="0"/>
      <w:r>
        <w:rPr>
          <w:rFonts w:hint="eastAsia" w:ascii="宋体" w:hAnsi="宋体" w:cs="宋体"/>
          <w:sz w:val="24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名称及</w:t>
      </w:r>
      <w:r>
        <w:rPr>
          <w:rFonts w:hint="eastAsia" w:ascii="宋体" w:hAnsi="宋体" w:cs="宋体"/>
          <w:sz w:val="24"/>
        </w:rPr>
        <w:t>公章）：</w:t>
      </w:r>
      <w:r>
        <w:rPr>
          <w:rFonts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        </w:t>
      </w:r>
      <w:r>
        <w:rPr>
          <w:rFonts w:ascii="宋体" w:hAnsi="宋体" w:cs="宋体"/>
          <w:sz w:val="24"/>
          <w:u w:val="single"/>
        </w:rPr>
        <w:t xml:space="preserve">         </w:t>
      </w:r>
      <w:r>
        <w:rPr>
          <w:rFonts w:ascii="宋体" w:hAnsi="宋体" w:cs="宋体"/>
          <w:sz w:val="24"/>
        </w:rPr>
        <w:t xml:space="preserve">           </w:t>
      </w:r>
    </w:p>
    <w:p w14:paraId="790B7D68">
      <w:pPr>
        <w:widowControl/>
        <w:spacing w:line="48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法定代表人</w:t>
      </w:r>
      <w:r>
        <w:rPr>
          <w:rFonts w:ascii="宋体" w:hAnsi="宋体" w:cs="宋体"/>
          <w:sz w:val="24"/>
        </w:rPr>
        <w:t>/</w:t>
      </w:r>
      <w:r>
        <w:rPr>
          <w:rFonts w:hint="eastAsia" w:ascii="宋体" w:hAnsi="宋体" w:cs="宋体"/>
          <w:sz w:val="24"/>
        </w:rPr>
        <w:t>被授权人（签字</w:t>
      </w:r>
      <w:r>
        <w:rPr>
          <w:rFonts w:hint="eastAsia" w:ascii="宋体" w:hAnsi="宋体" w:cs="宋体"/>
          <w:sz w:val="24"/>
          <w:lang w:val="en-US" w:eastAsia="zh-CN"/>
        </w:rPr>
        <w:t>或盖章</w:t>
      </w:r>
      <w:r>
        <w:rPr>
          <w:rFonts w:hint="eastAsia" w:ascii="宋体" w:hAnsi="宋体" w:cs="宋体"/>
          <w:sz w:val="24"/>
        </w:rPr>
        <w:t>）：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     </w:t>
      </w:r>
      <w:r>
        <w:rPr>
          <w:rFonts w:ascii="宋体" w:hAnsi="宋体" w:cs="宋体"/>
          <w:sz w:val="24"/>
        </w:rPr>
        <w:t xml:space="preserve"> </w:t>
      </w:r>
    </w:p>
    <w:p w14:paraId="48C7AF2E">
      <w:r>
        <w:rPr>
          <w:rFonts w:hint="eastAsia" w:ascii="宋体" w:hAnsi="宋体" w:cs="宋体"/>
          <w:sz w:val="24"/>
          <w:lang w:val="en-US" w:eastAsia="zh-CN"/>
        </w:rPr>
        <w:t>日期：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sz w:val="24"/>
        </w:rPr>
        <w:t>年</w:t>
      </w:r>
      <w:r>
        <w:rPr>
          <w:rFonts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</w:t>
      </w:r>
      <w:r>
        <w:rPr>
          <w:rFonts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</w:rPr>
        <w:t>月</w:t>
      </w:r>
      <w:r>
        <w:rPr>
          <w:rFonts w:ascii="宋体" w:hAnsi="宋体" w:cs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</w:t>
      </w:r>
      <w:r>
        <w:rPr>
          <w:rFonts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3ZDY2OGZmZWI1ZjM2YTAzYTUwZDUyNGY3NGZhYzUifQ=="/>
    <w:docVar w:name="KSO_WPS_MARK_KEY" w:val="140c5d6f-448f-4db0-b18e-03a7b689910d"/>
  </w:docVars>
  <w:rsids>
    <w:rsidRoot w:val="4C29217C"/>
    <w:rsid w:val="0E72396F"/>
    <w:rsid w:val="1DAC445F"/>
    <w:rsid w:val="3B095EEE"/>
    <w:rsid w:val="4C29217C"/>
    <w:rsid w:val="51DC20E6"/>
    <w:rsid w:val="57E84AC4"/>
    <w:rsid w:val="69E074E9"/>
    <w:rsid w:val="6A0B2119"/>
    <w:rsid w:val="7248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0" w:firstLineChars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224</Words>
  <Characters>224</Characters>
  <Lines>0</Lines>
  <Paragraphs>0</Paragraphs>
  <TotalTime>13</TotalTime>
  <ScaleCrop>false</ScaleCrop>
  <LinksUpToDate>false</LinksUpToDate>
  <CharactersWithSpaces>419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2024-11-22T11:47:00Z</dcterms:created>
  <dc:creator>茉莉</dc:creator>
  <cp:lastModifiedBy>茉莉</cp:lastModifiedBy>
  <dcterms:modified xsi:type="dcterms:W3CDTF">2025-07-22T02:55:31Z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4B38B7E20E1C46D4B9F07F9786F87AD6_11</vt:lpwstr>
  </property>
  <property fmtid="{D5CDD505-2E9C-101B-9397-08002B2CF9AE}" pid="4" name="KSOTemplateDocerSaveRecord">
    <vt:lpwstr>eyJoZGlkIjoiM2YxNTE2OTE1ODQyNTkzODdmMmQ1ZmYwODQ5ZDZkY2QiLCJ1c2VySWQiOiI0ODA2MzMzMTUifQ==</vt:lpwstr>
  </property>
</Properties>
</file>