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A5886">
      <w:pPr>
        <w:jc w:val="center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售后服务</w:t>
      </w:r>
    </w:p>
    <w:p w14:paraId="1305B5A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01E8C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B75B86"/>
    <w:rsid w:val="584D5877"/>
    <w:rsid w:val="642D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2025-06-18T05:32:00Z</dcterms:created>
  <dc:creator>Administrator</dc:creator>
  <cp:lastModifiedBy>8oyoo.</cp:lastModifiedBy>
  <dcterms:modified xsi:type="dcterms:W3CDTF">2025-09-23T07:54:16Z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eyJoZGlkIjoiNDdlNzYyZDFlMGYxMTc2ZjcwZDA5MTkxNzAyNDFkYTIiLCJ1c2VySWQiOiI4NzkxNzMzMTYifQ==</vt:lpwstr>
  </property>
  <property fmtid="{D5CDD505-2E9C-101B-9397-08002B2CF9AE}" pid="4" name="ICV">
    <vt:lpwstr>609785B381354B069541143B1013E539_12</vt:lpwstr>
  </property>
</Properties>
</file>