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104E9">
      <w:pPr>
        <w:tabs>
          <w:tab w:val="left" w:pos="682"/>
        </w:tabs>
        <w:outlineLvl w:val="1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5、平面图纸</w:t>
      </w:r>
    </w:p>
    <w:p w14:paraId="53FF0843"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 w14:paraId="7D7F29E5">
      <w:pPr>
        <w:rPr>
          <w:color w:val="auto"/>
          <w:highlight w:val="none"/>
        </w:rPr>
      </w:pPr>
      <w:r>
        <w:rPr>
          <w:color w:val="auto"/>
          <w:highlight w:val="none"/>
        </w:rPr>
        <w:drawing>
          <wp:inline distT="0" distB="0" distL="114300" distR="114300">
            <wp:extent cx="5174615" cy="4168775"/>
            <wp:effectExtent l="0" t="0" r="698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4615" cy="416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5A8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2025-09-25T13:33:16Z</dcterms:created>
  <dc:creator>Administrator</dc:creator>
  <cp:lastModifiedBy>肖肖</cp:lastModifiedBy>
  <dcterms:modified xsi:type="dcterms:W3CDTF">2025-09-25T13:33:20Z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eyJoZGlkIjoiOTVhY2NjZmZkNTY1MzlkZTUwNGFiNDI0M2M0NTBjMjAiLCJ1c2VySWQiOiI2MDI2NjY1NTIifQ==</vt:lpwstr>
  </property>
  <property fmtid="{D5CDD505-2E9C-101B-9397-08002B2CF9AE}" pid="4" name="ICV">
    <vt:lpwstr>4A180DBD27294ED9A61A7186C2EC86AC_12</vt:lpwstr>
  </property>
</Properties>
</file>