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9E5A0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履约能力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</w:t>
      </w:r>
      <w:r>
        <w:rPr>
          <w:rFonts w:hint="eastAsia" w:ascii="楷体_GB2312" w:hAnsi="宋体" w:eastAsia="楷体_GB2312"/>
          <w:sz w:val="22"/>
          <w:szCs w:val="21"/>
          <w:lang w:eastAsia="zh-CN"/>
        </w:rPr>
        <w:t>，</w:t>
      </w:r>
      <w:r>
        <w:rPr>
          <w:rFonts w:hint="eastAsia" w:ascii="楷体_GB2312" w:hAnsi="宋体" w:eastAsia="楷体_GB2312"/>
          <w:sz w:val="22"/>
          <w:szCs w:val="21"/>
          <w:lang w:val="en-US" w:eastAsia="zh-CN"/>
        </w:rPr>
        <w:t>按评审要求附所需资料</w:t>
      </w: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0E881532"/>
    <w:rsid w:val="0EED29F9"/>
    <w:rsid w:val="1B73040E"/>
    <w:rsid w:val="28E614E1"/>
    <w:rsid w:val="294964F6"/>
    <w:rsid w:val="33D6658E"/>
    <w:rsid w:val="33DD56A6"/>
    <w:rsid w:val="3FF9428E"/>
    <w:rsid w:val="4A003601"/>
    <w:rsid w:val="524534E6"/>
    <w:rsid w:val="5481728A"/>
    <w:rsid w:val="5E0D13D0"/>
    <w:rsid w:val="629D6944"/>
    <w:rsid w:val="69221E31"/>
    <w:rsid w:val="6D154CA5"/>
    <w:rsid w:val="770F6025"/>
    <w:rsid w:val="7A322010"/>
    <w:rsid w:val="7F18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2025-09-24T02:31:20Z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