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4B6564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eastAsia="宋体" w:cs="Times New Roman"/>
          <w:b/>
          <w:bCs/>
          <w:sz w:val="44"/>
          <w:szCs w:val="44"/>
          <w:lang w:val="zh-CN"/>
        </w:rPr>
      </w:pPr>
      <w:r>
        <w:rPr>
          <w:rFonts w:hint="eastAsia" w:ascii="黑体" w:hAnsi="黑体" w:eastAsia="黑体" w:cs="黑体"/>
          <w:b/>
          <w:sz w:val="32"/>
          <w:szCs w:val="32"/>
          <w:highlight w:val="none"/>
          <w:lang w:eastAsia="zh-CN"/>
        </w:rPr>
        <w:t>费用组成明细表</w:t>
      </w:r>
    </w:p>
    <w:p w14:paraId="4E20AF32">
      <w:pPr>
        <w:widowControl w:val="0"/>
        <w:snapToGrid w:val="0"/>
        <w:jc w:val="center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</w:pPr>
    </w:p>
    <w:p w14:paraId="50A8AA91">
      <w:pPr>
        <w:widowControl w:val="0"/>
        <w:snapToGrid w:val="0"/>
        <w:jc w:val="center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</w:pPr>
    </w:p>
    <w:p w14:paraId="70BBE023">
      <w:pPr>
        <w:spacing w:line="360" w:lineRule="auto"/>
        <w:ind w:firstLine="560" w:firstLineChars="200"/>
        <w:rPr>
          <w:rFonts w:hint="eastAsia"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说明：对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>投标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报价组成进行详细说明，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格式自拟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。</w:t>
      </w:r>
    </w:p>
    <w:p w14:paraId="06619A1B">
      <w:pPr>
        <w:pStyle w:val="2"/>
        <w:rPr>
          <w:rFonts w:hint="eastAsia" w:ascii="Times New Roman" w:hAnsi="Times New Roman" w:eastAsia="仿宋_GB2312" w:cs="Times New Roman"/>
          <w:sz w:val="28"/>
          <w:szCs w:val="28"/>
        </w:rPr>
      </w:pPr>
    </w:p>
    <w:p w14:paraId="3B394D5B">
      <w:pPr>
        <w:rPr>
          <w:rFonts w:hint="eastAsia"/>
        </w:rPr>
      </w:pPr>
      <w:bookmarkStart w:id="0" w:name="_GoBack"/>
      <w:bookmarkEnd w:id="0"/>
    </w:p>
    <w:p w14:paraId="3055D26C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7FBB89F5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1B7F924D">
      <w:pPr>
        <w:ind w:firstLine="560" w:firstLineChars="200"/>
        <w:rPr>
          <w:rFonts w:hint="eastAsia" w:eastAsia="仿宋_GB2312"/>
          <w:sz w:val="28"/>
          <w:szCs w:val="28"/>
        </w:rPr>
      </w:pPr>
    </w:p>
    <w:p w14:paraId="3F440F0F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</w:t>
      </w:r>
      <w:r>
        <w:rPr>
          <w:rFonts w:hint="eastAsia" w:ascii="仿宋_GB2312" w:hAnsi="宋体" w:eastAsia="仿宋_GB2312"/>
          <w:sz w:val="28"/>
          <w:szCs w:val="28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</w:t>
      </w:r>
    </w:p>
    <w:p w14:paraId="079D9F3B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法定代表人或授权代表（签字或盖章）</w:t>
      </w:r>
      <w:r>
        <w:rPr>
          <w:rFonts w:hint="eastAsia" w:ascii="仿宋_GB2312" w:hAnsi="宋体" w:eastAsia="仿宋_GB2312"/>
          <w:sz w:val="28"/>
          <w:szCs w:val="28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777F8772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</w:p>
    <w:p w14:paraId="76B9ADD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CEB2097"/>
    <w:rsid w:val="19186C21"/>
    <w:rsid w:val="2ACB46DB"/>
    <w:rsid w:val="4B2E0642"/>
    <w:rsid w:val="52CD31A1"/>
    <w:rsid w:val="6E1C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3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111</Characters>
  <Lines>0</Lines>
  <Paragraphs>0</Paragraphs>
  <TotalTime>0</TotalTime>
  <ScaleCrop>false</ScaleCrop>
  <LinksUpToDate>false</LinksUpToDate>
  <CharactersWithSpaces>227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2023-10-30T08:16:00Z</dcterms:created>
  <dc:creator>86199</dc:creator>
  <cp:lastModifiedBy>Administrator</cp:lastModifiedBy>
  <dcterms:modified xsi:type="dcterms:W3CDTF">2025-09-26T08:35:13Z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6491D623D00E48E08E425B86D0594EA3_12</vt:lpwstr>
  </property>
  <property fmtid="{D5CDD505-2E9C-101B-9397-08002B2CF9AE}" pid="4" name="KSOTemplateDocerSaveRecord">
    <vt:lpwstr>eyJoZGlkIjoiMTc4OTY2MjQyNzU2MGRhMDk4ZDA4ODNiNzkzNjY5ZjkiLCJ1c2VySWQiOiI0NDIwOTI0MjIifQ==</vt:lpwstr>
  </property>
</Properties>
</file>