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397FA">
      <w:pPr>
        <w:pStyle w:val="3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投标人基本信息</w:t>
      </w:r>
    </w:p>
    <w:p w14:paraId="1C16BBEE">
      <w:pPr>
        <w:numPr>
          <w:ilvl w:val="0"/>
          <w:numId w:val="0"/>
        </w:numPr>
        <w:ind w:firstLine="480" w:firstLineChars="200"/>
        <w:rPr>
          <w:rFonts w:hint="eastAsia" w:ascii="宋体" w:hAnsi="宋体"/>
          <w:color w:val="000000"/>
          <w:highlight w:val="none"/>
        </w:rPr>
      </w:pPr>
      <w:r>
        <w:rPr>
          <w:rFonts w:hint="eastAsia" w:ascii="宋体" w:hAnsi="宋体" w:eastAsia="宋体" w:cstheme="minorBidi"/>
          <w:color w:val="000000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/>
          <w:color w:val="000000"/>
          <w:highlight w:val="none"/>
        </w:rPr>
        <w:t>企业简介</w:t>
      </w:r>
      <w:r>
        <w:rPr>
          <w:rFonts w:hint="eastAsia" w:ascii="宋体" w:hAnsi="宋体"/>
          <w:color w:val="000000"/>
          <w:highlight w:val="none"/>
          <w:lang w:eastAsia="zh-CN"/>
        </w:rPr>
        <w:t>。</w:t>
      </w:r>
    </w:p>
    <w:p w14:paraId="0CA5D200">
      <w:pPr>
        <w:numPr>
          <w:ilvl w:val="0"/>
          <w:numId w:val="0"/>
        </w:numPr>
        <w:ind w:left="0" w:leftChars="0" w:firstLine="480" w:firstLineChars="200"/>
        <w:rPr>
          <w:rFonts w:hint="eastAsia"/>
          <w:lang w:eastAsia="zh-CN"/>
        </w:rPr>
      </w:pPr>
      <w:r>
        <w:rPr>
          <w:rFonts w:hint="eastAsia" w:eastAsia="宋体" w:asciiTheme="minorHAnsi" w:hAnsiTheme="minorHAnsi" w:cstheme="minorBidi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/>
          <w:color w:val="000000"/>
          <w:szCs w:val="21"/>
          <w:highlight w:val="none"/>
          <w:lang w:eastAsia="zh-CN"/>
        </w:rPr>
        <w:t>投标人</w:t>
      </w:r>
      <w:r>
        <w:rPr>
          <w:rFonts w:hint="eastAsia" w:ascii="宋体" w:hAnsi="宋体"/>
          <w:color w:val="000000"/>
          <w:highlight w:val="none"/>
        </w:rPr>
        <w:t>认为需要说明的其他情况</w:t>
      </w:r>
      <w:r>
        <w:rPr>
          <w:rFonts w:hint="eastAsia" w:ascii="宋体" w:hAnsi="宋体"/>
          <w:color w:val="000000"/>
          <w:highlight w:val="none"/>
          <w:lang w:eastAsia="zh-CN"/>
        </w:rPr>
        <w:t>（</w:t>
      </w:r>
      <w:r>
        <w:rPr>
          <w:rFonts w:hint="eastAsia" w:ascii="宋体" w:hAnsi="宋体"/>
          <w:highlight w:val="none"/>
        </w:rPr>
        <w:t>有利于本次投标的各类证明材料</w:t>
      </w:r>
      <w:r>
        <w:rPr>
          <w:rFonts w:hint="eastAsia" w:ascii="宋体" w:hAnsi="宋体"/>
          <w:color w:val="000000"/>
          <w:highlight w:val="none"/>
          <w:lang w:eastAsia="zh-CN"/>
        </w:rPr>
        <w:t>）。</w:t>
      </w:r>
    </w:p>
    <w:p w14:paraId="4F438A7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 w14:paraId="06442A43">
      <w:pPr>
        <w:pStyle w:val="3"/>
        <w:bidi w:val="0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评审要求</w:t>
      </w:r>
    </w:p>
    <w:p w14:paraId="1556243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投标人自行响应，包括但不限于以下要求：</w:t>
      </w:r>
    </w:p>
    <w:p w14:paraId="28ABD436">
      <w:pPr>
        <w:rPr>
          <w:rFonts w:hint="eastAsia"/>
          <w:lang w:eastAsia="zh-CN"/>
        </w:rPr>
      </w:pPr>
    </w:p>
    <w:p w14:paraId="7BE305FB">
      <w:pPr>
        <w:rPr>
          <w:rFonts w:hint="eastAsia"/>
        </w:rPr>
      </w:pPr>
      <w:r>
        <w:rPr>
          <w:rFonts w:hint="eastAsia"/>
          <w:lang w:eastAsia="zh-CN"/>
        </w:rPr>
        <w:t>一、技</w:t>
      </w:r>
      <w:bookmarkStart w:id="0" w:name="_GoBack"/>
      <w:bookmarkEnd w:id="0"/>
      <w:r>
        <w:rPr>
          <w:rFonts w:hint="eastAsia"/>
          <w:lang w:eastAsia="zh-CN"/>
        </w:rPr>
        <w:t>术指标响应</w:t>
      </w:r>
    </w:p>
    <w:p w14:paraId="553EDF20">
      <w:pPr>
        <w:rPr>
          <w:rFonts w:hint="eastAsia"/>
        </w:rPr>
      </w:pPr>
      <w:r>
        <w:rPr>
          <w:rFonts w:hint="eastAsia"/>
          <w:lang w:eastAsia="zh-CN"/>
        </w:rPr>
        <w:t>二、产品选型</w:t>
      </w:r>
    </w:p>
    <w:p w14:paraId="73B75425">
      <w:pPr>
        <w:rPr>
          <w:rFonts w:hint="eastAsia"/>
        </w:rPr>
      </w:pPr>
      <w:r>
        <w:rPr>
          <w:rFonts w:hint="eastAsia"/>
          <w:lang w:eastAsia="zh-CN"/>
        </w:rPr>
        <w:t>三、项目实施计划和保证措施</w:t>
      </w:r>
    </w:p>
    <w:p w14:paraId="299E498E">
      <w:pPr>
        <w:rPr>
          <w:rFonts w:hint="eastAsia"/>
        </w:rPr>
      </w:pPr>
      <w:r>
        <w:rPr>
          <w:rFonts w:hint="eastAsia"/>
          <w:lang w:eastAsia="zh-CN"/>
        </w:rPr>
        <w:t>四、售后服务</w:t>
      </w:r>
    </w:p>
    <w:p w14:paraId="484B026D">
      <w:pPr>
        <w:rPr>
          <w:rFonts w:hint="eastAsia"/>
        </w:rPr>
      </w:pPr>
      <w:r>
        <w:rPr>
          <w:rFonts w:hint="eastAsia"/>
          <w:lang w:eastAsia="zh-CN"/>
        </w:rPr>
        <w:t>五、培训方案</w:t>
      </w:r>
    </w:p>
    <w:p w14:paraId="2C175DAB">
      <w:pPr>
        <w:rPr>
          <w:rFonts w:hint="eastAsia"/>
        </w:rPr>
      </w:pPr>
      <w:r>
        <w:rPr>
          <w:rFonts w:hint="eastAsia"/>
          <w:lang w:eastAsia="zh-CN"/>
        </w:rPr>
        <w:t>六、业绩</w:t>
      </w:r>
    </w:p>
    <w:p w14:paraId="2DA91B04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.......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7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8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9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0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77B89"/>
    <w:rsid w:val="055406CA"/>
    <w:rsid w:val="058D7738"/>
    <w:rsid w:val="0639341C"/>
    <w:rsid w:val="06DB44D3"/>
    <w:rsid w:val="08C96CD9"/>
    <w:rsid w:val="0ACD22CD"/>
    <w:rsid w:val="0B36617C"/>
    <w:rsid w:val="0C7842F2"/>
    <w:rsid w:val="11E44B84"/>
    <w:rsid w:val="14180B15"/>
    <w:rsid w:val="15915022"/>
    <w:rsid w:val="16C531D6"/>
    <w:rsid w:val="17C36FE9"/>
    <w:rsid w:val="18AC5CCF"/>
    <w:rsid w:val="1AB23A71"/>
    <w:rsid w:val="20FF3301"/>
    <w:rsid w:val="21894E00"/>
    <w:rsid w:val="21FC7CC7"/>
    <w:rsid w:val="239A32F4"/>
    <w:rsid w:val="23A31F79"/>
    <w:rsid w:val="24816262"/>
    <w:rsid w:val="255D282B"/>
    <w:rsid w:val="256F255E"/>
    <w:rsid w:val="26273E1B"/>
    <w:rsid w:val="26EC20B9"/>
    <w:rsid w:val="26F176CF"/>
    <w:rsid w:val="276C4FA7"/>
    <w:rsid w:val="2BD4136D"/>
    <w:rsid w:val="2CE37ABA"/>
    <w:rsid w:val="3067038E"/>
    <w:rsid w:val="33D53ED4"/>
    <w:rsid w:val="34A51AF9"/>
    <w:rsid w:val="371371EE"/>
    <w:rsid w:val="37BD53AB"/>
    <w:rsid w:val="382D42DF"/>
    <w:rsid w:val="39CB3DB0"/>
    <w:rsid w:val="3AEC222F"/>
    <w:rsid w:val="3B286FE0"/>
    <w:rsid w:val="3C4B11D8"/>
    <w:rsid w:val="3ECA2888"/>
    <w:rsid w:val="4024421A"/>
    <w:rsid w:val="42A96C58"/>
    <w:rsid w:val="44E65F41"/>
    <w:rsid w:val="46B1257F"/>
    <w:rsid w:val="47A00955"/>
    <w:rsid w:val="48AF3685"/>
    <w:rsid w:val="4DFC4A28"/>
    <w:rsid w:val="4E5403C0"/>
    <w:rsid w:val="501E6ED7"/>
    <w:rsid w:val="515626A1"/>
    <w:rsid w:val="517C3193"/>
    <w:rsid w:val="527C1C93"/>
    <w:rsid w:val="58564D34"/>
    <w:rsid w:val="58580AAD"/>
    <w:rsid w:val="5A97463C"/>
    <w:rsid w:val="60CF045C"/>
    <w:rsid w:val="63181564"/>
    <w:rsid w:val="67C14DF2"/>
    <w:rsid w:val="6B080110"/>
    <w:rsid w:val="6BD85D34"/>
    <w:rsid w:val="6C4E2F0F"/>
    <w:rsid w:val="6F8D5088"/>
    <w:rsid w:val="70983CE4"/>
    <w:rsid w:val="715A71EC"/>
    <w:rsid w:val="71EF5B86"/>
    <w:rsid w:val="722021E3"/>
    <w:rsid w:val="73005B71"/>
    <w:rsid w:val="762863FA"/>
    <w:rsid w:val="78866B18"/>
    <w:rsid w:val="79E554CE"/>
    <w:rsid w:val="7CDE0A9C"/>
    <w:rsid w:val="7EDA196C"/>
    <w:rsid w:val="7F4C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02" w:firstLineChars="200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4"/>
    <w:next w:val="1"/>
    <w:link w:val="16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Cs/>
      <w:sz w:val="24"/>
      <w:szCs w:val="18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1">
    <w:name w:val="Body Text 3"/>
    <w:basedOn w:val="1"/>
    <w:next w:val="12"/>
    <w:qFormat/>
    <w:uiPriority w:val="0"/>
    <w:rPr>
      <w:rFonts w:ascii="Times New Roman" w:hAnsi="Times New Roman" w:cs="Times New Roman"/>
      <w:szCs w:val="20"/>
    </w:rPr>
  </w:style>
  <w:style w:type="paragraph" w:customStyle="1" w:styleId="12">
    <w:name w:val="Char1"/>
    <w:basedOn w:val="1"/>
    <w:qFormat/>
    <w:uiPriority w:val="0"/>
    <w:rPr>
      <w:szCs w:val="21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character" w:customStyle="1" w:styleId="16">
    <w:name w:val="标题 2 Char"/>
    <w:link w:val="3"/>
    <w:qFormat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7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paragraph" w:customStyle="1" w:styleId="1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113</Characters>
  <Lines>0</Lines>
  <Paragraphs>0</Paragraphs>
  <TotalTime>0</TotalTime>
  <ScaleCrop>false</ScaleCrop>
  <LinksUpToDate>false</LinksUpToDate>
  <CharactersWithSpaces>113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中经招标</cp:lastModifiedBy>
  <dcterms:modified xsi:type="dcterms:W3CDTF">2025-09-24T10:24:20Z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eyJoZGlkIjoiOWJlNDY3NTNiN2U3N2MxMDhiMGU5MzkyYmQzNThmMzYiLCJ1c2VySWQiOiIzMjcyNTYzNzcifQ==</vt:lpwstr>
  </property>
</Properties>
</file>