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第1部分  法定代表人证明书与响应授权书</w:t>
      </w:r>
    </w:p>
    <w:p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sz w:val="32"/>
          <w:szCs w:val="32"/>
          <w:u w:val="single"/>
        </w:rPr>
      </w:pPr>
    </w:p>
    <w:p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sz w:val="32"/>
          <w:szCs w:val="32"/>
          <w:u w:val="single"/>
        </w:rPr>
        <w:t>1.1法定代表人证明书</w:t>
      </w:r>
    </w:p>
    <w:p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sz w:val="10"/>
          <w:szCs w:val="10"/>
        </w:rPr>
      </w:pPr>
    </w:p>
    <w:tbl>
      <w:tblPr>
        <w:tblStyle w:val="2"/>
        <w:tblW w:w="951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985"/>
        <w:gridCol w:w="1834"/>
        <w:gridCol w:w="2185"/>
        <w:gridCol w:w="2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516" w:type="dxa"/>
            <w:gridSpan w:val="5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致：陕西省汉江监狱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927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企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企业名称</w:t>
            </w:r>
          </w:p>
        </w:tc>
        <w:tc>
          <w:tcPr>
            <w:tcW w:w="6604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27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地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</w:rPr>
              <w:t>址</w:t>
            </w:r>
          </w:p>
        </w:tc>
        <w:tc>
          <w:tcPr>
            <w:tcW w:w="6604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27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邮政编码</w:t>
            </w:r>
          </w:p>
        </w:tc>
        <w:tc>
          <w:tcPr>
            <w:tcW w:w="6604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27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网    址</w:t>
            </w:r>
          </w:p>
        </w:tc>
        <w:tc>
          <w:tcPr>
            <w:tcW w:w="6604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27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ind w:firstLine="240" w:firstLineChars="10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工商登记机关</w:t>
            </w:r>
          </w:p>
        </w:tc>
        <w:tc>
          <w:tcPr>
            <w:tcW w:w="6604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27" w:type="dxa"/>
            <w:vMerge w:val="restart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法定代表人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  名</w:t>
            </w:r>
          </w:p>
        </w:tc>
        <w:tc>
          <w:tcPr>
            <w:tcW w:w="1834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8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   别</w:t>
            </w:r>
          </w:p>
        </w:tc>
        <w:tc>
          <w:tcPr>
            <w:tcW w:w="2585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27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    务</w:t>
            </w:r>
          </w:p>
        </w:tc>
        <w:tc>
          <w:tcPr>
            <w:tcW w:w="1834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8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2585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27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传    真</w:t>
            </w:r>
          </w:p>
        </w:tc>
        <w:tc>
          <w:tcPr>
            <w:tcW w:w="6604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9" w:hRule="atLeast"/>
        </w:trPr>
        <w:tc>
          <w:tcPr>
            <w:tcW w:w="927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法定代表人</w:t>
            </w:r>
            <w:r>
              <w:rPr>
                <w:rFonts w:hint="eastAsia" w:ascii="宋体" w:hAnsi="宋体" w:eastAsia="宋体" w:cs="宋体"/>
                <w:sz w:val="24"/>
              </w:rPr>
              <w:t>身份证复印件</w:t>
            </w:r>
          </w:p>
        </w:tc>
        <w:tc>
          <w:tcPr>
            <w:tcW w:w="3819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（粘贴处）</w:t>
            </w:r>
          </w:p>
        </w:tc>
        <w:tc>
          <w:tcPr>
            <w:tcW w:w="4770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法定代表人</w:t>
            </w:r>
            <w:r>
              <w:rPr>
                <w:rFonts w:hint="eastAsia" w:ascii="宋体" w:hAnsi="宋体" w:eastAsia="宋体" w:cs="宋体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7" w:hRule="atLeast"/>
        </w:trPr>
        <w:tc>
          <w:tcPr>
            <w:tcW w:w="927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819" w:type="dxa"/>
            <w:gridSpan w:val="2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4770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法人</w:t>
            </w:r>
            <w:r>
              <w:rPr>
                <w:rFonts w:hint="eastAsia" w:ascii="宋体" w:hAnsi="宋体" w:eastAsia="宋体" w:cs="宋体"/>
                <w:sz w:val="24"/>
              </w:rPr>
              <w:t>公章）</w:t>
            </w:r>
          </w:p>
          <w:p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</w:tbl>
    <w:p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2"/>
          <w:szCs w:val="32"/>
          <w:u w:val="single"/>
        </w:rPr>
      </w:pPr>
    </w:p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u w:val="none"/>
          <w:lang w:val="en-US" w:eastAsia="zh-CN"/>
        </w:rPr>
        <w:t xml:space="preserve">  </w:t>
      </w:r>
    </w:p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u w:val="single"/>
        </w:rPr>
        <w:t>1.2法定代表人授权书</w:t>
      </w:r>
    </w:p>
    <w:p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tbl>
      <w:tblPr>
        <w:tblStyle w:val="2"/>
        <w:tblW w:w="9535" w:type="dxa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1442"/>
        <w:gridCol w:w="2177"/>
        <w:gridCol w:w="296"/>
        <w:gridCol w:w="2051"/>
        <w:gridCol w:w="2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535" w:type="dxa"/>
            <w:gridSpan w:val="6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致：陕西省汉江监狱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9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被授权人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  名</w:t>
            </w:r>
          </w:p>
        </w:tc>
        <w:tc>
          <w:tcPr>
            <w:tcW w:w="2473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51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   别</w:t>
            </w:r>
          </w:p>
        </w:tc>
        <w:tc>
          <w:tcPr>
            <w:tcW w:w="2790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9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    务</w:t>
            </w:r>
          </w:p>
        </w:tc>
        <w:tc>
          <w:tcPr>
            <w:tcW w:w="2473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51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手机号码</w:t>
            </w:r>
          </w:p>
        </w:tc>
        <w:tc>
          <w:tcPr>
            <w:tcW w:w="2790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9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2473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51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图文传真</w:t>
            </w:r>
          </w:p>
        </w:tc>
        <w:tc>
          <w:tcPr>
            <w:tcW w:w="2790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9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通讯地址</w:t>
            </w:r>
          </w:p>
        </w:tc>
        <w:tc>
          <w:tcPr>
            <w:tcW w:w="7314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9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网    址</w:t>
            </w:r>
          </w:p>
        </w:tc>
        <w:tc>
          <w:tcPr>
            <w:tcW w:w="7314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779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被授权项目与内容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7314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陕西省汉江监狱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2025年囚被服采购项目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779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文件编号</w:t>
            </w:r>
          </w:p>
        </w:tc>
        <w:tc>
          <w:tcPr>
            <w:tcW w:w="7314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sz w:val="24"/>
              </w:rPr>
              <w:t>RH招字[HZ2025-0903]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779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授权范围</w:t>
            </w:r>
          </w:p>
        </w:tc>
        <w:tc>
          <w:tcPr>
            <w:tcW w:w="7314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全权办理本采购项目的响应、联系、洽谈、签约、执行等具体事务，签署全部有关的文件、文书、协议及合同。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779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法律责任</w:t>
            </w:r>
          </w:p>
        </w:tc>
        <w:tc>
          <w:tcPr>
            <w:tcW w:w="7314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779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授权期限</w:t>
            </w:r>
          </w:p>
        </w:tc>
        <w:tc>
          <w:tcPr>
            <w:tcW w:w="7314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本授权书自</w:t>
            </w:r>
            <w:r>
              <w:rPr>
                <w:rFonts w:hint="eastAsia" w:ascii="宋体" w:hAnsi="宋体" w:cs="宋体"/>
                <w:b/>
                <w:sz w:val="24"/>
                <w:lang w:eastAsia="zh-CN"/>
              </w:rPr>
              <w:t>开标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大会之日计算有效期为90天。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398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被授权人身份证复印件</w:t>
            </w:r>
          </w:p>
        </w:tc>
        <w:tc>
          <w:tcPr>
            <w:tcW w:w="5137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法定代表人</w:t>
            </w:r>
            <w:r>
              <w:rPr>
                <w:rFonts w:hint="eastAsia" w:ascii="宋体" w:hAnsi="宋体" w:eastAsia="宋体" w:cs="宋体"/>
                <w:sz w:val="24"/>
              </w:rPr>
              <w:t>签署栏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2" w:hRule="atLeast"/>
        </w:trPr>
        <w:tc>
          <w:tcPr>
            <w:tcW w:w="4398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（粘贴处）</w:t>
            </w:r>
          </w:p>
        </w:tc>
        <w:tc>
          <w:tcPr>
            <w:tcW w:w="5137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法人</w:t>
            </w:r>
            <w:r>
              <w:rPr>
                <w:rFonts w:hint="eastAsia" w:ascii="宋体" w:hAnsi="宋体" w:eastAsia="宋体" w:cs="宋体"/>
                <w:sz w:val="24"/>
              </w:rPr>
              <w:t>公章）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（签字或盖章）</w:t>
            </w:r>
          </w:p>
          <w:p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</w:tbl>
    <w:p>
      <w:pPr>
        <w:spacing w:line="480" w:lineRule="exac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重要提示：</w:t>
      </w:r>
    </w:p>
    <w:p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307" w:firstLineChars="128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非</w:t>
      </w:r>
      <w:r>
        <w:rPr>
          <w:rFonts w:hint="eastAsia" w:ascii="宋体" w:hAnsi="宋体" w:eastAsia="宋体" w:cs="宋体"/>
          <w:color w:val="000000"/>
          <w:sz w:val="24"/>
        </w:rPr>
        <w:t>法定代表人</w:t>
      </w:r>
      <w:r>
        <w:rPr>
          <w:rFonts w:hint="eastAsia" w:ascii="宋体" w:hAnsi="宋体" w:eastAsia="宋体" w:cs="宋体"/>
          <w:sz w:val="24"/>
        </w:rPr>
        <w:t>响应的须有</w:t>
      </w:r>
      <w:r>
        <w:rPr>
          <w:rFonts w:hint="eastAsia" w:ascii="宋体" w:hAnsi="宋体" w:eastAsia="宋体" w:cs="宋体"/>
          <w:color w:val="000000"/>
          <w:sz w:val="24"/>
        </w:rPr>
        <w:t>法定代表人</w:t>
      </w:r>
      <w:r>
        <w:rPr>
          <w:rFonts w:hint="eastAsia" w:ascii="宋体" w:hAnsi="宋体" w:eastAsia="宋体" w:cs="宋体"/>
          <w:sz w:val="24"/>
        </w:rPr>
        <w:t>授权，并要求响应</w:t>
      </w:r>
      <w:r>
        <w:rPr>
          <w:rFonts w:hint="eastAsia" w:ascii="宋体" w:hAnsi="宋体" w:eastAsia="宋体" w:cs="宋体"/>
          <w:bCs/>
          <w:sz w:val="24"/>
        </w:rPr>
        <w:t>文件正本内装订授权书原件</w: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hint="eastAsia" w:ascii="宋体" w:hAnsi="宋体" w:eastAsia="宋体" w:cs="宋体"/>
          <w:bCs/>
          <w:sz w:val="24"/>
        </w:rPr>
        <w:t xml:space="preserve">否则作为符合性审查不合格处理，响应文件自动失效。 </w:t>
      </w:r>
    </w:p>
    <w:p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307" w:firstLineChars="128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本授权书有效期应自开标大会之日计算不得少于九十天。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hODEwYzI5MmEwNTcyMjEyYzQzOGZmNWU5M2Y2YzAifQ=="/>
  </w:docVars>
  <w:rsids>
    <w:rsidRoot w:val="00000000"/>
    <w:rsid w:val="0F8B79CC"/>
    <w:rsid w:val="318B171F"/>
    <w:rsid w:val="77EA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436</Words>
  <Characters>457</Characters>
  <Lines>0</Lines>
  <Paragraphs>0</Paragraphs>
  <TotalTime>6</TotalTime>
  <ScaleCrop>false</ScaleCrop>
  <LinksUpToDate>false</LinksUpToDate>
  <CharactersWithSpaces>515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2025-05-21T06:23:00Z</dcterms:created>
  <dc:creator>Administrator</dc:creator>
  <cp:lastModifiedBy>Gabeng</cp:lastModifiedBy>
  <dcterms:modified xsi:type="dcterms:W3CDTF">2025-09-26T03:30:54Z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KSOTemplateDocerSaveRecord">
    <vt:lpwstr>eyJoZGlkIjoiNDBhNjRhNTk1OTM4NDM2NTMzYmU2ZjE0YzU0YjJhNGMiLCJ1c2VySWQiOiIyNDU5MTMxOTUifQ==</vt:lpwstr>
  </property>
  <property fmtid="{D5CDD505-2E9C-101B-9397-08002B2CF9AE}" pid="4" name="ICV">
    <vt:lpwstr>637790A05D96423D8C6E70B6986131FB_12</vt:lpwstr>
  </property>
</Properties>
</file>