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版本号：SCIT-ZG-SX202509000320250930001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土木工程材料性能检测设备采购项目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SCIT-ZG-SX2025090003</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土木工程材料性能检测设备采购项目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土木工程材料性能检测设备采购项目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本项目共1个包，采购土木工程材料性能检测设备并安装到位（具体详见招标文件）； 资金性质：财政资金； 项目用途：土木工程材料性能检测设备采购并安装到位； 采购预算：2410000元。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采购包1（土木工程材料性能检测设备）：属于专门面向中小企业采购。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专门面向中小企业采购，残疾人福利企业、监狱企业视同小微企业。：本项目专门面向中小企业采购，残疾人福利企业、监狱企业视同小微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银行账号：9902001826793919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本项目共1个包，采购土木工程材料性能检测设备并安装到位（具体详见招标文件）； 资金性质：财政资金； 项目用途：土木工程材料性能检测设备采购并安装到位； 采购预算：2410000元。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2,410,000.00</w:t>
      </w:r>
    </w:p>
    <w:p>
      <w:pPr>
        <w:pStyle w:val="null3"/>
      </w:pPr>
      <w:r>
        <w:rPr>
          <w:rFonts w:ascii="仿宋_GB2312" w:hAnsi="仿宋_GB2312" w:cs="仿宋_GB2312" w:eastAsia="仿宋_GB2312"/>
        </w:rPr>
        <w:t>采购包最高限价（元）: 2,410,000.00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0"/>
              <w:gridCol w:w="262"/>
              <w:gridCol w:w="1355"/>
              <w:gridCol w:w="356"/>
              <w:gridCol w:w="449"/>
            </w:tblGrid>
            <w:tr>
              <w:tc>
                <w:tcPr>
                  <w:tcW w:type="dxa" w:w="1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数量（套）</w:t>
                  </w:r>
                </w:p>
              </w:tc>
              <w:tc>
                <w:tcPr>
                  <w:tcW w:type="dxa" w:w="216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r>
            <w:tr>
              <w:tc>
                <w:tcPr>
                  <w:tcW w:type="dxa" w:w="130"/>
                  <w:vMerge/>
                  <w:tcBorders>
                    <w:top w:val="single" w:color="000000" w:sz="4"/>
                    <w:left w:val="single" w:color="000000" w:sz="4"/>
                    <w:bottom w:val="single" w:color="000000" w:sz="4"/>
                    <w:right w:val="single" w:color="000000" w:sz="4"/>
                  </w:tcBorders>
                </w:tcPr>
                <w:p/>
              </w:tc>
              <w:tc>
                <w:tcPr>
                  <w:tcW w:type="dxa" w:w="262"/>
                  <w:vMerge/>
                  <w:tcBorders>
                    <w:top w:val="singl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标的所属行业</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混合料性能检测系统</w:t>
                  </w: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1</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一、水泥净浆搅拌机</w:t>
                  </w:r>
                </w:p>
                <w:p>
                  <w:pPr>
                    <w:pStyle w:val="null3"/>
                    <w:jc w:val="left"/>
                  </w:pPr>
                  <w:r>
                    <w:rPr>
                      <w:rFonts w:ascii="仿宋_GB2312" w:hAnsi="仿宋_GB2312" w:cs="仿宋_GB2312" w:eastAsia="仿宋_GB2312"/>
                      <w:sz w:val="21"/>
                    </w:rPr>
                    <w:t>1.搅拌性能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1）公转慢速：62±5 r/min，快速：125±10 r/min；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2）自转慢速：140±5 r/min，快速： 285±10 r/min。</w:t>
                  </w:r>
                </w:p>
                <w:p>
                  <w:pPr>
                    <w:pStyle w:val="null3"/>
                    <w:jc w:val="left"/>
                  </w:pPr>
                  <w:r>
                    <w:rPr>
                      <w:rFonts w:ascii="仿宋_GB2312" w:hAnsi="仿宋_GB2312" w:cs="仿宋_GB2312" w:eastAsia="仿宋_GB2312"/>
                      <w:sz w:val="21"/>
                    </w:rPr>
                    <w:t>2.机械结构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1）搅拌叶：宽度111 mm，与轴连接螺纹M16，工作间隙2±1 mm（需配备专用塞规检测）；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2）搅拌锅：内径160±1 mm，深度139±2 mm，壁厚≥0.8 mm。</w:t>
                  </w:r>
                </w:p>
                <w:p>
                  <w:pPr>
                    <w:pStyle w:val="null3"/>
                    <w:jc w:val="left"/>
                  </w:pPr>
                  <w:r>
                    <w:rPr>
                      <w:rFonts w:ascii="仿宋_GB2312" w:hAnsi="仿宋_GB2312" w:cs="仿宋_GB2312" w:eastAsia="仿宋_GB2312"/>
                      <w:sz w:val="21"/>
                    </w:rPr>
                    <w:t>3.附加要求</w:t>
                  </w:r>
                </w:p>
                <w:p>
                  <w:pPr>
                    <w:pStyle w:val="null3"/>
                    <w:jc w:val="left"/>
                  </w:pPr>
                  <w:r>
                    <w:rPr>
                      <w:rFonts w:ascii="仿宋_GB2312" w:hAnsi="仿宋_GB2312" w:cs="仿宋_GB2312" w:eastAsia="仿宋_GB2312"/>
                      <w:sz w:val="21"/>
                    </w:rPr>
                    <w:t>▲（1）材质与耐久性：搅拌锅不锈钢材质，叶片由铸钢或不锈钢制造；</w:t>
                  </w:r>
                </w:p>
                <w:p>
                  <w:pPr>
                    <w:pStyle w:val="null3"/>
                    <w:jc w:val="left"/>
                  </w:pPr>
                  <w:r>
                    <w:rPr>
                      <w:rFonts w:ascii="仿宋_GB2312" w:hAnsi="仿宋_GB2312" w:cs="仿宋_GB2312" w:eastAsia="仿宋_GB2312"/>
                      <w:sz w:val="21"/>
                    </w:rPr>
                    <w:t>★（2）智能化功能：包括≥7英寸触摸控制屏，自动升降装置、数据记录功能；标配防护罩，磁吸式锅体锁固装置，操作方向标识。</w:t>
                  </w:r>
                </w:p>
                <w:p>
                  <w:pPr>
                    <w:pStyle w:val="null3"/>
                    <w:jc w:val="both"/>
                  </w:pP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二、水泥胶砂搅拌机</w:t>
                  </w:r>
                </w:p>
                <w:p>
                  <w:pPr>
                    <w:pStyle w:val="null3"/>
                    <w:jc w:val="left"/>
                  </w:pPr>
                  <w:r>
                    <w:rPr>
                      <w:rFonts w:ascii="仿宋_GB2312" w:hAnsi="仿宋_GB2312" w:cs="仿宋_GB2312" w:eastAsia="仿宋_GB2312"/>
                      <w:sz w:val="21"/>
                    </w:rPr>
                    <w:t>1.搅拌性能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1）公转慢速为62±2 r/min，快速为125±3 r/min；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2）自转慢速为140±2 r/min，快速为 285±3 r/min。</w:t>
                  </w:r>
                </w:p>
                <w:p>
                  <w:pPr>
                    <w:pStyle w:val="null3"/>
                    <w:jc w:val="left"/>
                  </w:pPr>
                  <w:r>
                    <w:rPr>
                      <w:rFonts w:ascii="仿宋_GB2312" w:hAnsi="仿宋_GB2312" w:cs="仿宋_GB2312" w:eastAsia="仿宋_GB2312"/>
                      <w:sz w:val="21"/>
                    </w:rPr>
                    <w:t>2.机械结构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1）搅拌叶宽度为135 ± 0.2 mm，材质为不锈钢，搅拌有效长度约为130mm;搅拌叶片翅宽为(8±1)mm;搅拌叶片翅厚为(6±2)mm。在用搅拌机的搅拌叶片厚为(5±1)mm，叶片与锅间隙在3 ± 1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2）搅拌锅，内径约为202 mm，垂直方向的内径之差不应超过 0.5mm，深度180 ± 2 mm，壁厚≥1.5 mm，材质为不锈钢；</w:t>
                  </w:r>
                </w:p>
                <w:p>
                  <w:pPr>
                    <w:pStyle w:val="null3"/>
                    <w:jc w:val="left"/>
                  </w:pPr>
                  <w:r>
                    <w:rPr>
                      <w:rFonts w:ascii="仿宋_GB2312" w:hAnsi="仿宋_GB2312" w:cs="仿宋_GB2312" w:eastAsia="仿宋_GB2312"/>
                      <w:sz w:val="21"/>
                    </w:rPr>
                    <w:t>3.动力系统</w:t>
                  </w:r>
                </w:p>
                <w:p>
                  <w:pPr>
                    <w:pStyle w:val="null3"/>
                    <w:jc w:val="left"/>
                  </w:pPr>
                  <w:r>
                    <w:rPr>
                      <w:rFonts w:ascii="仿宋_GB2312" w:hAnsi="仿宋_GB2312" w:cs="仿宋_GB2312" w:eastAsia="仿宋_GB2312"/>
                      <w:sz w:val="21"/>
                    </w:rPr>
                    <w:t>▲（1）伺服电机，功率≥750W；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2）电源220 V。</w:t>
                  </w:r>
                </w:p>
                <w:p>
                  <w:pPr>
                    <w:pStyle w:val="null3"/>
                    <w:jc w:val="left"/>
                  </w:pPr>
                  <w:r>
                    <w:rPr>
                      <w:rFonts w:ascii="仿宋_GB2312" w:hAnsi="仿宋_GB2312" w:cs="仿宋_GB2312" w:eastAsia="仿宋_GB2312"/>
                      <w:sz w:val="21"/>
                    </w:rPr>
                    <w:t>4.附加要求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1）标配防护罩，磁吸式锅体锁固装置，操作方向标识，应配备防尘装置；</w:t>
                  </w:r>
                </w:p>
                <w:p>
                  <w:pPr>
                    <w:pStyle w:val="null3"/>
                    <w:jc w:val="both"/>
                  </w:pPr>
                  <w:r>
                    <w:rPr>
                      <w:rFonts w:ascii="仿宋_GB2312" w:hAnsi="仿宋_GB2312" w:cs="仿宋_GB2312" w:eastAsia="仿宋_GB2312"/>
                      <w:sz w:val="19"/>
                    </w:rPr>
                    <w:t>★（2）智能化功能包括≥7英寸触摸控制屏、自动升降装置、数据记录功能等。</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三、水泥胶砂振实台</w:t>
                  </w:r>
                </w:p>
                <w:p>
                  <w:pPr>
                    <w:pStyle w:val="null3"/>
                    <w:jc w:val="left"/>
                  </w:pPr>
                  <w:r>
                    <w:rPr>
                      <w:rFonts w:ascii="仿宋_GB2312" w:hAnsi="仿宋_GB2312" w:cs="仿宋_GB2312" w:eastAsia="仿宋_GB2312"/>
                      <w:sz w:val="21"/>
                    </w:rPr>
                    <w:t>1.核心性能指标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1）振幅（落距）：15.0 mm ± 0.3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2）振动频率：60次/60s ± 2 s；</w:t>
                  </w:r>
                </w:p>
                <w:p>
                  <w:pPr>
                    <w:pStyle w:val="null3"/>
                    <w:jc w:val="left"/>
                  </w:pPr>
                  <w:r>
                    <w:rPr>
                      <w:rFonts w:ascii="仿宋_GB2312" w:hAnsi="仿宋_GB2312" w:cs="仿宋_GB2312" w:eastAsia="仿宋_GB2312"/>
                      <w:sz w:val="21"/>
                    </w:rPr>
                    <w:t>2.机械结构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1）台盘总质量（包括摆动臂、模套和锁紧机构）为13.75kg±0.25kg；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2）两根摆动臂及其十字拉肋的总质量为2.25 kg±0.25 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3）台盘中心至臂杆轴中心距离为800 mm ± 1 mm；工作台水平允差≤1 mm。</w:t>
                  </w:r>
                </w:p>
                <w:p>
                  <w:pPr>
                    <w:pStyle w:val="null3"/>
                    <w:jc w:val="left"/>
                  </w:pPr>
                  <w:r>
                    <w:rPr>
                      <w:rFonts w:ascii="仿宋_GB2312" w:hAnsi="仿宋_GB2312" w:cs="仿宋_GB2312" w:eastAsia="仿宋_GB2312"/>
                      <w:sz w:val="21"/>
                    </w:rPr>
                    <w:t>3.电气与安全配置</w:t>
                  </w:r>
                </w:p>
                <w:p>
                  <w:pPr>
                    <w:pStyle w:val="null3"/>
                    <w:jc w:val="left"/>
                  </w:pPr>
                  <w:r>
                    <w:rPr>
                      <w:rFonts w:ascii="仿宋_GB2312" w:hAnsi="仿宋_GB2312" w:cs="仿宋_GB2312" w:eastAsia="仿宋_GB2312"/>
                      <w:sz w:val="21"/>
                    </w:rPr>
                    <w:t>▲（1）电机功率：≥50W，转速为60 r/min；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2）电源220 V。</w:t>
                  </w:r>
                </w:p>
                <w:p>
                  <w:pPr>
                    <w:pStyle w:val="null3"/>
                    <w:jc w:val="left"/>
                  </w:pPr>
                  <w:r>
                    <w:rPr>
                      <w:rFonts w:ascii="仿宋_GB2312" w:hAnsi="仿宋_GB2312" w:cs="仿宋_GB2312" w:eastAsia="仿宋_GB2312"/>
                      <w:sz w:val="21"/>
                    </w:rPr>
                    <w:t>4.附加要求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1）标配防护罩；</w:t>
                  </w:r>
                </w:p>
                <w:p>
                  <w:pPr>
                    <w:pStyle w:val="null3"/>
                    <w:jc w:val="left"/>
                  </w:pPr>
                  <w:r>
                    <w:rPr>
                      <w:rFonts w:ascii="仿宋_GB2312" w:hAnsi="仿宋_GB2312" w:cs="仿宋_GB2312" w:eastAsia="仿宋_GB2312"/>
                      <w:sz w:val="21"/>
                    </w:rPr>
                    <w:t>★（2）智能化功能：≥7英寸触摸控制屏。</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3）对原有</w:t>
                  </w:r>
                  <w:r>
                    <w:rPr>
                      <w:rFonts w:ascii="仿宋_GB2312" w:hAnsi="仿宋_GB2312" w:cs="仿宋_GB2312" w:eastAsia="仿宋_GB2312"/>
                      <w:sz w:val="21"/>
                    </w:rPr>
                    <w:t>水泥胶砂振实台底座进行拆除并砌筑新台座（</w:t>
                  </w:r>
                  <w:r>
                    <w:rPr>
                      <w:rFonts w:ascii="仿宋_GB2312" w:hAnsi="仿宋_GB2312" w:cs="仿宋_GB2312" w:eastAsia="仿宋_GB2312"/>
                      <w:sz w:val="21"/>
                    </w:rPr>
                    <w:t>1250mm</w:t>
                  </w:r>
                  <w:r>
                    <w:rPr>
                      <w:rFonts w:ascii="仿宋_GB2312" w:hAnsi="仿宋_GB2312" w:cs="仿宋_GB2312" w:eastAsia="仿宋_GB2312"/>
                      <w:sz w:val="19"/>
                    </w:rPr>
                    <w:t>×</w:t>
                  </w:r>
                  <w:r>
                    <w:rPr>
                      <w:rFonts w:ascii="仿宋_GB2312" w:hAnsi="仿宋_GB2312" w:cs="仿宋_GB2312" w:eastAsia="仿宋_GB2312"/>
                      <w:sz w:val="21"/>
                    </w:rPr>
                    <w:t>500mm</w:t>
                  </w:r>
                  <w:r>
                    <w:rPr>
                      <w:rFonts w:ascii="仿宋_GB2312" w:hAnsi="仿宋_GB2312" w:cs="仿宋_GB2312" w:eastAsia="仿宋_GB2312"/>
                      <w:sz w:val="19"/>
                    </w:rPr>
                    <w:t>×</w:t>
                  </w:r>
                  <w:r>
                    <w:rPr>
                      <w:rFonts w:ascii="仿宋_GB2312" w:hAnsi="仿宋_GB2312" w:cs="仿宋_GB2312" w:eastAsia="仿宋_GB2312"/>
                      <w:sz w:val="21"/>
                    </w:rPr>
                    <w:t>400mm，C30素混凝土，预埋4根膨胀螺栓，底部铺设</w:t>
                  </w:r>
                  <w:r>
                    <w:rPr>
                      <w:rFonts w:ascii="仿宋_GB2312" w:hAnsi="仿宋_GB2312" w:cs="仿宋_GB2312" w:eastAsia="仿宋_GB2312"/>
                      <w:sz w:val="19"/>
                    </w:rPr>
                    <w:t>≥</w:t>
                  </w:r>
                  <w:r>
                    <w:rPr>
                      <w:rFonts w:ascii="仿宋_GB2312" w:hAnsi="仿宋_GB2312" w:cs="仿宋_GB2312" w:eastAsia="仿宋_GB2312"/>
                      <w:sz w:val="21"/>
                    </w:rPr>
                    <w:t>5mm厚橡胶垫）。</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四、水泥全自动抗折抗压试验机（核心产品）</w:t>
                  </w:r>
                </w:p>
                <w:p>
                  <w:pPr>
                    <w:pStyle w:val="null3"/>
                    <w:jc w:val="left"/>
                  </w:pPr>
                  <w:r>
                    <w:rPr>
                      <w:rFonts w:ascii="仿宋_GB2312" w:hAnsi="仿宋_GB2312" w:cs="仿宋_GB2312" w:eastAsia="仿宋_GB2312"/>
                      <w:sz w:val="21"/>
                    </w:rPr>
                    <w:t>1.试验力范围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抗压：</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300 kN</w:t>
                  </w:r>
                  <w:r>
                    <w:rPr>
                      <w:rFonts w:ascii="仿宋_GB2312" w:hAnsi="仿宋_GB2312" w:cs="仿宋_GB2312" w:eastAsia="仿宋_GB2312"/>
                      <w:sz w:val="21"/>
                    </w:rPr>
                    <w:t>，抗折：</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 kN</w:t>
                  </w:r>
                  <w:r>
                    <w:rPr>
                      <w:rFonts w:ascii="仿宋_GB2312" w:hAnsi="仿宋_GB2312" w:cs="仿宋_GB2312" w:eastAsia="仿宋_GB2312"/>
                      <w:sz w:val="21"/>
                    </w:rPr>
                    <w:t>，示值相对误差优于</w:t>
                  </w:r>
                  <w:r>
                    <w:rPr>
                      <w:rFonts w:ascii="仿宋_GB2312" w:hAnsi="仿宋_GB2312" w:cs="仿宋_GB2312" w:eastAsia="仿宋_GB2312"/>
                      <w:sz w:val="21"/>
                    </w:rPr>
                    <w:t>（含）</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加荷速率误差：不超过</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2.控制模式</w:t>
                  </w:r>
                </w:p>
                <w:p>
                  <w:pPr>
                    <w:pStyle w:val="null3"/>
                    <w:jc w:val="left"/>
                  </w:pPr>
                  <w:r>
                    <w:rPr>
                      <w:rFonts w:ascii="仿宋_GB2312" w:hAnsi="仿宋_GB2312" w:cs="仿宋_GB2312" w:eastAsia="仿宋_GB2312"/>
                      <w:sz w:val="21"/>
                    </w:rPr>
                    <w:t>选用伺服液压系统，支持等速率应力</w:t>
                  </w:r>
                  <w:r>
                    <w:rPr>
                      <w:rFonts w:ascii="仿宋_GB2312" w:hAnsi="仿宋_GB2312" w:cs="仿宋_GB2312" w:eastAsia="仿宋_GB2312"/>
                      <w:sz w:val="21"/>
                    </w:rPr>
                    <w:t>/位移控制，具备自动保载、峰值保持功能。</w:t>
                  </w:r>
                </w:p>
                <w:p>
                  <w:pPr>
                    <w:pStyle w:val="null3"/>
                    <w:jc w:val="left"/>
                  </w:pPr>
                  <w:r>
                    <w:rPr>
                      <w:rFonts w:ascii="仿宋_GB2312" w:hAnsi="仿宋_GB2312" w:cs="仿宋_GB2312" w:eastAsia="仿宋_GB2312"/>
                      <w:sz w:val="21"/>
                    </w:rPr>
                    <w:t>3.机械结构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1）抗压承压板尺寸155mm</w:t>
                  </w:r>
                  <w:r>
                    <w:rPr>
                      <w:rFonts w:ascii="仿宋_GB2312" w:hAnsi="仿宋_GB2312" w:cs="仿宋_GB2312" w:eastAsia="仿宋_GB2312"/>
                      <w:sz w:val="21"/>
                    </w:rPr>
                    <w:t>~</w:t>
                  </w:r>
                  <w:r>
                    <w:rPr>
                      <w:rFonts w:ascii="仿宋_GB2312" w:hAnsi="仿宋_GB2312" w:cs="仿宋_GB2312" w:eastAsia="仿宋_GB2312"/>
                      <w:sz w:val="21"/>
                    </w:rPr>
                    <w:t>160 mm，抗折承压板尺寸为80mm×150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2）抗压活塞行程为80~100 mm，抗折活塞行程为50~100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3）抗压压板间距180~280mm，抗折压板间距170~210mm。</w:t>
                  </w:r>
                </w:p>
                <w:p>
                  <w:pPr>
                    <w:pStyle w:val="null3"/>
                    <w:jc w:val="left"/>
                  </w:pPr>
                  <w:r>
                    <w:rPr>
                      <w:rFonts w:ascii="仿宋_GB2312" w:hAnsi="仿宋_GB2312" w:cs="仿宋_GB2312" w:eastAsia="仿宋_GB2312"/>
                      <w:sz w:val="21"/>
                    </w:rPr>
                    <w:t>4.电气与智能化配置</w:t>
                  </w:r>
                </w:p>
                <w:p>
                  <w:pPr>
                    <w:pStyle w:val="null3"/>
                    <w:jc w:val="left"/>
                  </w:pPr>
                  <w:r>
                    <w:rPr>
                      <w:rFonts w:ascii="仿宋_GB2312" w:hAnsi="仿宋_GB2312" w:cs="仿宋_GB2312" w:eastAsia="仿宋_GB2312"/>
                      <w:sz w:val="21"/>
                    </w:rPr>
                    <w:t>▲（1）电机功率：≥1.0kW；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2）电源：主机380V/控制器220V；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3）数据管理：需配备微机控制系统，支持试验曲线显示、数据存储；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4）安全防护：标配急停按钮、过载保护（超量程3%自动卸载）及防护罩。</w:t>
                  </w:r>
                </w:p>
                <w:p>
                  <w:pPr>
                    <w:pStyle w:val="null3"/>
                    <w:jc w:val="left"/>
                  </w:pPr>
                  <w:r>
                    <w:rPr>
                      <w:rFonts w:ascii="仿宋_GB2312" w:hAnsi="仿宋_GB2312" w:cs="仿宋_GB2312" w:eastAsia="仿宋_GB2312"/>
                      <w:sz w:val="21"/>
                    </w:rPr>
                    <w:t>5.附加要求</w:t>
                  </w:r>
                </w:p>
                <w:p>
                  <w:pPr>
                    <w:pStyle w:val="null3"/>
                    <w:jc w:val="both"/>
                  </w:pPr>
                  <w:r>
                    <w:rPr>
                      <w:rFonts w:ascii="仿宋_GB2312" w:hAnsi="仿宋_GB2312" w:cs="仿宋_GB2312" w:eastAsia="仿宋_GB2312"/>
                      <w:sz w:val="19"/>
                    </w:rPr>
                    <w:t>★触摸控制屏：≥10英寸触摸控制屏，支持参数自定义及多语言界面。</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五、马歇尔电动击实仪</w:t>
                  </w:r>
                </w:p>
                <w:p>
                  <w:pPr>
                    <w:pStyle w:val="null3"/>
                    <w:jc w:val="left"/>
                  </w:pPr>
                  <w:r>
                    <w:rPr>
                      <w:rFonts w:ascii="仿宋_GB2312" w:hAnsi="仿宋_GB2312" w:cs="仿宋_GB2312" w:eastAsia="仿宋_GB2312"/>
                      <w:sz w:val="21"/>
                    </w:rPr>
                    <w:t>1.自由落高：457.2mm±1.5mm；</w:t>
                  </w:r>
                </w:p>
                <w:p>
                  <w:pPr>
                    <w:pStyle w:val="null3"/>
                    <w:jc w:val="left"/>
                  </w:pPr>
                  <w:r>
                    <w:rPr>
                      <w:rFonts w:ascii="仿宋_GB2312" w:hAnsi="仿宋_GB2312" w:cs="仿宋_GB2312" w:eastAsia="仿宋_GB2312"/>
                      <w:sz w:val="21"/>
                    </w:rPr>
                    <w:t>2.击实频率：55</w:t>
                  </w:r>
                  <w:r>
                    <w:rPr>
                      <w:rFonts w:ascii="仿宋_GB2312" w:hAnsi="仿宋_GB2312" w:cs="仿宋_GB2312" w:eastAsia="仿宋_GB2312"/>
                      <w:sz w:val="21"/>
                    </w:rPr>
                    <w:t>~</w:t>
                  </w:r>
                  <w:r>
                    <w:rPr>
                      <w:rFonts w:ascii="仿宋_GB2312" w:hAnsi="仿宋_GB2312" w:cs="仿宋_GB2312" w:eastAsia="仿宋_GB2312"/>
                      <w:sz w:val="21"/>
                    </w:rPr>
                    <w:t>68</w:t>
                  </w:r>
                  <w:r>
                    <w:rPr>
                      <w:rFonts w:ascii="仿宋_GB2312" w:hAnsi="仿宋_GB2312" w:cs="仿宋_GB2312" w:eastAsia="仿宋_GB2312"/>
                      <w:sz w:val="21"/>
                    </w:rPr>
                    <w:t>次</w:t>
                  </w:r>
                  <w:r>
                    <w:rPr>
                      <w:rFonts w:ascii="仿宋_GB2312" w:hAnsi="仿宋_GB2312" w:cs="仿宋_GB2312" w:eastAsia="仿宋_GB2312"/>
                      <w:sz w:val="21"/>
                    </w:rPr>
                    <w:t>/min；</w:t>
                  </w:r>
                </w:p>
                <w:p>
                  <w:pPr>
                    <w:pStyle w:val="null3"/>
                    <w:jc w:val="left"/>
                  </w:pPr>
                  <w:r>
                    <w:rPr>
                      <w:rFonts w:ascii="仿宋_GB2312" w:hAnsi="仿宋_GB2312" w:cs="仿宋_GB2312" w:eastAsia="仿宋_GB2312"/>
                      <w:sz w:val="21"/>
                    </w:rPr>
                    <w:t>▲3.电机功率：≥750 W；</w:t>
                  </w:r>
                </w:p>
                <w:p>
                  <w:pPr>
                    <w:pStyle w:val="null3"/>
                    <w:jc w:val="left"/>
                  </w:pPr>
                  <w:r>
                    <w:rPr>
                      <w:rFonts w:ascii="仿宋_GB2312" w:hAnsi="仿宋_GB2312" w:cs="仿宋_GB2312" w:eastAsia="仿宋_GB2312"/>
                      <w:sz w:val="21"/>
                    </w:rPr>
                    <w:t>4.击实锤：压实头底面直径98.5mm±0.5mm、149.4mm各配置1个,厚度不小于12.5mm;导杆直径为16mm;滑块质量（4536±9）g、滑块质量（10210±10）g各配置1个；击实锤总质量为（7850±50）g</w:t>
                  </w:r>
                </w:p>
                <w:p>
                  <w:pPr>
                    <w:pStyle w:val="null3"/>
                    <w:jc w:val="left"/>
                  </w:pPr>
                  <w:r>
                    <w:rPr>
                      <w:rFonts w:ascii="仿宋_GB2312" w:hAnsi="仿宋_GB2312" w:cs="仿宋_GB2312" w:eastAsia="仿宋_GB2312"/>
                      <w:sz w:val="21"/>
                    </w:rPr>
                    <w:t>5.试模：Φ101.6㎜×63.5㎜，</w:t>
                  </w:r>
                </w:p>
                <w:p>
                  <w:pPr>
                    <w:pStyle w:val="null3"/>
                    <w:jc w:val="left"/>
                  </w:pPr>
                  <w:r>
                    <w:rPr>
                      <w:rFonts w:ascii="仿宋_GB2312" w:hAnsi="仿宋_GB2312" w:cs="仿宋_GB2312" w:eastAsia="仿宋_GB2312"/>
                      <w:sz w:val="21"/>
                    </w:rPr>
                    <w:t>Φ152.4㎜×95.3㎜；各配置18个；</w:t>
                  </w:r>
                </w:p>
                <w:p>
                  <w:pPr>
                    <w:pStyle w:val="null3"/>
                    <w:jc w:val="left"/>
                  </w:pPr>
                  <w:r>
                    <w:rPr>
                      <w:rFonts w:ascii="仿宋_GB2312" w:hAnsi="仿宋_GB2312" w:cs="仿宋_GB2312" w:eastAsia="仿宋_GB2312"/>
                      <w:sz w:val="21"/>
                    </w:rPr>
                    <w:t>6.击实台:由硬木墩、钢板和底座等组成。标准击实台硬木墩长×宽为(200mm±5mm)×(200mm ±5mm)、高为455mm±5mm,宜采用密度为</w:t>
                  </w:r>
                  <w:r>
                    <w:rPr>
                      <w:rFonts w:ascii="仿宋_GB2312" w:hAnsi="仿宋_GB2312" w:cs="仿宋_GB2312" w:eastAsia="仿宋_GB2312"/>
                      <w:sz w:val="21"/>
                    </w:rPr>
                    <w:t>0.67 ~0.77g/cm</w:t>
                  </w:r>
                  <w:r>
                    <w:rPr>
                      <w:rFonts w:ascii="仿宋_GB2312" w:hAnsi="仿宋_GB2312" w:cs="仿宋_GB2312" w:eastAsia="仿宋_GB2312"/>
                      <w:sz w:val="21"/>
                      <w:vertAlign w:val="superscript"/>
                    </w:rPr>
                    <w:t>3</w:t>
                  </w:r>
                  <w:r>
                    <w:rPr>
                      <w:rFonts w:ascii="仿宋_GB2312" w:hAnsi="仿宋_GB2312" w:cs="仿宋_GB2312" w:eastAsia="仿宋_GB2312"/>
                      <w:sz w:val="21"/>
                    </w:rPr>
                    <w:t>的干燥层压硬木；硬木墩顶部为低碳钢板，尺寸为</w:t>
                  </w:r>
                  <w:r>
                    <w:rPr>
                      <w:rFonts w:ascii="仿宋_GB2312" w:hAnsi="仿宋_GB2312" w:cs="仿宋_GB2312" w:eastAsia="仿宋_GB2312"/>
                      <w:sz w:val="21"/>
                    </w:rPr>
                    <w:t>(305mm±5mm)×(305mm±5mm)×(25mm±2mm)；硬木墩底部为底座,通过4根螺栓将钢板、硬木墩固定在底座上,每根螺杆的张紧扭矩相当于10N·m±1N·m(M10螺纹上)，底座为长×宽不小于450mm×450mm、高200mm±5mm 的实心水泥混凝土块或厚度不小于200mm的实心混凝土板。大型击实台硬木墩长×宽为(300mm±5mm)×(300mm±5mm)、高为(455mm±5mm)；低碳钢板的尺寸为(450mm±5mm)×(450mm±5mm)×(25mm±2mm)。</w:t>
                  </w:r>
                </w:p>
                <w:p>
                  <w:pPr>
                    <w:pStyle w:val="null3"/>
                    <w:jc w:val="left"/>
                  </w:pPr>
                  <w:r>
                    <w:rPr>
                      <w:rFonts w:ascii="仿宋_GB2312" w:hAnsi="仿宋_GB2312" w:cs="仿宋_GB2312" w:eastAsia="仿宋_GB2312"/>
                      <w:sz w:val="21"/>
                    </w:rPr>
                    <w:t>★7.智能化配置</w:t>
                  </w:r>
                </w:p>
                <w:p>
                  <w:pPr>
                    <w:pStyle w:val="null3"/>
                    <w:jc w:val="left"/>
                  </w:pPr>
                  <w:r>
                    <w:rPr>
                      <w:rFonts w:ascii="仿宋_GB2312" w:hAnsi="仿宋_GB2312" w:cs="仿宋_GB2312" w:eastAsia="仿宋_GB2312"/>
                      <w:sz w:val="21"/>
                    </w:rPr>
                    <w:t>支持自动计数、自动击实、自动停机，可手动暂停或重置。</w:t>
                  </w:r>
                </w:p>
                <w:p>
                  <w:pPr>
                    <w:pStyle w:val="null3"/>
                    <w:jc w:val="left"/>
                  </w:pPr>
                  <w:r>
                    <w:rPr>
                      <w:rFonts w:ascii="仿宋_GB2312" w:hAnsi="仿宋_GB2312" w:cs="仿宋_GB2312" w:eastAsia="仿宋_GB2312"/>
                      <w:sz w:val="21"/>
                    </w:rPr>
                    <w:t>8.附加要求</w:t>
                  </w:r>
                </w:p>
                <w:p>
                  <w:pPr>
                    <w:pStyle w:val="null3"/>
                    <w:jc w:val="both"/>
                  </w:pPr>
                  <w:r>
                    <w:rPr>
                      <w:rFonts w:ascii="仿宋_GB2312" w:hAnsi="仿宋_GB2312" w:cs="仿宋_GB2312" w:eastAsia="仿宋_GB2312"/>
                      <w:sz w:val="19"/>
                    </w:rPr>
                    <w:t>标配急停按钮、绝缘电阻</w:t>
                  </w:r>
                  <w:r>
                    <w:rPr>
                      <w:rFonts w:ascii="仿宋_GB2312" w:hAnsi="仿宋_GB2312" w:cs="仿宋_GB2312" w:eastAsia="仿宋_GB2312"/>
                      <w:sz w:val="19"/>
                    </w:rPr>
                    <w:t>≥2.5</w:t>
                  </w:r>
                  <w:r>
                    <w:rPr>
                      <w:rFonts w:ascii="仿宋_GB2312" w:hAnsi="仿宋_GB2312" w:cs="仿宋_GB2312" w:eastAsia="仿宋_GB2312"/>
                      <w:sz w:val="19"/>
                      <w:color w:val="333333"/>
                      <w:shd w:fill="FFFFFF" w:val="clear"/>
                    </w:rPr>
                    <w:t>MΩ</w:t>
                  </w:r>
                  <w:r>
                    <w:rPr>
                      <w:rFonts w:ascii="仿宋_GB2312" w:hAnsi="仿宋_GB2312" w:cs="仿宋_GB2312" w:eastAsia="仿宋_GB2312"/>
                      <w:sz w:val="19"/>
                    </w:rPr>
                    <w:t>。</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六、马歇尔稳定度测定仪</w:t>
                  </w:r>
                </w:p>
                <w:p>
                  <w:pPr>
                    <w:pStyle w:val="null3"/>
                    <w:jc w:val="left"/>
                  </w:pPr>
                  <w:r>
                    <w:rPr>
                      <w:rFonts w:ascii="仿宋_GB2312" w:hAnsi="仿宋_GB2312" w:cs="仿宋_GB2312" w:eastAsia="仿宋_GB2312"/>
                      <w:sz w:val="21"/>
                    </w:rPr>
                    <w:t>1.核心性能指标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位移传感器：量程</w:t>
                  </w:r>
                  <w:r>
                    <w:rPr>
                      <w:rFonts w:ascii="仿宋_GB2312" w:hAnsi="仿宋_GB2312" w:cs="仿宋_GB2312" w:eastAsia="仿宋_GB2312"/>
                      <w:sz w:val="21"/>
                    </w:rPr>
                    <w:t>0~30mm</w:t>
                  </w:r>
                  <w:r>
                    <w:rPr>
                      <w:rFonts w:ascii="仿宋_GB2312" w:hAnsi="仿宋_GB2312" w:cs="仿宋_GB2312" w:eastAsia="仿宋_GB2312"/>
                      <w:sz w:val="21"/>
                    </w:rPr>
                    <w:t>；</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mm</w:t>
                  </w:r>
                  <w:r>
                    <w:rPr>
                      <w:rFonts w:ascii="仿宋_GB2312" w:hAnsi="仿宋_GB2312" w:cs="仿宋_GB2312" w:eastAsia="仿宋_GB2312"/>
                      <w:sz w:val="21"/>
                    </w:rPr>
                    <w:t>；压力传感器精度</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）荷载</w:t>
                  </w:r>
                  <w:r>
                    <w:rPr>
                      <w:rFonts w:ascii="仿宋_GB2312" w:hAnsi="仿宋_GB2312" w:cs="仿宋_GB2312" w:eastAsia="仿宋_GB2312"/>
                      <w:sz w:val="21"/>
                    </w:rPr>
                    <w:t>传感器：量程</w:t>
                  </w:r>
                  <w:r>
                    <w:rPr>
                      <w:rFonts w:ascii="仿宋_GB2312" w:hAnsi="仿宋_GB2312" w:cs="仿宋_GB2312" w:eastAsia="仿宋_GB2312"/>
                      <w:sz w:val="21"/>
                    </w:rPr>
                    <w:t>0~50 kN</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N</w:t>
                  </w:r>
                  <w:r>
                    <w:rPr>
                      <w:rFonts w:ascii="仿宋_GB2312" w:hAnsi="仿宋_GB2312" w:cs="仿宋_GB2312" w:eastAsia="仿宋_GB2312"/>
                      <w:sz w:val="21"/>
                    </w:rPr>
                    <w:t>，加载速率为</w:t>
                  </w:r>
                  <w:r>
                    <w:rPr>
                      <w:rFonts w:ascii="仿宋_GB2312" w:hAnsi="仿宋_GB2312" w:cs="仿宋_GB2312" w:eastAsia="仿宋_GB2312"/>
                      <w:sz w:val="21"/>
                    </w:rPr>
                    <w:t>50±5 mm/min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2.机械结构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1）压头：内径101.6 mm、152.4 mm各1个；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2）上下压头的曲率半径：标准（50.8±0.1）mm、大型（76.2±0.1）mm，压头间距可调，适配不同试件高度；（3）托盘的垂直上升速率：不加荷时（50±2）mm/min,加荷时（50±5）mm/min；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4）主机尺寸：≥600mm×400mm×900 mm，重量≥100 kg。</w:t>
                  </w:r>
                </w:p>
                <w:p>
                  <w:pPr>
                    <w:pStyle w:val="null3"/>
                    <w:jc w:val="left"/>
                  </w:pPr>
                  <w:r>
                    <w:rPr>
                      <w:rFonts w:ascii="仿宋_GB2312" w:hAnsi="仿宋_GB2312" w:cs="仿宋_GB2312" w:eastAsia="仿宋_GB2312"/>
                      <w:sz w:val="21"/>
                    </w:rPr>
                    <w:t>3.电气与安全配置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1）整机功耗：不大于700W；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2）电源电压：220 V。</w:t>
                  </w:r>
                </w:p>
                <w:p>
                  <w:pPr>
                    <w:pStyle w:val="null3"/>
                    <w:jc w:val="left"/>
                  </w:pPr>
                  <w:r>
                    <w:rPr>
                      <w:rFonts w:ascii="仿宋_GB2312" w:hAnsi="仿宋_GB2312" w:cs="仿宋_GB2312" w:eastAsia="仿宋_GB2312"/>
                      <w:sz w:val="21"/>
                    </w:rPr>
                    <w:t>4.智能化配置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1）仪表测控及微机处理技术，整个试验由仪器自动测试完成；</w:t>
                  </w:r>
                </w:p>
                <w:p>
                  <w:pPr>
                    <w:pStyle w:val="null3"/>
                    <w:jc w:val="left"/>
                  </w:pPr>
                  <w:r>
                    <w:rPr>
                      <w:rFonts w:ascii="仿宋_GB2312" w:hAnsi="仿宋_GB2312" w:cs="仿宋_GB2312" w:eastAsia="仿宋_GB2312"/>
                      <w:sz w:val="21"/>
                    </w:rPr>
                    <w:t>▲（2）触摸屏：≥8寸大屏幕彩色液晶屏，显示试验受压变形过程曲线以及稳定度值、流值的试验数据，自动显示马歇尔模数，打印试验结果；</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3）仪器具有参数设置、计量校正、自动试验控制、数据自动采集、实时时钟等功能，控制装置对试件的稳定度和流值同时进行试验数据采集并自动判断峰值。</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七、路面强度试验仪</w:t>
                  </w:r>
                </w:p>
                <w:p>
                  <w:pPr>
                    <w:pStyle w:val="null3"/>
                    <w:jc w:val="left"/>
                  </w:pPr>
                  <w:r>
                    <w:rPr>
                      <w:rFonts w:ascii="仿宋_GB2312" w:hAnsi="仿宋_GB2312" w:cs="仿宋_GB2312" w:eastAsia="仿宋_GB2312"/>
                      <w:sz w:val="21"/>
                    </w:rPr>
                    <w:t>1.荷载能力</w:t>
                  </w:r>
                </w:p>
                <w:p>
                  <w:pPr>
                    <w:pStyle w:val="null3"/>
                    <w:jc w:val="both"/>
                  </w:pPr>
                  <w:r>
                    <w:rPr>
                      <w:rFonts w:ascii="仿宋_GB2312" w:hAnsi="仿宋_GB2312" w:cs="仿宋_GB2312" w:eastAsia="仿宋_GB2312"/>
                      <w:sz w:val="21"/>
                    </w:rPr>
                    <w:t>★最大额定载荷：≥200kN；</w:t>
                  </w:r>
                </w:p>
                <w:p>
                  <w:pPr>
                    <w:pStyle w:val="null3"/>
                    <w:jc w:val="left"/>
                  </w:pPr>
                  <w:r>
                    <w:rPr>
                      <w:rFonts w:ascii="仿宋_GB2312" w:hAnsi="仿宋_GB2312" w:cs="仿宋_GB2312" w:eastAsia="仿宋_GB2312"/>
                      <w:sz w:val="21"/>
                    </w:rPr>
                    <w:t>测力精度优于</w:t>
                  </w:r>
                  <w:r>
                    <w:rPr>
                      <w:rFonts w:ascii="仿宋_GB2312" w:hAnsi="仿宋_GB2312" w:cs="仿宋_GB2312" w:eastAsia="仿宋_GB2312"/>
                      <w:sz w:val="21"/>
                    </w:rPr>
                    <w:t>±0.5% FS。</w:t>
                  </w:r>
                </w:p>
                <w:p>
                  <w:pPr>
                    <w:pStyle w:val="null3"/>
                    <w:jc w:val="left"/>
                  </w:pPr>
                  <w:r>
                    <w:rPr>
                      <w:rFonts w:ascii="仿宋_GB2312" w:hAnsi="仿宋_GB2312" w:cs="仿宋_GB2312" w:eastAsia="仿宋_GB2312"/>
                      <w:sz w:val="21"/>
                    </w:rPr>
                    <w:t>2.位移与速度控制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1）丝杆行程：≥200mm（适配不同试件高度）；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2）快速档加载速率为50±5 mm/min（用于马歇尔试验），慢速档加载速率为为1±0.1 mm/min（用于CBR试验）。</w:t>
                  </w:r>
                </w:p>
                <w:p>
                  <w:pPr>
                    <w:pStyle w:val="null3"/>
                    <w:jc w:val="left"/>
                  </w:pPr>
                  <w:r>
                    <w:rPr>
                      <w:rFonts w:ascii="仿宋_GB2312" w:hAnsi="仿宋_GB2312" w:cs="仿宋_GB2312" w:eastAsia="仿宋_GB2312"/>
                      <w:sz w:val="21"/>
                    </w:rPr>
                    <w:t>3.测量范围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1）流值测量范围0~15mm；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2）分辨率0.01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3）配置双通道位移传感器，线性误差≤0.3%。</w:t>
                  </w:r>
                </w:p>
                <w:p>
                  <w:pPr>
                    <w:pStyle w:val="null3"/>
                    <w:jc w:val="left"/>
                  </w:pPr>
                  <w:r>
                    <w:rPr>
                      <w:rFonts w:ascii="仿宋_GB2312" w:hAnsi="仿宋_GB2312" w:cs="仿宋_GB2312" w:eastAsia="仿宋_GB2312"/>
                      <w:sz w:val="21"/>
                    </w:rPr>
                    <w:t>4.结构与安全要求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1）结构形式采用双立柱框架式，封闭式传动系统；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2）设有仪器最大荷载保护装置。</w:t>
                  </w:r>
                </w:p>
                <w:p>
                  <w:pPr>
                    <w:pStyle w:val="null3"/>
                    <w:jc w:val="left"/>
                  </w:pPr>
                  <w:r>
                    <w:rPr>
                      <w:rFonts w:ascii="仿宋_GB2312" w:hAnsi="仿宋_GB2312" w:cs="仿宋_GB2312" w:eastAsia="仿宋_GB2312"/>
                      <w:sz w:val="21"/>
                    </w:rPr>
                    <w:t>5.附加要求</w:t>
                  </w:r>
                </w:p>
                <w:p>
                  <w:pPr>
                    <w:pStyle w:val="null3"/>
                    <w:jc w:val="left"/>
                  </w:pPr>
                  <w:r>
                    <w:rPr>
                      <w:rFonts w:ascii="仿宋_GB2312" w:hAnsi="仿宋_GB2312" w:cs="仿宋_GB2312" w:eastAsia="仿宋_GB2312"/>
                      <w:sz w:val="21"/>
                    </w:rPr>
                    <w:t>▲（1）仪器配备≥10英寸触摸屏，可以动态绘制荷载-变形曲线；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2）支持蓝牙输出数据，标配PC端分析软件；</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3）自动记录并存储多组试验数据。</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八、电动液压脱模器</w:t>
                  </w:r>
                </w:p>
                <w:p>
                  <w:pPr>
                    <w:pStyle w:val="null3"/>
                    <w:jc w:val="left"/>
                  </w:pPr>
                  <w:r>
                    <w:rPr>
                      <w:rFonts w:ascii="仿宋_GB2312" w:hAnsi="仿宋_GB2312" w:cs="仿宋_GB2312" w:eastAsia="仿宋_GB2312"/>
                      <w:sz w:val="21"/>
                    </w:rPr>
                    <w:t>1.核心性能指标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）最大额定载荷</w:t>
                  </w:r>
                  <w:r>
                    <w:rPr>
                      <w:rFonts w:ascii="仿宋_GB2312" w:hAnsi="仿宋_GB2312" w:cs="仿宋_GB2312" w:eastAsia="仿宋_GB2312"/>
                      <w:sz w:val="21"/>
                    </w:rPr>
                    <w:t>≥200kN</w:t>
                  </w:r>
                  <w:r>
                    <w:rPr>
                      <w:rFonts w:ascii="仿宋_GB2312" w:hAnsi="仿宋_GB2312" w:cs="仿宋_GB2312" w:eastAsia="仿宋_GB2312"/>
                      <w:sz w:val="21"/>
                    </w:rPr>
                    <w:t>，压力表量程在</w:t>
                  </w:r>
                  <w:r>
                    <w:rPr>
                      <w:rFonts w:ascii="仿宋_GB2312" w:hAnsi="仿宋_GB2312" w:cs="仿宋_GB2312" w:eastAsia="仿宋_GB2312"/>
                      <w:sz w:val="21"/>
                    </w:rPr>
                    <w:t>0~40MPa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）活塞行程</w:t>
                  </w:r>
                  <w:r>
                    <w:rPr>
                      <w:rFonts w:ascii="仿宋_GB2312" w:hAnsi="仿宋_GB2312" w:cs="仿宋_GB2312" w:eastAsia="仿宋_GB2312"/>
                      <w:sz w:val="21"/>
                    </w:rPr>
                    <w:t>≥250mm</w:t>
                  </w:r>
                  <w:r>
                    <w:rPr>
                      <w:rFonts w:ascii="仿宋_GB2312" w:hAnsi="仿宋_GB2312" w:cs="仿宋_GB2312" w:eastAsia="仿宋_GB2312"/>
                      <w:sz w:val="21"/>
                    </w:rPr>
                    <w:t>（适配</w:t>
                  </w:r>
                  <w:r>
                    <w:rPr>
                      <w:rFonts w:ascii="仿宋_GB2312" w:hAnsi="仿宋_GB2312" w:cs="仿宋_GB2312" w:eastAsia="仿宋_GB2312"/>
                      <w:sz w:val="21"/>
                    </w:rPr>
                    <w:t>230mm</w:t>
                  </w:r>
                  <w:r>
                    <w:rPr>
                      <w:rFonts w:ascii="仿宋_GB2312" w:hAnsi="仿宋_GB2312" w:cs="仿宋_GB2312" w:eastAsia="仿宋_GB2312"/>
                      <w:sz w:val="21"/>
                    </w:rPr>
                    <w:t>高度试模）；上升采用无级调速（</w:t>
                  </w:r>
                  <w:r>
                    <w:rPr>
                      <w:rFonts w:ascii="仿宋_GB2312" w:hAnsi="仿宋_GB2312" w:cs="仿宋_GB2312" w:eastAsia="仿宋_GB2312"/>
                      <w:sz w:val="21"/>
                    </w:rPr>
                    <w:t>0~170 mm/min</w:t>
                  </w:r>
                  <w:r>
                    <w:rPr>
                      <w:rFonts w:ascii="仿宋_GB2312" w:hAnsi="仿宋_GB2312" w:cs="仿宋_GB2312" w:eastAsia="仿宋_GB2312"/>
                      <w:sz w:val="21"/>
                    </w:rPr>
                    <w:t>），下降速度</w:t>
                  </w:r>
                  <w:r>
                    <w:rPr>
                      <w:rFonts w:ascii="仿宋_GB2312" w:hAnsi="仿宋_GB2312" w:cs="仿宋_GB2312" w:eastAsia="仿宋_GB2312"/>
                      <w:sz w:val="21"/>
                    </w:rPr>
                    <w:t>≥200 mm/min</w:t>
                  </w:r>
                  <w:r>
                    <w:rPr>
                      <w:rFonts w:ascii="仿宋_GB2312" w:hAnsi="仿宋_GB2312" w:cs="仿宋_GB2312" w:eastAsia="仿宋_GB2312"/>
                      <w:sz w:val="21"/>
                    </w:rPr>
                    <w:t>，脱模速率</w:t>
                  </w:r>
                  <w:r>
                    <w:rPr>
                      <w:rFonts w:ascii="仿宋_GB2312" w:hAnsi="仿宋_GB2312" w:cs="仿宋_GB2312" w:eastAsia="仿宋_GB2312"/>
                      <w:sz w:val="21"/>
                    </w:rPr>
                    <w:t>200mm/min</w:t>
                  </w:r>
                  <w:r>
                    <w:rPr>
                      <w:rFonts w:ascii="仿宋_GB2312" w:hAnsi="仿宋_GB2312" w:cs="仿宋_GB2312" w:eastAsia="仿宋_GB2312"/>
                      <w:sz w:val="21"/>
                    </w:rPr>
                    <w:t>，功率</w:t>
                  </w:r>
                  <w:r>
                    <w:rPr>
                      <w:rFonts w:ascii="仿宋_GB2312" w:hAnsi="仿宋_GB2312" w:cs="仿宋_GB2312" w:eastAsia="仿宋_GB2312"/>
                      <w:sz w:val="21"/>
                    </w:rPr>
                    <w:t>≥1.1KW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）顶板孔径：大型</w:t>
                  </w:r>
                  <w:r>
                    <w:rPr>
                      <w:rFonts w:ascii="仿宋_GB2312" w:hAnsi="仿宋_GB2312" w:cs="仿宋_GB2312" w:eastAsia="仿宋_GB2312"/>
                      <w:sz w:val="21"/>
                    </w:rPr>
                    <w:t>154±1mm</w:t>
                  </w:r>
                  <w:r>
                    <w:rPr>
                      <w:rFonts w:ascii="仿宋_GB2312" w:hAnsi="仿宋_GB2312" w:cs="仿宋_GB2312" w:eastAsia="仿宋_GB2312"/>
                      <w:sz w:val="21"/>
                    </w:rPr>
                    <w:t>，小型</w:t>
                  </w:r>
                  <w:r>
                    <w:rPr>
                      <w:rFonts w:ascii="仿宋_GB2312" w:hAnsi="仿宋_GB2312" w:cs="仿宋_GB2312" w:eastAsia="仿宋_GB2312"/>
                      <w:sz w:val="21"/>
                    </w:rPr>
                    <w:t>102±1mm</w:t>
                  </w:r>
                  <w:r>
                    <w:rPr>
                      <w:rFonts w:ascii="仿宋_GB2312" w:hAnsi="仿宋_GB2312" w:cs="仿宋_GB2312" w:eastAsia="仿宋_GB2312"/>
                      <w:sz w:val="21"/>
                    </w:rPr>
                    <w:t>；托盘直径：大型</w:t>
                  </w:r>
                  <w:r>
                    <w:rPr>
                      <w:rFonts w:ascii="仿宋_GB2312" w:hAnsi="仿宋_GB2312" w:cs="仿宋_GB2312" w:eastAsia="仿宋_GB2312"/>
                      <w:sz w:val="21"/>
                    </w:rPr>
                    <w:t>151±1mm</w:t>
                  </w:r>
                  <w:r>
                    <w:rPr>
                      <w:rFonts w:ascii="仿宋_GB2312" w:hAnsi="仿宋_GB2312" w:cs="仿宋_GB2312" w:eastAsia="仿宋_GB2312"/>
                      <w:sz w:val="21"/>
                    </w:rPr>
                    <w:t>，小型</w:t>
                  </w:r>
                  <w:r>
                    <w:rPr>
                      <w:rFonts w:ascii="仿宋_GB2312" w:hAnsi="仿宋_GB2312" w:cs="仿宋_GB2312" w:eastAsia="仿宋_GB2312"/>
                      <w:sz w:val="21"/>
                    </w:rPr>
                    <w:t>99±1mm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▲（4）脱模规格：无侧限抗压：Φ50 mm、Φ100 mm、Φ150 mm；马歇尔试模：Φ101.6 mm、Φ152.4mm；土工击实试模：Φ100 mm、Φ152 mm；每种尺寸配6个试模；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5）上升速率可控制1mm/min,框架横梁、升降台应保持水平，处于相互平行的平面上，上升轴、贯入杆均应垂直，并处于同一直线上。</w:t>
                  </w:r>
                </w:p>
                <w:p>
                  <w:pPr>
                    <w:pStyle w:val="null3"/>
                    <w:jc w:val="left"/>
                  </w:pPr>
                  <w:r>
                    <w:rPr>
                      <w:rFonts w:ascii="仿宋_GB2312" w:hAnsi="仿宋_GB2312" w:cs="仿宋_GB2312" w:eastAsia="仿宋_GB2312"/>
                      <w:sz w:val="21"/>
                    </w:rPr>
                    <w:t>2.结构与安全要求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1）机械设计</w:t>
                  </w:r>
                </w:p>
                <w:p>
                  <w:pPr>
                    <w:pStyle w:val="null3"/>
                    <w:jc w:val="left"/>
                  </w:pPr>
                  <w:r>
                    <w:rPr>
                      <w:rFonts w:ascii="仿宋_GB2312" w:hAnsi="仿宋_GB2312" w:cs="仿宋_GB2312" w:eastAsia="仿宋_GB2312"/>
                      <w:sz w:val="21"/>
                    </w:rPr>
                    <w:t>液压系统采用双向油缸，油泵额定压力</w:t>
                  </w:r>
                  <w:r>
                    <w:rPr>
                      <w:rFonts w:ascii="仿宋_GB2312" w:hAnsi="仿宋_GB2312" w:cs="仿宋_GB2312" w:eastAsia="仿宋_GB2312"/>
                      <w:sz w:val="21"/>
                    </w:rPr>
                    <w:t>≥38.2 MPa；机架材质选用高强度铸钢，底座带防滑脚垫；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2）安全防护</w:t>
                  </w:r>
                </w:p>
                <w:p>
                  <w:pPr>
                    <w:pStyle w:val="null3"/>
                    <w:jc w:val="left"/>
                  </w:pPr>
                  <w:r>
                    <w:rPr>
                      <w:rFonts w:ascii="仿宋_GB2312" w:hAnsi="仿宋_GB2312" w:cs="仿宋_GB2312" w:eastAsia="仿宋_GB2312"/>
                      <w:sz w:val="21"/>
                    </w:rPr>
                    <w:t>压力＞</w:t>
                  </w:r>
                  <w:r>
                    <w:rPr>
                      <w:rFonts w:ascii="仿宋_GB2312" w:hAnsi="仿宋_GB2312" w:cs="仿宋_GB2312" w:eastAsia="仿宋_GB2312"/>
                      <w:sz w:val="21"/>
                    </w:rPr>
                    <w:t>35 MPa时自动切断电源；丝杠升降极限位置可调。</w:t>
                  </w:r>
                </w:p>
                <w:p>
                  <w:pPr>
                    <w:pStyle w:val="null3"/>
                    <w:jc w:val="left"/>
                  </w:pPr>
                  <w:r>
                    <w:rPr>
                      <w:rFonts w:ascii="仿宋_GB2312" w:hAnsi="仿宋_GB2312" w:cs="仿宋_GB2312" w:eastAsia="仿宋_GB2312"/>
                      <w:sz w:val="21"/>
                    </w:rPr>
                    <w:t>3.电气配置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1）最大功率：≥1100 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2）电源电压：380 V。</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九、摆式摩擦系数测定仪</w:t>
                  </w:r>
                </w:p>
                <w:p>
                  <w:pPr>
                    <w:pStyle w:val="null3"/>
                    <w:jc w:val="left"/>
                  </w:pPr>
                  <w:r>
                    <w:rPr>
                      <w:rFonts w:ascii="仿宋_GB2312" w:hAnsi="仿宋_GB2312" w:cs="仿宋_GB2312" w:eastAsia="仿宋_GB2312"/>
                      <w:sz w:val="21"/>
                    </w:rPr>
                    <w:t>1.摆锤系统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1）总质量：1500 g ± 30 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2）重心距：摆动中心至摆重心距离为410 mm±5 mm。</w:t>
                  </w:r>
                </w:p>
                <w:p>
                  <w:pPr>
                    <w:pStyle w:val="null3"/>
                    <w:jc w:val="left"/>
                  </w:pPr>
                  <w:r>
                    <w:rPr>
                      <w:rFonts w:ascii="仿宋_GB2312" w:hAnsi="仿宋_GB2312" w:cs="仿宋_GB2312" w:eastAsia="仿宋_GB2312"/>
                      <w:sz w:val="21"/>
                    </w:rPr>
                    <w:t>2.摆动性能：倾斜5°自由释放后摆动停止次数≥70次。</w:t>
                  </w:r>
                </w:p>
                <w:p>
                  <w:pPr>
                    <w:pStyle w:val="null3"/>
                    <w:jc w:val="left"/>
                  </w:pPr>
                  <w:r>
                    <w:rPr>
                      <w:rFonts w:ascii="仿宋_GB2312" w:hAnsi="仿宋_GB2312" w:cs="仿宋_GB2312" w:eastAsia="仿宋_GB2312"/>
                      <w:sz w:val="21"/>
                    </w:rPr>
                    <w:t>3.正向静压力：橡胶片对路面的正向静压力为22.2 N ± 0.5 N。</w:t>
                  </w:r>
                </w:p>
                <w:p>
                  <w:pPr>
                    <w:pStyle w:val="null3"/>
                    <w:jc w:val="left"/>
                  </w:pPr>
                  <w:r>
                    <w:rPr>
                      <w:rFonts w:ascii="仿宋_GB2312" w:hAnsi="仿宋_GB2312" w:cs="仿宋_GB2312" w:eastAsia="仿宋_GB2312"/>
                      <w:sz w:val="21"/>
                    </w:rPr>
                    <w:t>4.测量范围与精度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1）滑动长度：路面测试为126 mm±1 mm（需配备专用量尺126mm，硬毛刷、塑料刮板、扳手、喷水壶）；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摆值范围：</w:t>
                  </w:r>
                  <w:r>
                    <w:rPr>
                      <w:rFonts w:ascii="仿宋_GB2312" w:hAnsi="仿宋_GB2312" w:cs="仿宋_GB2312" w:eastAsia="仿宋_GB2312"/>
                      <w:sz w:val="21"/>
                    </w:rPr>
                    <w:t>0~150 BPN</w:t>
                  </w:r>
                  <w:r>
                    <w:rPr>
                      <w:rFonts w:ascii="仿宋_GB2312" w:hAnsi="仿宋_GB2312" w:cs="仿宋_GB2312" w:eastAsia="仿宋_GB2312"/>
                      <w:sz w:val="21"/>
                    </w:rPr>
                    <w:t>，数显型分辨率</w:t>
                  </w:r>
                  <w:r>
                    <w:rPr>
                      <w:rFonts w:ascii="仿宋_GB2312" w:hAnsi="仿宋_GB2312" w:cs="仿宋_GB2312" w:eastAsia="仿宋_GB2312"/>
                      <w:sz w:val="21"/>
                    </w:rPr>
                    <w:t>0.1 BPN</w:t>
                  </w:r>
                  <w:r>
                    <w:rPr>
                      <w:rFonts w:ascii="仿宋_GB2312" w:hAnsi="仿宋_GB2312" w:cs="仿宋_GB2312" w:eastAsia="仿宋_GB2312"/>
                      <w:sz w:val="21"/>
                    </w:rPr>
                    <w:t>，线性误差</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）温度测量范围：在</w:t>
                  </w:r>
                  <w:r>
                    <w:rPr>
                      <w:rFonts w:ascii="仿宋_GB2312" w:hAnsi="仿宋_GB2312" w:cs="仿宋_GB2312" w:eastAsia="仿宋_GB2312"/>
                      <w:sz w:val="21"/>
                    </w:rPr>
                    <w:t>0~100 ℃</w:t>
                  </w:r>
                  <w:r>
                    <w:rPr>
                      <w:rFonts w:ascii="仿宋_GB2312" w:hAnsi="仿宋_GB2312" w:cs="仿宋_GB2312" w:eastAsia="仿宋_GB2312"/>
                      <w:sz w:val="21"/>
                    </w:rPr>
                    <w:t>，精度为</w:t>
                  </w:r>
                  <w:r>
                    <w:rPr>
                      <w:rFonts w:ascii="仿宋_GB2312" w:hAnsi="仿宋_GB2312" w:cs="仿宋_GB2312" w:eastAsia="仿宋_GB2312"/>
                      <w:sz w:val="21"/>
                    </w:rPr>
                    <w:t>0.1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5.结构与功能要求：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1）调平系统：T型腿底座配水准泡，调平误差≤1 mm/m，立柱高度可调（适配不同测点）；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2）释放机构：机械锁定装置，摆头升降行程≥6.5 mm（防误触保护）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3）材质：高强度铸钢机架，净重≤28 kg（数显式）。</w:t>
                  </w:r>
                </w:p>
                <w:p>
                  <w:pPr>
                    <w:pStyle w:val="null3"/>
                    <w:jc w:val="left"/>
                  </w:pPr>
                  <w:r>
                    <w:rPr>
                      <w:rFonts w:ascii="仿宋_GB2312" w:hAnsi="仿宋_GB2312" w:cs="仿宋_GB2312" w:eastAsia="仿宋_GB2312"/>
                      <w:sz w:val="21"/>
                    </w:rPr>
                    <w:t>6.橡胶片技术要求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1）76.2 mm×25.4 mm×6.35 mm；</w:t>
                  </w:r>
                </w:p>
                <w:p>
                  <w:pPr>
                    <w:pStyle w:val="null3"/>
                    <w:jc w:val="left"/>
                  </w:pPr>
                  <w:r>
                    <w:rPr>
                      <w:rFonts w:ascii="仿宋_GB2312" w:hAnsi="仿宋_GB2312" w:cs="仿宋_GB2312" w:eastAsia="仿宋_GB2312"/>
                      <w:sz w:val="21"/>
                    </w:rPr>
                    <w:t>▲（2）橡胶硬度为邵氏硬度55±5（需配置橡胶片5个）。</w:t>
                  </w:r>
                </w:p>
                <w:p>
                  <w:pPr>
                    <w:pStyle w:val="null3"/>
                    <w:jc w:val="left"/>
                  </w:pPr>
                  <w:r>
                    <w:rPr>
                      <w:rFonts w:ascii="仿宋_GB2312" w:hAnsi="仿宋_GB2312" w:cs="仿宋_GB2312" w:eastAsia="仿宋_GB2312"/>
                      <w:sz w:val="21"/>
                    </w:rPr>
                    <w:t>7.安全与供电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1）双模式供电：AC 220V或DC 12V锂电池；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2）续航时间：≥35小时；橡胶片磨损标记（更换阈值提示），过摆保护机构。</w:t>
                  </w:r>
                </w:p>
                <w:p>
                  <w:pPr>
                    <w:pStyle w:val="null3"/>
                    <w:jc w:val="left"/>
                  </w:pPr>
                  <w:r>
                    <w:rPr>
                      <w:rFonts w:ascii="仿宋_GB2312" w:hAnsi="仿宋_GB2312" w:cs="仿宋_GB2312" w:eastAsia="仿宋_GB2312"/>
                      <w:sz w:val="21"/>
                    </w:rPr>
                    <w:t>8.附加要求</w:t>
                  </w:r>
                </w:p>
                <w:p>
                  <w:pPr>
                    <w:pStyle w:val="null3"/>
                    <w:jc w:val="left"/>
                  </w:pPr>
                  <w:r>
                    <w:rPr>
                      <w:rFonts w:ascii="仿宋_GB2312" w:hAnsi="仿宋_GB2312" w:cs="仿宋_GB2312" w:eastAsia="仿宋_GB2312"/>
                      <w:sz w:val="21"/>
                    </w:rPr>
                    <w:t>★（1）≥3.3英寸液晶屏，可实时显示摆值、温度、试验次数，可以存储≥500组（含温度、位置、修正值）；</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2）输出格式：支持蓝牙/Wi-Fi传输，兼容Excel或专用分析软件。</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十、路面平整度仪（含主机）</w:t>
                  </w:r>
                </w:p>
                <w:p>
                  <w:pPr>
                    <w:pStyle w:val="null3"/>
                    <w:jc w:val="left"/>
                  </w:pPr>
                  <w:r>
                    <w:rPr>
                      <w:rFonts w:ascii="仿宋_GB2312" w:hAnsi="仿宋_GB2312" w:cs="仿宋_GB2312" w:eastAsia="仿宋_GB2312"/>
                      <w:sz w:val="21"/>
                    </w:rPr>
                    <w:t>1.检测基准与精度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1）基准长度：3m八轮连续式；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2）测量误差：优于±1%（静态测量误差）；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3）检测速度：</w:t>
                  </w:r>
                  <w:r>
                    <w:rPr>
                      <w:rFonts w:ascii="仿宋_GB2312" w:hAnsi="仿宋_GB2312" w:cs="仿宋_GB2312" w:eastAsia="仿宋_GB2312"/>
                      <w:sz w:val="21"/>
                    </w:rPr>
                    <w:t>6~12 km/h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★（4）位移传感器：量程≥200 mm，精度优于（含）±0.04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5）采样间隔：0.05 m，每公里数据点≥10000个；自动化保存记录并计算IRI（国际平整度指数）。</w:t>
                  </w:r>
                </w:p>
                <w:p>
                  <w:pPr>
                    <w:pStyle w:val="null3"/>
                    <w:jc w:val="left"/>
                  </w:pPr>
                  <w:r>
                    <w:rPr>
                      <w:rFonts w:ascii="仿宋_GB2312" w:hAnsi="仿宋_GB2312" w:cs="仿宋_GB2312" w:eastAsia="仿宋_GB2312"/>
                      <w:sz w:val="21"/>
                    </w:rPr>
                    <w:t>2.机械结构参数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1）机架尺寸：伸缩式设计，伸长≥4000mm，缩短≤2450 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2）牵引要求最小转弯半径≤5 m。</w:t>
                  </w:r>
                </w:p>
                <w:p>
                  <w:pPr>
                    <w:pStyle w:val="null3"/>
                    <w:jc w:val="left"/>
                  </w:pPr>
                  <w:r>
                    <w:rPr>
                      <w:rFonts w:ascii="仿宋_GB2312" w:hAnsi="仿宋_GB2312" w:cs="仿宋_GB2312" w:eastAsia="仿宋_GB2312"/>
                      <w:sz w:val="21"/>
                    </w:rPr>
                    <w:t>3.安全与供电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1）环境温度：</w:t>
                  </w:r>
                  <w:r>
                    <w:rPr>
                      <w:rFonts w:ascii="仿宋_GB2312" w:hAnsi="仿宋_GB2312" w:cs="仿宋_GB2312" w:eastAsia="仿宋_GB2312"/>
                      <w:sz w:val="21"/>
                    </w:rPr>
                    <w:t>-10 ℃ ~ +40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2）胶体电池：续航≥20小时。</w:t>
                  </w:r>
                </w:p>
                <w:p>
                  <w:pPr>
                    <w:pStyle w:val="null3"/>
                    <w:jc w:val="left"/>
                  </w:pPr>
                  <w:r>
                    <w:rPr>
                      <w:rFonts w:ascii="仿宋_GB2312" w:hAnsi="仿宋_GB2312" w:cs="仿宋_GB2312" w:eastAsia="仿宋_GB2312"/>
                      <w:sz w:val="21"/>
                    </w:rPr>
                    <w:t>4.附加要求</w:t>
                  </w:r>
                </w:p>
                <w:p>
                  <w:pPr>
                    <w:pStyle w:val="null3"/>
                    <w:jc w:val="both"/>
                  </w:pPr>
                  <w:r>
                    <w:rPr>
                      <w:rFonts w:ascii="仿宋_GB2312" w:hAnsi="仿宋_GB2312" w:cs="仿宋_GB2312" w:eastAsia="仿宋_GB2312"/>
                      <w:sz w:val="19"/>
                    </w:rPr>
                    <w:t>液晶屏：实时显示</w:t>
                  </w:r>
                  <w:r>
                    <w:rPr>
                      <w:rFonts w:ascii="仿宋_GB2312" w:hAnsi="仿宋_GB2312" w:cs="仿宋_GB2312" w:eastAsia="仿宋_GB2312"/>
                      <w:sz w:val="19"/>
                    </w:rPr>
                    <w:t>σ/IRI值、断面曲线、温度，可自动计算，单次测试最大距离≥910 km。导出格式为Excel原始数据及曲线图，含路段桩号等。</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集料智能检测系统</w:t>
                  </w:r>
                </w:p>
                <w:p>
                  <w:pPr>
                    <w:pStyle w:val="null3"/>
                    <w:jc w:val="both"/>
                  </w:p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一、砂石含水率、含泥量（石粉含量）智能检测设备</w:t>
                  </w:r>
                </w:p>
                <w:p>
                  <w:pPr>
                    <w:pStyle w:val="null3"/>
                    <w:jc w:val="left"/>
                  </w:pPr>
                  <w:r>
                    <w:rPr>
                      <w:rFonts w:ascii="仿宋_GB2312" w:hAnsi="仿宋_GB2312" w:cs="仿宋_GB2312" w:eastAsia="仿宋_GB2312"/>
                      <w:sz w:val="21"/>
                    </w:rPr>
                    <w:t>（一）集料快速烘干设备</w:t>
                  </w:r>
                </w:p>
                <w:p>
                  <w:pPr>
                    <w:pStyle w:val="null3"/>
                    <w:jc w:val="left"/>
                  </w:pPr>
                  <w:r>
                    <w:rPr>
                      <w:rFonts w:ascii="仿宋_GB2312" w:hAnsi="仿宋_GB2312" w:cs="仿宋_GB2312" w:eastAsia="仿宋_GB2312"/>
                      <w:sz w:val="21"/>
                    </w:rPr>
                    <w:t>1.设备尺寸：≥1000mm×1000mm×1000mm；</w:t>
                  </w:r>
                </w:p>
                <w:p>
                  <w:pPr>
                    <w:pStyle w:val="null3"/>
                    <w:jc w:val="left"/>
                  </w:pPr>
                  <w:r>
                    <w:rPr>
                      <w:rFonts w:ascii="仿宋_GB2312" w:hAnsi="仿宋_GB2312" w:cs="仿宋_GB2312" w:eastAsia="仿宋_GB2312"/>
                      <w:sz w:val="21"/>
                    </w:rPr>
                    <w:t>2.设备质量：≥250kg；</w:t>
                  </w:r>
                </w:p>
                <w:p>
                  <w:pPr>
                    <w:pStyle w:val="null3"/>
                    <w:jc w:val="left"/>
                  </w:pPr>
                  <w:r>
                    <w:rPr>
                      <w:rFonts w:ascii="仿宋_GB2312" w:hAnsi="仿宋_GB2312" w:cs="仿宋_GB2312" w:eastAsia="仿宋_GB2312"/>
                      <w:sz w:val="21"/>
                    </w:rPr>
                    <w:t>3.电压：380V；</w:t>
                  </w:r>
                </w:p>
                <w:p>
                  <w:pPr>
                    <w:pStyle w:val="null3"/>
                    <w:jc w:val="left"/>
                  </w:pPr>
                  <w:r>
                    <w:rPr>
                      <w:rFonts w:ascii="仿宋_GB2312" w:hAnsi="仿宋_GB2312" w:cs="仿宋_GB2312" w:eastAsia="仿宋_GB2312"/>
                      <w:sz w:val="21"/>
                    </w:rPr>
                    <w:t>▲4.额定功率：≥10kW；</w:t>
                  </w:r>
                </w:p>
                <w:p>
                  <w:pPr>
                    <w:pStyle w:val="null3"/>
                    <w:jc w:val="left"/>
                  </w:pPr>
                  <w:r>
                    <w:rPr>
                      <w:rFonts w:ascii="仿宋_GB2312" w:hAnsi="仿宋_GB2312" w:cs="仿宋_GB2312" w:eastAsia="仿宋_GB2312"/>
                      <w:sz w:val="21"/>
                    </w:rPr>
                    <w:t>5.额定负压：-70kPa；</w:t>
                  </w:r>
                </w:p>
                <w:p>
                  <w:pPr>
                    <w:pStyle w:val="null3"/>
                    <w:jc w:val="left"/>
                  </w:pPr>
                  <w:r>
                    <w:rPr>
                      <w:rFonts w:ascii="仿宋_GB2312" w:hAnsi="仿宋_GB2312" w:cs="仿宋_GB2312" w:eastAsia="仿宋_GB2312"/>
                      <w:sz w:val="21"/>
                    </w:rPr>
                    <w:t>6.检测最大质量/次：细集料≥600g，粗集料≥3000g；</w:t>
                  </w:r>
                </w:p>
                <w:p>
                  <w:pPr>
                    <w:pStyle w:val="null3"/>
                    <w:jc w:val="left"/>
                  </w:pPr>
                  <w:r>
                    <w:rPr>
                      <w:rFonts w:ascii="仿宋_GB2312" w:hAnsi="仿宋_GB2312" w:cs="仿宋_GB2312" w:eastAsia="仿宋_GB2312"/>
                      <w:sz w:val="21"/>
                    </w:rPr>
                    <w:t>7.烘干时间：≤5min；</w:t>
                  </w:r>
                </w:p>
                <w:p>
                  <w:pPr>
                    <w:pStyle w:val="null3"/>
                    <w:jc w:val="left"/>
                  </w:pPr>
                  <w:r>
                    <w:rPr>
                      <w:rFonts w:ascii="仿宋_GB2312" w:hAnsi="仿宋_GB2312" w:cs="仿宋_GB2312" w:eastAsia="仿宋_GB2312"/>
                      <w:sz w:val="21"/>
                    </w:rPr>
                    <w:t>8.含水率检测偏差：±0.2%；</w:t>
                  </w:r>
                </w:p>
                <w:p>
                  <w:pPr>
                    <w:pStyle w:val="null3"/>
                    <w:jc w:val="left"/>
                  </w:pPr>
                  <w:r>
                    <w:rPr>
                      <w:rFonts w:ascii="仿宋_GB2312" w:hAnsi="仿宋_GB2312" w:cs="仿宋_GB2312" w:eastAsia="仿宋_GB2312"/>
                      <w:sz w:val="21"/>
                    </w:rPr>
                    <w:t>9.通讯方式：HTTP通讯协议；</w:t>
                  </w:r>
                </w:p>
                <w:p>
                  <w:pPr>
                    <w:pStyle w:val="null3"/>
                    <w:jc w:val="left"/>
                  </w:pPr>
                  <w:r>
                    <w:rPr>
                      <w:rFonts w:ascii="仿宋_GB2312" w:hAnsi="仿宋_GB2312" w:cs="仿宋_GB2312" w:eastAsia="仿宋_GB2312"/>
                      <w:sz w:val="21"/>
                    </w:rPr>
                    <w:t>10.数据格式：支持TXT、XML、JSON等主流数据格式。</w:t>
                  </w:r>
                </w:p>
                <w:p>
                  <w:pPr>
                    <w:pStyle w:val="null3"/>
                    <w:jc w:val="left"/>
                  </w:pPr>
                  <w:r>
                    <w:rPr>
                      <w:rFonts w:ascii="仿宋_GB2312" w:hAnsi="仿宋_GB2312" w:cs="仿宋_GB2312" w:eastAsia="仿宋_GB2312"/>
                      <w:sz w:val="21"/>
                    </w:rPr>
                    <w:t>（二）集料自动清洗设备</w:t>
                  </w:r>
                </w:p>
                <w:p>
                  <w:pPr>
                    <w:pStyle w:val="null3"/>
                    <w:jc w:val="left"/>
                  </w:pPr>
                  <w:r>
                    <w:rPr>
                      <w:rFonts w:ascii="仿宋_GB2312" w:hAnsi="仿宋_GB2312" w:cs="仿宋_GB2312" w:eastAsia="仿宋_GB2312"/>
                      <w:sz w:val="21"/>
                    </w:rPr>
                    <w:t>1.设备尺寸：≥1000mm×1000mm×1000mm；</w:t>
                  </w:r>
                </w:p>
                <w:p>
                  <w:pPr>
                    <w:pStyle w:val="null3"/>
                    <w:jc w:val="left"/>
                  </w:pPr>
                  <w:r>
                    <w:rPr>
                      <w:rFonts w:ascii="仿宋_GB2312" w:hAnsi="仿宋_GB2312" w:cs="仿宋_GB2312" w:eastAsia="仿宋_GB2312"/>
                      <w:sz w:val="21"/>
                    </w:rPr>
                    <w:t>2.设备质量：≥200kg；</w:t>
                  </w:r>
                </w:p>
                <w:p>
                  <w:pPr>
                    <w:pStyle w:val="null3"/>
                    <w:jc w:val="left"/>
                  </w:pPr>
                  <w:r>
                    <w:rPr>
                      <w:rFonts w:ascii="仿宋_GB2312" w:hAnsi="仿宋_GB2312" w:cs="仿宋_GB2312" w:eastAsia="仿宋_GB2312"/>
                      <w:sz w:val="21"/>
                    </w:rPr>
                    <w:t>3.电压：单相220V/50Hz；</w:t>
                  </w:r>
                </w:p>
                <w:p>
                  <w:pPr>
                    <w:pStyle w:val="null3"/>
                    <w:jc w:val="left"/>
                  </w:pPr>
                  <w:r>
                    <w:rPr>
                      <w:rFonts w:ascii="仿宋_GB2312" w:hAnsi="仿宋_GB2312" w:cs="仿宋_GB2312" w:eastAsia="仿宋_GB2312"/>
                      <w:sz w:val="21"/>
                    </w:rPr>
                    <w:t>▲4.额定功率：≥1kW；</w:t>
                  </w:r>
                </w:p>
                <w:p>
                  <w:pPr>
                    <w:pStyle w:val="null3"/>
                    <w:jc w:val="left"/>
                  </w:pPr>
                  <w:r>
                    <w:rPr>
                      <w:rFonts w:ascii="仿宋_GB2312" w:hAnsi="仿宋_GB2312" w:cs="仿宋_GB2312" w:eastAsia="仿宋_GB2312"/>
                      <w:sz w:val="21"/>
                    </w:rPr>
                    <w:t>5.额定气压：（</w:t>
                  </w:r>
                  <w:r>
                    <w:rPr>
                      <w:rFonts w:ascii="仿宋_GB2312" w:hAnsi="仿宋_GB2312" w:cs="仿宋_GB2312" w:eastAsia="仿宋_GB2312"/>
                      <w:sz w:val="21"/>
                    </w:rPr>
                    <w:t>0.5~0.8</w:t>
                  </w:r>
                  <w:r>
                    <w:rPr>
                      <w:rFonts w:ascii="仿宋_GB2312" w:hAnsi="仿宋_GB2312" w:cs="仿宋_GB2312" w:eastAsia="仿宋_GB2312"/>
                      <w:sz w:val="21"/>
                    </w:rPr>
                    <w:t>）</w:t>
                  </w:r>
                  <w:r>
                    <w:rPr>
                      <w:rFonts w:ascii="仿宋_GB2312" w:hAnsi="仿宋_GB2312" w:cs="仿宋_GB2312" w:eastAsia="仿宋_GB2312"/>
                      <w:sz w:val="21"/>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额定水压：（</w:t>
                  </w:r>
                  <w:r>
                    <w:rPr>
                      <w:rFonts w:ascii="仿宋_GB2312" w:hAnsi="仿宋_GB2312" w:cs="仿宋_GB2312" w:eastAsia="仿宋_GB2312"/>
                      <w:sz w:val="21"/>
                    </w:rPr>
                    <w:t>0.2~0.6</w:t>
                  </w:r>
                  <w:r>
                    <w:rPr>
                      <w:rFonts w:ascii="仿宋_GB2312" w:hAnsi="仿宋_GB2312" w:cs="仿宋_GB2312" w:eastAsia="仿宋_GB2312"/>
                      <w:sz w:val="21"/>
                    </w:rPr>
                    <w:t>）</w:t>
                  </w:r>
                  <w:r>
                    <w:rPr>
                      <w:rFonts w:ascii="仿宋_GB2312" w:hAnsi="仿宋_GB2312" w:cs="仿宋_GB2312" w:eastAsia="仿宋_GB2312"/>
                      <w:sz w:val="21"/>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7.检测最大质量/次：细集料≥600g，粗集料≥3000g；</w:t>
                  </w:r>
                </w:p>
                <w:p>
                  <w:pPr>
                    <w:pStyle w:val="null3"/>
                    <w:jc w:val="left"/>
                  </w:pPr>
                  <w:r>
                    <w:rPr>
                      <w:rFonts w:ascii="仿宋_GB2312" w:hAnsi="仿宋_GB2312" w:cs="仿宋_GB2312" w:eastAsia="仿宋_GB2312"/>
                      <w:sz w:val="21"/>
                    </w:rPr>
                    <w:t>8.清洗时间：≤2min；</w:t>
                  </w:r>
                </w:p>
                <w:p>
                  <w:pPr>
                    <w:pStyle w:val="null3"/>
                    <w:jc w:val="left"/>
                  </w:pPr>
                  <w:r>
                    <w:rPr>
                      <w:rFonts w:ascii="仿宋_GB2312" w:hAnsi="仿宋_GB2312" w:cs="仿宋_GB2312" w:eastAsia="仿宋_GB2312"/>
                      <w:sz w:val="21"/>
                    </w:rPr>
                    <w:t>9.含泥量检测偏差：±0.5%；</w:t>
                  </w:r>
                </w:p>
                <w:p>
                  <w:pPr>
                    <w:pStyle w:val="null3"/>
                    <w:jc w:val="left"/>
                  </w:pPr>
                  <w:r>
                    <w:rPr>
                      <w:rFonts w:ascii="仿宋_GB2312" w:hAnsi="仿宋_GB2312" w:cs="仿宋_GB2312" w:eastAsia="仿宋_GB2312"/>
                      <w:sz w:val="21"/>
                    </w:rPr>
                    <w:t>10.通讯方式：HTTP通讯协议；</w:t>
                  </w:r>
                </w:p>
                <w:p>
                  <w:pPr>
                    <w:pStyle w:val="null3"/>
                    <w:jc w:val="left"/>
                  </w:pPr>
                  <w:r>
                    <w:rPr>
                      <w:rFonts w:ascii="仿宋_GB2312" w:hAnsi="仿宋_GB2312" w:cs="仿宋_GB2312" w:eastAsia="仿宋_GB2312"/>
                      <w:sz w:val="21"/>
                    </w:rPr>
                    <w:t>11.数据格式：支持TXT、XML、JSON等主流数据格式。</w:t>
                  </w:r>
                </w:p>
                <w:p>
                  <w:pPr>
                    <w:pStyle w:val="null3"/>
                    <w:jc w:val="both"/>
                  </w:pP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二、粗集料</w:t>
                  </w:r>
                  <w:r>
                    <w:rPr>
                      <w:rFonts w:ascii="仿宋_GB2312" w:hAnsi="仿宋_GB2312" w:cs="仿宋_GB2312" w:eastAsia="仿宋_GB2312"/>
                      <w:sz w:val="21"/>
                      <w:b/>
                    </w:rPr>
                    <w:t>3D智能检测设备</w:t>
                  </w:r>
                </w:p>
                <w:p>
                  <w:pPr>
                    <w:pStyle w:val="null3"/>
                    <w:jc w:val="left"/>
                  </w:pPr>
                  <w:r>
                    <w:rPr>
                      <w:rFonts w:ascii="仿宋_GB2312" w:hAnsi="仿宋_GB2312" w:cs="仿宋_GB2312" w:eastAsia="仿宋_GB2312"/>
                      <w:sz w:val="21"/>
                    </w:rPr>
                    <w:t>1.设备尺寸：≥1000mm×1500mm×1000mm；</w:t>
                  </w:r>
                </w:p>
                <w:p>
                  <w:pPr>
                    <w:pStyle w:val="null3"/>
                    <w:jc w:val="left"/>
                  </w:pPr>
                  <w:r>
                    <w:rPr>
                      <w:rFonts w:ascii="仿宋_GB2312" w:hAnsi="仿宋_GB2312" w:cs="仿宋_GB2312" w:eastAsia="仿宋_GB2312"/>
                      <w:sz w:val="21"/>
                    </w:rPr>
                    <w:t>2.设备质量：≥300kg；</w:t>
                  </w:r>
                </w:p>
                <w:p>
                  <w:pPr>
                    <w:pStyle w:val="null3"/>
                    <w:jc w:val="left"/>
                  </w:pPr>
                  <w:r>
                    <w:rPr>
                      <w:rFonts w:ascii="仿宋_GB2312" w:hAnsi="仿宋_GB2312" w:cs="仿宋_GB2312" w:eastAsia="仿宋_GB2312"/>
                      <w:sz w:val="21"/>
                    </w:rPr>
                    <w:t>3.电压：220V；</w:t>
                  </w:r>
                </w:p>
                <w:p>
                  <w:pPr>
                    <w:pStyle w:val="null3"/>
                    <w:jc w:val="left"/>
                  </w:pPr>
                  <w:r>
                    <w:rPr>
                      <w:rFonts w:ascii="仿宋_GB2312" w:hAnsi="仿宋_GB2312" w:cs="仿宋_GB2312" w:eastAsia="仿宋_GB2312"/>
                      <w:sz w:val="21"/>
                    </w:rPr>
                    <w:t>4.额定功率：≥1.5kW；</w:t>
                  </w:r>
                </w:p>
                <w:p>
                  <w:pPr>
                    <w:pStyle w:val="null3"/>
                    <w:jc w:val="left"/>
                  </w:pPr>
                  <w:r>
                    <w:rPr>
                      <w:rFonts w:ascii="仿宋_GB2312" w:hAnsi="仿宋_GB2312" w:cs="仿宋_GB2312" w:eastAsia="仿宋_GB2312"/>
                      <w:sz w:val="21"/>
                    </w:rPr>
                    <w:t>5.检测粒径范围：</w:t>
                  </w:r>
                  <w:r>
                    <w:rPr>
                      <w:rFonts w:ascii="仿宋_GB2312" w:hAnsi="仿宋_GB2312" w:cs="仿宋_GB2312" w:eastAsia="仿宋_GB2312"/>
                      <w:sz w:val="21"/>
                    </w:rPr>
                    <w:t>（</w:t>
                  </w:r>
                  <w:r>
                    <w:rPr>
                      <w:rFonts w:ascii="仿宋_GB2312" w:hAnsi="仿宋_GB2312" w:cs="仿宋_GB2312" w:eastAsia="仿宋_GB2312"/>
                      <w:sz w:val="21"/>
                    </w:rPr>
                    <w:t>2.36~40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6.检测质量/次：（</w:t>
                  </w:r>
                  <w:r>
                    <w:rPr>
                      <w:rFonts w:ascii="仿宋_GB2312" w:hAnsi="仿宋_GB2312" w:cs="仿宋_GB2312" w:eastAsia="仿宋_GB2312"/>
                      <w:sz w:val="21"/>
                    </w:rPr>
                    <w:t>0~3.5</w:t>
                  </w:r>
                  <w:r>
                    <w:rPr>
                      <w:rFonts w:ascii="仿宋_GB2312" w:hAnsi="仿宋_GB2312" w:cs="仿宋_GB2312" w:eastAsia="仿宋_GB2312"/>
                      <w:sz w:val="21"/>
                    </w:rPr>
                    <w:t>）</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7.检测时间/次：</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8.检测准确率：≥90%；</w:t>
                  </w:r>
                </w:p>
                <w:p>
                  <w:pPr>
                    <w:pStyle w:val="null3"/>
                    <w:jc w:val="left"/>
                  </w:pPr>
                  <w:r>
                    <w:rPr>
                      <w:rFonts w:ascii="仿宋_GB2312" w:hAnsi="仿宋_GB2312" w:cs="仿宋_GB2312" w:eastAsia="仿宋_GB2312"/>
                      <w:sz w:val="21"/>
                    </w:rPr>
                    <w:t>▲9.相机分辨率：≥1280x1024，≥130万像素；</w:t>
                  </w:r>
                </w:p>
                <w:p>
                  <w:pPr>
                    <w:pStyle w:val="null3"/>
                    <w:jc w:val="left"/>
                  </w:pPr>
                  <w:r>
                    <w:rPr>
                      <w:rFonts w:ascii="仿宋_GB2312" w:hAnsi="仿宋_GB2312" w:cs="仿宋_GB2312" w:eastAsia="仿宋_GB2312"/>
                      <w:sz w:val="21"/>
                    </w:rPr>
                    <w:t>11.相机传感器类型：CMOS，黑白；</w:t>
                  </w:r>
                </w:p>
                <w:p>
                  <w:pPr>
                    <w:pStyle w:val="null3"/>
                    <w:jc w:val="left"/>
                  </w:pPr>
                  <w:r>
                    <w:rPr>
                      <w:rFonts w:ascii="仿宋_GB2312" w:hAnsi="仿宋_GB2312" w:cs="仿宋_GB2312" w:eastAsia="仿宋_GB2312"/>
                      <w:sz w:val="21"/>
                    </w:rPr>
                    <w:t>12.相机IP防护等级：不低于IP30；</w:t>
                  </w:r>
                </w:p>
                <w:p>
                  <w:pPr>
                    <w:pStyle w:val="null3"/>
                    <w:jc w:val="left"/>
                  </w:pPr>
                  <w:r>
                    <w:rPr>
                      <w:rFonts w:ascii="仿宋_GB2312" w:hAnsi="仿宋_GB2312" w:cs="仿宋_GB2312" w:eastAsia="仿宋_GB2312"/>
                      <w:sz w:val="21"/>
                    </w:rPr>
                    <w:t>13.镜头分辨率：≥600万像素；</w:t>
                  </w:r>
                </w:p>
                <w:p>
                  <w:pPr>
                    <w:pStyle w:val="null3"/>
                    <w:jc w:val="left"/>
                  </w:pPr>
                  <w:r>
                    <w:rPr>
                      <w:rFonts w:ascii="仿宋_GB2312" w:hAnsi="仿宋_GB2312" w:cs="仿宋_GB2312" w:eastAsia="仿宋_GB2312"/>
                      <w:sz w:val="21"/>
                    </w:rPr>
                    <w:t>14.镜头焦距：固定焦距（≥8mm）；</w:t>
                  </w:r>
                </w:p>
                <w:p>
                  <w:pPr>
                    <w:pStyle w:val="null3"/>
                    <w:jc w:val="left"/>
                  </w:pPr>
                  <w:r>
                    <w:rPr>
                      <w:rFonts w:ascii="仿宋_GB2312" w:hAnsi="仿宋_GB2312" w:cs="仿宋_GB2312" w:eastAsia="仿宋_GB2312"/>
                      <w:sz w:val="21"/>
                    </w:rPr>
                    <w:t>15.投影仪分辨率：≥1280x720，≥90万像素；</w:t>
                  </w:r>
                </w:p>
                <w:p>
                  <w:pPr>
                    <w:pStyle w:val="null3"/>
                    <w:jc w:val="left"/>
                  </w:pPr>
                  <w:r>
                    <w:rPr>
                      <w:rFonts w:ascii="仿宋_GB2312" w:hAnsi="仿宋_GB2312" w:cs="仿宋_GB2312" w:eastAsia="仿宋_GB2312"/>
                      <w:sz w:val="21"/>
                    </w:rPr>
                    <w:t>16.通讯方式：HTTP通讯协议；</w:t>
                  </w:r>
                </w:p>
                <w:p>
                  <w:pPr>
                    <w:pStyle w:val="null3"/>
                    <w:jc w:val="both"/>
                  </w:pPr>
                  <w:r>
                    <w:rPr>
                      <w:rFonts w:ascii="仿宋_GB2312" w:hAnsi="仿宋_GB2312" w:cs="仿宋_GB2312" w:eastAsia="仿宋_GB2312"/>
                      <w:sz w:val="19"/>
                    </w:rPr>
                    <w:t>17.数据格式：支持TXT、XML、JSON等主流数据格式。</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三、亚甲蓝智能检测设备</w:t>
                  </w:r>
                </w:p>
                <w:p>
                  <w:pPr>
                    <w:pStyle w:val="null3"/>
                    <w:jc w:val="left"/>
                  </w:pPr>
                  <w:r>
                    <w:rPr>
                      <w:rFonts w:ascii="仿宋_GB2312" w:hAnsi="仿宋_GB2312" w:cs="仿宋_GB2312" w:eastAsia="仿宋_GB2312"/>
                      <w:sz w:val="21"/>
                    </w:rPr>
                    <w:t>1.设备尺寸：≥1500mm×1000mm×2000mm；</w:t>
                  </w:r>
                </w:p>
                <w:p>
                  <w:pPr>
                    <w:pStyle w:val="null3"/>
                    <w:jc w:val="left"/>
                  </w:pPr>
                  <w:r>
                    <w:rPr>
                      <w:rFonts w:ascii="仿宋_GB2312" w:hAnsi="仿宋_GB2312" w:cs="仿宋_GB2312" w:eastAsia="仿宋_GB2312"/>
                      <w:sz w:val="21"/>
                    </w:rPr>
                    <w:t>2.设备质量：≥400kg；</w:t>
                  </w:r>
                </w:p>
                <w:p>
                  <w:pPr>
                    <w:pStyle w:val="null3"/>
                    <w:jc w:val="left"/>
                  </w:pPr>
                  <w:r>
                    <w:rPr>
                      <w:rFonts w:ascii="仿宋_GB2312" w:hAnsi="仿宋_GB2312" w:cs="仿宋_GB2312" w:eastAsia="仿宋_GB2312"/>
                      <w:sz w:val="21"/>
                    </w:rPr>
                    <w:t>3.电压：单相220V/50Hz；</w:t>
                  </w:r>
                </w:p>
                <w:p>
                  <w:pPr>
                    <w:pStyle w:val="null3"/>
                    <w:jc w:val="left"/>
                  </w:pPr>
                  <w:r>
                    <w:rPr>
                      <w:rFonts w:ascii="仿宋_GB2312" w:hAnsi="仿宋_GB2312" w:cs="仿宋_GB2312" w:eastAsia="仿宋_GB2312"/>
                      <w:sz w:val="21"/>
                    </w:rPr>
                    <w:t>★4.额定功率：≥1kW；</w:t>
                  </w:r>
                </w:p>
                <w:p>
                  <w:pPr>
                    <w:pStyle w:val="null3"/>
                    <w:jc w:val="left"/>
                  </w:pPr>
                  <w:r>
                    <w:rPr>
                      <w:rFonts w:ascii="仿宋_GB2312" w:hAnsi="仿宋_GB2312" w:cs="仿宋_GB2312" w:eastAsia="仿宋_GB2312"/>
                      <w:sz w:val="21"/>
                    </w:rPr>
                    <w:t>5.检测准确率：≥99%；</w:t>
                  </w:r>
                </w:p>
                <w:p>
                  <w:pPr>
                    <w:pStyle w:val="null3"/>
                    <w:jc w:val="left"/>
                  </w:pPr>
                  <w:r>
                    <w:rPr>
                      <w:rFonts w:ascii="仿宋_GB2312" w:hAnsi="仿宋_GB2312" w:cs="仿宋_GB2312" w:eastAsia="仿宋_GB2312"/>
                      <w:sz w:val="21"/>
                    </w:rPr>
                    <w:t>6.检测粒径范围：</w:t>
                  </w:r>
                  <w:r>
                    <w:rPr>
                      <w:rFonts w:ascii="仿宋_GB2312" w:hAnsi="仿宋_GB2312" w:cs="仿宋_GB2312" w:eastAsia="仿宋_GB2312"/>
                      <w:sz w:val="21"/>
                    </w:rPr>
                    <w:t>（</w:t>
                  </w:r>
                  <w:r>
                    <w:rPr>
                      <w:rFonts w:ascii="仿宋_GB2312" w:hAnsi="仿宋_GB2312" w:cs="仿宋_GB2312" w:eastAsia="仿宋_GB2312"/>
                      <w:sz w:val="21"/>
                    </w:rPr>
                    <w:t>0~0.15</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0~2.36</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7.检测质量/次：≥200g；</w:t>
                  </w:r>
                </w:p>
                <w:p>
                  <w:pPr>
                    <w:pStyle w:val="null3"/>
                    <w:jc w:val="left"/>
                  </w:pPr>
                  <w:r>
                    <w:rPr>
                      <w:rFonts w:ascii="仿宋_GB2312" w:hAnsi="仿宋_GB2312" w:cs="仿宋_GB2312" w:eastAsia="仿宋_GB2312"/>
                      <w:sz w:val="21"/>
                    </w:rPr>
                    <w:t>8.搅拌转速：≥400r/min、≥600r/min；</w:t>
                  </w:r>
                </w:p>
                <w:p>
                  <w:pPr>
                    <w:pStyle w:val="null3"/>
                    <w:jc w:val="left"/>
                  </w:pPr>
                  <w:r>
                    <w:rPr>
                      <w:rFonts w:ascii="仿宋_GB2312" w:hAnsi="仿宋_GB2312" w:cs="仿宋_GB2312" w:eastAsia="仿宋_GB2312"/>
                      <w:sz w:val="21"/>
                    </w:rPr>
                    <w:t>9.自动加液误差：≤1%；</w:t>
                  </w:r>
                </w:p>
                <w:p>
                  <w:pPr>
                    <w:pStyle w:val="null3"/>
                    <w:jc w:val="left"/>
                  </w:pPr>
                  <w:r>
                    <w:rPr>
                      <w:rFonts w:ascii="仿宋_GB2312" w:hAnsi="仿宋_GB2312" w:cs="仿宋_GB2312" w:eastAsia="仿宋_GB2312"/>
                      <w:sz w:val="21"/>
                    </w:rPr>
                    <w:t>▲10.相机分辨率：≥4000x3036，≥1200万像素；</w:t>
                  </w:r>
                </w:p>
                <w:p>
                  <w:pPr>
                    <w:pStyle w:val="null3"/>
                    <w:jc w:val="left"/>
                  </w:pPr>
                  <w:r>
                    <w:rPr>
                      <w:rFonts w:ascii="仿宋_GB2312" w:hAnsi="仿宋_GB2312" w:cs="仿宋_GB2312" w:eastAsia="仿宋_GB2312"/>
                      <w:sz w:val="21"/>
                    </w:rPr>
                    <w:t>11.相机传感器类型：CMOS，彩色；</w:t>
                  </w:r>
                </w:p>
                <w:p>
                  <w:pPr>
                    <w:pStyle w:val="null3"/>
                    <w:jc w:val="left"/>
                  </w:pPr>
                  <w:r>
                    <w:rPr>
                      <w:rFonts w:ascii="仿宋_GB2312" w:hAnsi="仿宋_GB2312" w:cs="仿宋_GB2312" w:eastAsia="仿宋_GB2312"/>
                      <w:sz w:val="21"/>
                    </w:rPr>
                    <w:t>12.相机IP防护等级：不低于IP30；</w:t>
                  </w:r>
                </w:p>
                <w:p>
                  <w:pPr>
                    <w:pStyle w:val="null3"/>
                    <w:jc w:val="left"/>
                  </w:pPr>
                  <w:r>
                    <w:rPr>
                      <w:rFonts w:ascii="仿宋_GB2312" w:hAnsi="仿宋_GB2312" w:cs="仿宋_GB2312" w:eastAsia="仿宋_GB2312"/>
                      <w:sz w:val="21"/>
                    </w:rPr>
                    <w:t>13.镜头分辨率：≥1000万像素；</w:t>
                  </w:r>
                </w:p>
                <w:p>
                  <w:pPr>
                    <w:pStyle w:val="null3"/>
                    <w:jc w:val="left"/>
                  </w:pPr>
                  <w:r>
                    <w:rPr>
                      <w:rFonts w:ascii="仿宋_GB2312" w:hAnsi="仿宋_GB2312" w:cs="仿宋_GB2312" w:eastAsia="仿宋_GB2312"/>
                      <w:sz w:val="21"/>
                    </w:rPr>
                    <w:t>14.镜头焦距：固定焦距（≥12mm）；</w:t>
                  </w:r>
                </w:p>
                <w:p>
                  <w:pPr>
                    <w:pStyle w:val="null3"/>
                    <w:jc w:val="left"/>
                  </w:pPr>
                  <w:r>
                    <w:rPr>
                      <w:rFonts w:ascii="仿宋_GB2312" w:hAnsi="仿宋_GB2312" w:cs="仿宋_GB2312" w:eastAsia="仿宋_GB2312"/>
                      <w:sz w:val="21"/>
                    </w:rPr>
                    <w:t>15.通讯方式：HTTP通讯协议；</w:t>
                  </w:r>
                </w:p>
                <w:p>
                  <w:pPr>
                    <w:pStyle w:val="null3"/>
                    <w:jc w:val="both"/>
                  </w:pPr>
                  <w:r>
                    <w:rPr>
                      <w:rFonts w:ascii="仿宋_GB2312" w:hAnsi="仿宋_GB2312" w:cs="仿宋_GB2312" w:eastAsia="仿宋_GB2312"/>
                      <w:sz w:val="19"/>
                    </w:rPr>
                    <w:t>16.数据格式：支持TXT、XML、JSON等主流数据格式。</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四、细度模数智能检测设备</w:t>
                  </w:r>
                </w:p>
                <w:p>
                  <w:pPr>
                    <w:pStyle w:val="null3"/>
                    <w:jc w:val="left"/>
                  </w:pPr>
                  <w:r>
                    <w:rPr>
                      <w:rFonts w:ascii="仿宋_GB2312" w:hAnsi="仿宋_GB2312" w:cs="仿宋_GB2312" w:eastAsia="仿宋_GB2312"/>
                      <w:sz w:val="21"/>
                    </w:rPr>
                    <w:t>★1.工作方式：自动称重、自动计算；</w:t>
                  </w:r>
                </w:p>
                <w:p>
                  <w:pPr>
                    <w:pStyle w:val="null3"/>
                    <w:jc w:val="left"/>
                  </w:pPr>
                  <w:r>
                    <w:rPr>
                      <w:rFonts w:ascii="仿宋_GB2312" w:hAnsi="仿宋_GB2312" w:cs="仿宋_GB2312" w:eastAsia="仿宋_GB2312"/>
                      <w:sz w:val="21"/>
                    </w:rPr>
                    <w:t>2.设备尺寸：≥900mm×1000mm×1000mm；</w:t>
                  </w:r>
                </w:p>
                <w:p>
                  <w:pPr>
                    <w:pStyle w:val="null3"/>
                    <w:jc w:val="left"/>
                  </w:pPr>
                  <w:r>
                    <w:rPr>
                      <w:rFonts w:ascii="仿宋_GB2312" w:hAnsi="仿宋_GB2312" w:cs="仿宋_GB2312" w:eastAsia="仿宋_GB2312"/>
                      <w:sz w:val="21"/>
                    </w:rPr>
                    <w:t>3.设备质量：≥250kg；</w:t>
                  </w:r>
                </w:p>
                <w:p>
                  <w:pPr>
                    <w:pStyle w:val="null3"/>
                    <w:jc w:val="left"/>
                  </w:pPr>
                  <w:r>
                    <w:rPr>
                      <w:rFonts w:ascii="仿宋_GB2312" w:hAnsi="仿宋_GB2312" w:cs="仿宋_GB2312" w:eastAsia="仿宋_GB2312"/>
                      <w:sz w:val="21"/>
                    </w:rPr>
                    <w:t>4.电压：单相220V/50Hz；</w:t>
                  </w:r>
                </w:p>
                <w:p>
                  <w:pPr>
                    <w:pStyle w:val="null3"/>
                    <w:jc w:val="left"/>
                  </w:pPr>
                  <w:r>
                    <w:rPr>
                      <w:rFonts w:ascii="仿宋_GB2312" w:hAnsi="仿宋_GB2312" w:cs="仿宋_GB2312" w:eastAsia="仿宋_GB2312"/>
                      <w:sz w:val="21"/>
                    </w:rPr>
                    <w:t>5.额定功率：≥1kW；</w:t>
                  </w:r>
                </w:p>
                <w:p>
                  <w:pPr>
                    <w:pStyle w:val="null3"/>
                    <w:jc w:val="left"/>
                  </w:pPr>
                  <w:r>
                    <w:rPr>
                      <w:rFonts w:ascii="仿宋_GB2312" w:hAnsi="仿宋_GB2312" w:cs="仿宋_GB2312" w:eastAsia="仿宋_GB2312"/>
                      <w:sz w:val="21"/>
                    </w:rPr>
                    <w:t>6.称量精度：≤0.1g；</w:t>
                  </w:r>
                </w:p>
                <w:p>
                  <w:pPr>
                    <w:pStyle w:val="null3"/>
                    <w:jc w:val="left"/>
                  </w:pPr>
                  <w:r>
                    <w:rPr>
                      <w:rFonts w:ascii="仿宋_GB2312" w:hAnsi="仿宋_GB2312" w:cs="仿宋_GB2312" w:eastAsia="仿宋_GB2312"/>
                      <w:sz w:val="21"/>
                    </w:rPr>
                    <w:t>7.检测粒径范围：（0</w:t>
                  </w:r>
                  <w:r>
                    <w:rPr>
                      <w:rFonts w:ascii="仿宋_GB2312" w:hAnsi="仿宋_GB2312" w:cs="仿宋_GB2312" w:eastAsia="仿宋_GB2312"/>
                      <w:sz w:val="21"/>
                    </w:rPr>
                    <w:t>~</w:t>
                  </w:r>
                  <w:r>
                    <w:rPr>
                      <w:rFonts w:ascii="仿宋_GB2312" w:hAnsi="仿宋_GB2312" w:cs="仿宋_GB2312" w:eastAsia="仿宋_GB2312"/>
                      <w:sz w:val="21"/>
                    </w:rPr>
                    <w:t>9.5）mm；</w:t>
                  </w:r>
                </w:p>
                <w:p>
                  <w:pPr>
                    <w:pStyle w:val="null3"/>
                    <w:jc w:val="left"/>
                  </w:pPr>
                  <w:r>
                    <w:rPr>
                      <w:rFonts w:ascii="仿宋_GB2312" w:hAnsi="仿宋_GB2312" w:cs="仿宋_GB2312" w:eastAsia="仿宋_GB2312"/>
                      <w:sz w:val="21"/>
                    </w:rPr>
                    <w:t>8.检测质量/次：≤600g；</w:t>
                  </w:r>
                </w:p>
                <w:p>
                  <w:pPr>
                    <w:pStyle w:val="null3"/>
                    <w:jc w:val="left"/>
                  </w:pPr>
                  <w:r>
                    <w:rPr>
                      <w:rFonts w:ascii="仿宋_GB2312" w:hAnsi="仿宋_GB2312" w:cs="仿宋_GB2312" w:eastAsia="仿宋_GB2312"/>
                      <w:sz w:val="21"/>
                    </w:rPr>
                    <w:t>9.检测时间/次：≤3min；</w:t>
                  </w:r>
                </w:p>
                <w:p>
                  <w:pPr>
                    <w:pStyle w:val="null3"/>
                    <w:jc w:val="left"/>
                  </w:pPr>
                  <w:r>
                    <w:rPr>
                      <w:rFonts w:ascii="仿宋_GB2312" w:hAnsi="仿宋_GB2312" w:cs="仿宋_GB2312" w:eastAsia="仿宋_GB2312"/>
                      <w:sz w:val="21"/>
                    </w:rPr>
                    <w:t>检测损耗</w:t>
                  </w:r>
                  <w:r>
                    <w:rPr>
                      <w:rFonts w:ascii="仿宋_GB2312" w:hAnsi="仿宋_GB2312" w:cs="仿宋_GB2312" w:eastAsia="仿宋_GB2312"/>
                      <w:sz w:val="21"/>
                    </w:rPr>
                    <w:t>/次：≤1%；</w:t>
                  </w:r>
                </w:p>
                <w:p>
                  <w:pPr>
                    <w:pStyle w:val="null3"/>
                    <w:jc w:val="left"/>
                  </w:pPr>
                  <w:r>
                    <w:rPr>
                      <w:rFonts w:ascii="仿宋_GB2312" w:hAnsi="仿宋_GB2312" w:cs="仿宋_GB2312" w:eastAsia="仿宋_GB2312"/>
                      <w:sz w:val="21"/>
                    </w:rPr>
                    <w:t>细度模数偏差：</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10.通讯方式：HTTP通讯协议；</w:t>
                  </w:r>
                </w:p>
                <w:p>
                  <w:pPr>
                    <w:pStyle w:val="null3"/>
                    <w:jc w:val="both"/>
                  </w:pPr>
                  <w:r>
                    <w:rPr>
                      <w:rFonts w:ascii="仿宋_GB2312" w:hAnsi="仿宋_GB2312" w:cs="仿宋_GB2312" w:eastAsia="仿宋_GB2312"/>
                      <w:sz w:val="19"/>
                    </w:rPr>
                    <w:t>11.数据格式：支持TXT、XML、JSON等主流数据格式。</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五、机器人</w:t>
                  </w:r>
                </w:p>
                <w:p>
                  <w:pPr>
                    <w:pStyle w:val="null3"/>
                    <w:jc w:val="left"/>
                  </w:pPr>
                  <w:r>
                    <w:rPr>
                      <w:rFonts w:ascii="仿宋_GB2312" w:hAnsi="仿宋_GB2312" w:cs="仿宋_GB2312" w:eastAsia="仿宋_GB2312"/>
                      <w:sz w:val="21"/>
                    </w:rPr>
                    <w:t>1.电源电压：220V；</w:t>
                  </w:r>
                </w:p>
                <w:p>
                  <w:pPr>
                    <w:pStyle w:val="null3"/>
                    <w:jc w:val="left"/>
                  </w:pPr>
                  <w:r>
                    <w:rPr>
                      <w:rFonts w:ascii="仿宋_GB2312" w:hAnsi="仿宋_GB2312" w:cs="仿宋_GB2312" w:eastAsia="仿宋_GB2312"/>
                      <w:sz w:val="21"/>
                    </w:rPr>
                    <w:t>▲2.额定功率：≥1350W；</w:t>
                  </w:r>
                </w:p>
                <w:p>
                  <w:pPr>
                    <w:pStyle w:val="null3"/>
                    <w:jc w:val="left"/>
                  </w:pPr>
                  <w:r>
                    <w:rPr>
                      <w:rFonts w:ascii="仿宋_GB2312" w:hAnsi="仿宋_GB2312" w:cs="仿宋_GB2312" w:eastAsia="仿宋_GB2312"/>
                      <w:sz w:val="21"/>
                    </w:rPr>
                    <w:t>★3.有效负载：≥10kg；</w:t>
                  </w:r>
                </w:p>
                <w:p>
                  <w:pPr>
                    <w:pStyle w:val="null3"/>
                    <w:jc w:val="left"/>
                  </w:pPr>
                  <w:r>
                    <w:rPr>
                      <w:rFonts w:ascii="仿宋_GB2312" w:hAnsi="仿宋_GB2312" w:cs="仿宋_GB2312" w:eastAsia="仿宋_GB2312"/>
                      <w:sz w:val="21"/>
                    </w:rPr>
                    <w:t>4.工作范围：≥1300mm；</w:t>
                  </w:r>
                </w:p>
                <w:p>
                  <w:pPr>
                    <w:pStyle w:val="null3"/>
                    <w:jc w:val="left"/>
                  </w:pPr>
                  <w:r>
                    <w:rPr>
                      <w:rFonts w:ascii="仿宋_GB2312" w:hAnsi="仿宋_GB2312" w:cs="仿宋_GB2312" w:eastAsia="仿宋_GB2312"/>
                      <w:sz w:val="21"/>
                    </w:rPr>
                    <w:t>5.自由度：6个旋转关节；</w:t>
                  </w:r>
                </w:p>
                <w:p>
                  <w:pPr>
                    <w:pStyle w:val="null3"/>
                    <w:jc w:val="left"/>
                  </w:pPr>
                  <w:r>
                    <w:rPr>
                      <w:rFonts w:ascii="仿宋_GB2312" w:hAnsi="仿宋_GB2312" w:cs="仿宋_GB2312" w:eastAsia="仿宋_GB2312"/>
                      <w:sz w:val="21"/>
                    </w:rPr>
                    <w:t>6.关节范围：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1）J1/J4/J5/J6：±360°；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J2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3）J3：﹣160°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7.关节速度：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1）J1-J2：≥120°/s，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2）J3：≥150°/s，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3）J4-J6：≥180°/s。</w:t>
                  </w:r>
                </w:p>
                <w:p>
                  <w:pPr>
                    <w:pStyle w:val="null3"/>
                    <w:jc w:val="left"/>
                  </w:pPr>
                  <w:r>
                    <w:rPr>
                      <w:rFonts w:ascii="仿宋_GB2312" w:hAnsi="仿宋_GB2312" w:cs="仿宋_GB2312" w:eastAsia="仿宋_GB2312"/>
                      <w:sz w:val="21"/>
                    </w:rPr>
                    <w:t>8.可重复精度：±0.05mm；</w:t>
                  </w:r>
                </w:p>
                <w:p>
                  <w:pPr>
                    <w:pStyle w:val="null3"/>
                    <w:jc w:val="both"/>
                  </w:pPr>
                  <w:r>
                    <w:rPr>
                      <w:rFonts w:ascii="仿宋_GB2312" w:hAnsi="仿宋_GB2312" w:cs="仿宋_GB2312" w:eastAsia="仿宋_GB2312"/>
                      <w:sz w:val="19"/>
                    </w:rPr>
                    <w:t>9.通讯方式：TCP/IP and modbus。</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混凝土强度及拌合物性能检测系统</w:t>
                  </w:r>
                </w:p>
                <w:p>
                  <w:pPr>
                    <w:pStyle w:val="null3"/>
                    <w:jc w:val="both"/>
                  </w:p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一、混凝土试验用搅拌机</w:t>
                  </w:r>
                </w:p>
                <w:p>
                  <w:pPr>
                    <w:pStyle w:val="null3"/>
                    <w:jc w:val="left"/>
                  </w:pPr>
                  <w:r>
                    <w:rPr>
                      <w:rFonts w:ascii="仿宋_GB2312" w:hAnsi="仿宋_GB2312" w:cs="仿宋_GB2312" w:eastAsia="仿宋_GB2312"/>
                      <w:sz w:val="21"/>
                    </w:rPr>
                    <w:t>1.料桶技术要求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1）进料容量：≥96L；</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2）出料容量：≥60L；</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3）最大出料：≥66L；</w:t>
                  </w:r>
                </w:p>
                <w:p>
                  <w:pPr>
                    <w:pStyle w:val="null3"/>
                    <w:jc w:val="left"/>
                  </w:pPr>
                  <w:r>
                    <w:rPr>
                      <w:rFonts w:ascii="仿宋_GB2312" w:hAnsi="仿宋_GB2312" w:cs="仿宋_GB2312" w:eastAsia="仿宋_GB2312"/>
                      <w:sz w:val="21"/>
                    </w:rPr>
                    <w:t>★（4）料桶材质：钢材，厚度≥10mm；</w:t>
                  </w:r>
                </w:p>
                <w:p>
                  <w:pPr>
                    <w:pStyle w:val="null3"/>
                    <w:jc w:val="left"/>
                  </w:pPr>
                  <w:r>
                    <w:rPr>
                      <w:rFonts w:ascii="仿宋_GB2312" w:hAnsi="仿宋_GB2312" w:cs="仿宋_GB2312" w:eastAsia="仿宋_GB2312"/>
                      <w:sz w:val="21"/>
                    </w:rPr>
                    <w:t>▲2.电动机功率：≥2.2KW；</w:t>
                  </w:r>
                </w:p>
                <w:p>
                  <w:pPr>
                    <w:pStyle w:val="null3"/>
                    <w:jc w:val="left"/>
                  </w:pPr>
                  <w:r>
                    <w:rPr>
                      <w:rFonts w:ascii="仿宋_GB2312" w:hAnsi="仿宋_GB2312" w:cs="仿宋_GB2312" w:eastAsia="仿宋_GB2312"/>
                      <w:sz w:val="21"/>
                    </w:rPr>
                    <w:t>3.搅拌轴转速：47转/分；</w:t>
                  </w:r>
                </w:p>
                <w:p>
                  <w:pPr>
                    <w:pStyle w:val="null3"/>
                    <w:jc w:val="left"/>
                  </w:pPr>
                  <w:r>
                    <w:rPr>
                      <w:rFonts w:ascii="仿宋_GB2312" w:hAnsi="仿宋_GB2312" w:cs="仿宋_GB2312" w:eastAsia="仿宋_GB2312"/>
                      <w:sz w:val="21"/>
                    </w:rPr>
                    <w:t>4.搅拌均匀时间 ：≤45 秒；</w:t>
                  </w:r>
                </w:p>
                <w:p>
                  <w:pPr>
                    <w:pStyle w:val="null3"/>
                    <w:jc w:val="left"/>
                  </w:pPr>
                  <w:r>
                    <w:rPr>
                      <w:rFonts w:ascii="仿宋_GB2312" w:hAnsi="仿宋_GB2312" w:cs="仿宋_GB2312" w:eastAsia="仿宋_GB2312"/>
                      <w:sz w:val="21"/>
                    </w:rPr>
                    <w:t>5.电源电压：380 V；</w:t>
                  </w:r>
                  <w:r>
                    <w:br/>
                  </w:r>
                  <w:r>
                    <w:rPr>
                      <w:rFonts w:ascii="仿宋_GB2312" w:hAnsi="仿宋_GB2312" w:cs="仿宋_GB2312" w:eastAsia="仿宋_GB2312"/>
                      <w:sz w:val="21"/>
                    </w:rPr>
                    <w:t>6.外形尺寸：≥1600mm×600mm×1000mm；</w:t>
                  </w:r>
                </w:p>
                <w:p>
                  <w:pPr>
                    <w:pStyle w:val="null3"/>
                    <w:jc w:val="both"/>
                  </w:pPr>
                  <w:r>
                    <w:rPr>
                      <w:rFonts w:ascii="仿宋_GB2312" w:hAnsi="仿宋_GB2312" w:cs="仿宋_GB2312" w:eastAsia="仿宋_GB2312"/>
                      <w:sz w:val="21"/>
                    </w:rPr>
                    <w:t>7.重量：≥280公斤；</w:t>
                  </w:r>
                </w:p>
                <w:p>
                  <w:pPr>
                    <w:pStyle w:val="null3"/>
                    <w:jc w:val="both"/>
                  </w:pPr>
                  <w:r>
                    <w:rPr>
                      <w:rFonts w:ascii="仿宋_GB2312" w:hAnsi="仿宋_GB2312" w:cs="仿宋_GB2312" w:eastAsia="仿宋_GB2312"/>
                      <w:sz w:val="19"/>
                    </w:rPr>
                    <w:t>8.对混凝土搅拌机原有场地的钢制排水沟进行拆除，新建</w:t>
                  </w:r>
                  <w:r>
                    <w:rPr>
                      <w:rFonts w:ascii="仿宋_GB2312" w:hAnsi="仿宋_GB2312" w:cs="仿宋_GB2312" w:eastAsia="仿宋_GB2312"/>
                      <w:sz w:val="19"/>
                    </w:rPr>
                    <w:t>7000</w:t>
                  </w:r>
                  <w:r>
                    <w:rPr>
                      <w:rFonts w:ascii="仿宋_GB2312" w:hAnsi="仿宋_GB2312" w:cs="仿宋_GB2312" w:eastAsia="仿宋_GB2312"/>
                      <w:sz w:val="19"/>
                    </w:rPr>
                    <w:t>mm</w:t>
                  </w:r>
                  <w:r>
                    <w:rPr>
                      <w:rFonts w:ascii="仿宋_GB2312" w:hAnsi="仿宋_GB2312" w:cs="仿宋_GB2312" w:eastAsia="仿宋_GB2312"/>
                      <w:sz w:val="19"/>
                    </w:rPr>
                    <w:t>×30</w:t>
                  </w:r>
                  <w:r>
                    <w:rPr>
                      <w:rFonts w:ascii="仿宋_GB2312" w:hAnsi="仿宋_GB2312" w:cs="仿宋_GB2312" w:eastAsia="仿宋_GB2312"/>
                      <w:sz w:val="19"/>
                    </w:rPr>
                    <w:t>0mm</w:t>
                  </w:r>
                  <w:r>
                    <w:rPr>
                      <w:rFonts w:ascii="仿宋_GB2312" w:hAnsi="仿宋_GB2312" w:cs="仿宋_GB2312" w:eastAsia="仿宋_GB2312"/>
                      <w:sz w:val="19"/>
                    </w:rPr>
                    <w:t>×300</w:t>
                  </w:r>
                  <w:r>
                    <w:rPr>
                      <w:rFonts w:ascii="仿宋_GB2312" w:hAnsi="仿宋_GB2312" w:cs="仿宋_GB2312" w:eastAsia="仿宋_GB2312"/>
                      <w:sz w:val="19"/>
                    </w:rPr>
                    <w:t>mm混凝土排水沟及钢制格栅盖板，达到设备安装及使用条件。</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二、全自动（微机伺服）压力试验机（核心产品）</w:t>
                  </w:r>
                </w:p>
                <w:p>
                  <w:pPr>
                    <w:pStyle w:val="null3"/>
                    <w:jc w:val="left"/>
                  </w:pPr>
                  <w:r>
                    <w:rPr>
                      <w:rFonts w:ascii="仿宋_GB2312" w:hAnsi="仿宋_GB2312" w:cs="仿宋_GB2312" w:eastAsia="仿宋_GB2312"/>
                      <w:sz w:val="21"/>
                    </w:rPr>
                    <w:t>1.基本功能与设计要求</w:t>
                  </w:r>
                </w:p>
                <w:p>
                  <w:pPr>
                    <w:pStyle w:val="null3"/>
                    <w:jc w:val="left"/>
                  </w:pPr>
                  <w:r>
                    <w:rPr>
                      <w:rFonts w:ascii="仿宋_GB2312" w:hAnsi="仿宋_GB2312" w:cs="仿宋_GB2312" w:eastAsia="仿宋_GB2312"/>
                      <w:sz w:val="21"/>
                    </w:rPr>
                    <w:t>▲（1）运行与控制：可独立运行，也可采用微机控制，加载平稳，持荷稳定；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2）数据管理：具备试验数据自动采集与存储、数据库管理功能，设有网络接口，可外接联网；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3）电压要求：输入电压为380V。</w:t>
                  </w:r>
                </w:p>
                <w:p>
                  <w:pPr>
                    <w:pStyle w:val="null3"/>
                    <w:jc w:val="left"/>
                  </w:pPr>
                  <w:r>
                    <w:rPr>
                      <w:rFonts w:ascii="仿宋_GB2312" w:hAnsi="仿宋_GB2312" w:cs="仿宋_GB2312" w:eastAsia="仿宋_GB2312"/>
                      <w:sz w:val="21"/>
                    </w:rPr>
                    <w:t>2.力值与精度参数：</w:t>
                  </w:r>
                </w:p>
                <w:p>
                  <w:pPr>
                    <w:pStyle w:val="null3"/>
                    <w:jc w:val="left"/>
                  </w:pPr>
                  <w:r>
                    <w:rPr>
                      <w:rFonts w:ascii="仿宋_GB2312" w:hAnsi="仿宋_GB2312" w:cs="仿宋_GB2312" w:eastAsia="仿宋_GB2312"/>
                      <w:sz w:val="21"/>
                    </w:rPr>
                    <w:t>★（1）示值准确度等级：优于（含）0.5 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2）试验最大力值：3000KN、2000KN、1000KN，各两台；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3）最小分辨值：≤ 0.1KN；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4）施加试验力误差：优于（含）±0.5%；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5）有效测量范围：1%-100% F.S（全量程不分档）。</w:t>
                  </w:r>
                </w:p>
                <w:p>
                  <w:pPr>
                    <w:pStyle w:val="null3"/>
                    <w:jc w:val="left"/>
                  </w:pPr>
                  <w:r>
                    <w:rPr>
                      <w:rFonts w:ascii="仿宋_GB2312" w:hAnsi="仿宋_GB2312" w:cs="仿宋_GB2312" w:eastAsia="仿宋_GB2312"/>
                      <w:sz w:val="21"/>
                    </w:rPr>
                    <w:t>3.结构尺寸参数：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1）上、下压板尺寸：1000KN：Φ250mm；</w:t>
                  </w:r>
                </w:p>
                <w:p>
                  <w:pPr>
                    <w:pStyle w:val="null3"/>
                    <w:jc w:val="left"/>
                  </w:pPr>
                  <w:r>
                    <w:rPr>
                      <w:rFonts w:ascii="仿宋_GB2312" w:hAnsi="仿宋_GB2312" w:cs="仿宋_GB2312" w:eastAsia="仿宋_GB2312"/>
                      <w:sz w:val="21"/>
                    </w:rPr>
                    <w:t>2000KN：350mm×350mm；</w:t>
                  </w:r>
                </w:p>
                <w:p>
                  <w:pPr>
                    <w:pStyle w:val="null3"/>
                    <w:jc w:val="left"/>
                  </w:pPr>
                  <w:r>
                    <w:rPr>
                      <w:rFonts w:ascii="仿宋_GB2312" w:hAnsi="仿宋_GB2312" w:cs="仿宋_GB2312" w:eastAsia="仿宋_GB2312"/>
                      <w:sz w:val="21"/>
                    </w:rPr>
                    <w:t>3000KN：400mm×400mm；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2）活塞直径：≥Φ200；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3）压缩面最大距离：1000KN：220mm；2000KN、3000KN：310mm；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4）有安全防护措施；</w:t>
                  </w:r>
                </w:p>
                <w:p>
                  <w:pPr>
                    <w:pStyle w:val="null3"/>
                    <w:jc w:val="left"/>
                  </w:pPr>
                  <w:r>
                    <w:rPr>
                      <w:rFonts w:ascii="仿宋_GB2312" w:hAnsi="仿宋_GB2312" w:cs="仿宋_GB2312" w:eastAsia="仿宋_GB2312"/>
                      <w:sz w:val="21"/>
                    </w:rPr>
                    <w:t>4.运行与调节参数：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1）活塞行程：≥  200mm，最大行程≥ 200mm；</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2）压缩空间调节方式：自动调节；活塞运动方向控制：双向油缸。</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三、直读式混凝土含气量测定仪</w:t>
                  </w:r>
                </w:p>
                <w:p>
                  <w:pPr>
                    <w:pStyle w:val="null3"/>
                    <w:jc w:val="left"/>
                  </w:pPr>
                  <w:r>
                    <w:rPr>
                      <w:rFonts w:ascii="仿宋_GB2312" w:hAnsi="仿宋_GB2312" w:cs="仿宋_GB2312" w:eastAsia="仿宋_GB2312"/>
                      <w:sz w:val="21"/>
                    </w:rPr>
                    <w:t>1.材质与结构：材质采用铸铝材质，按压式卡扣；</w:t>
                  </w:r>
                </w:p>
                <w:p>
                  <w:pPr>
                    <w:pStyle w:val="null3"/>
                    <w:jc w:val="left"/>
                  </w:pPr>
                  <w:r>
                    <w:rPr>
                      <w:rFonts w:ascii="仿宋_GB2312" w:hAnsi="仿宋_GB2312" w:cs="仿宋_GB2312" w:eastAsia="仿宋_GB2312"/>
                      <w:sz w:val="21"/>
                    </w:rPr>
                    <w:t>2.测量范围与精度参数：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1）含气量量程：1%~10％；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2）最小读数：0.1%；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3）适用粗骨料粒径：≤40mm。</w:t>
                  </w:r>
                </w:p>
                <w:p>
                  <w:pPr>
                    <w:pStyle w:val="null3"/>
                    <w:jc w:val="left"/>
                  </w:pPr>
                  <w:r>
                    <w:rPr>
                      <w:rFonts w:ascii="仿宋_GB2312" w:hAnsi="仿宋_GB2312" w:cs="仿宋_GB2312" w:eastAsia="仿宋_GB2312"/>
                      <w:sz w:val="21"/>
                    </w:rPr>
                    <w:t>3.结构与性能参数：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1）量钵体积：7000ml；</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2）控制器使用时间：≥8 小时。</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四、混凝土全自动凝结时间测定仪</w:t>
                  </w:r>
                </w:p>
                <w:p>
                  <w:pPr>
                    <w:pStyle w:val="null3"/>
                    <w:jc w:val="left"/>
                  </w:pPr>
                  <w:r>
                    <w:rPr>
                      <w:rFonts w:ascii="仿宋_GB2312" w:hAnsi="仿宋_GB2312" w:cs="仿宋_GB2312" w:eastAsia="仿宋_GB2312"/>
                      <w:sz w:val="21"/>
                    </w:rPr>
                    <w:t>1.基本配置与功能要求：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1）设备数量：主机1台，配备3个试样桶（可同时测试3个试样）；</w:t>
                  </w:r>
                </w:p>
                <w:p>
                  <w:pPr>
                    <w:pStyle w:val="null3"/>
                    <w:jc w:val="left"/>
                  </w:pPr>
                  <w:r>
                    <w:rPr>
                      <w:rFonts w:ascii="仿宋_GB2312" w:hAnsi="仿宋_GB2312" w:cs="仿宋_GB2312" w:eastAsia="仿宋_GB2312"/>
                      <w:sz w:val="21"/>
                    </w:rPr>
                    <w:t>▲（2）自动化功能：全试验过程自动执行，无需人工值守，具备去泌水功能（包括去泌水、取/放试样盖、贯入、换测针、清洗、结果分析等），采用四轴机器人全智能自动化测量；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3）数据管理：软件可存储原始数据及试验结果，支持U盘导出；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4）电源与功率：输入电压为220V，最大功率800W。</w:t>
                  </w:r>
                </w:p>
                <w:p>
                  <w:pPr>
                    <w:pStyle w:val="null3"/>
                    <w:jc w:val="left"/>
                  </w:pPr>
                  <w:r>
                    <w:rPr>
                      <w:rFonts w:ascii="仿宋_GB2312" w:hAnsi="仿宋_GB2312" w:cs="仿宋_GB2312" w:eastAsia="仿宋_GB2312"/>
                      <w:sz w:val="21"/>
                    </w:rPr>
                    <w:t>2.测量精度参数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1）测力范围：(0~1000) N；</w:t>
                  </w:r>
                </w:p>
                <w:p>
                  <w:pPr>
                    <w:pStyle w:val="null3"/>
                    <w:jc w:val="left"/>
                  </w:pPr>
                  <w:r>
                    <w:rPr>
                      <w:rFonts w:ascii="仿宋_GB2312" w:hAnsi="仿宋_GB2312" w:cs="仿宋_GB2312" w:eastAsia="仿宋_GB2312"/>
                      <w:sz w:val="21"/>
                    </w:rPr>
                    <w:t>★（2）测力误差：≤0.1% FS；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3）测温精度：不低于</w:t>
                  </w:r>
                  <w:r>
                    <w:rPr>
                      <w:rFonts w:ascii="仿宋_GB2312" w:hAnsi="仿宋_GB2312" w:cs="仿宋_GB2312" w:eastAsia="仿宋_GB2312"/>
                      <w:sz w:val="21"/>
                    </w:rPr>
                    <w:t>（含）</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4）校准后位置精度：≤1mm；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5）贯入控制：贯入时间为(10±0.1) s，贯入深度恒定为25mm。</w:t>
                  </w:r>
                </w:p>
                <w:p>
                  <w:pPr>
                    <w:pStyle w:val="null3"/>
                    <w:jc w:val="left"/>
                  </w:pPr>
                  <w:r>
                    <w:rPr>
                      <w:rFonts w:ascii="仿宋_GB2312" w:hAnsi="仿宋_GB2312" w:cs="仿宋_GB2312" w:eastAsia="仿宋_GB2312"/>
                      <w:sz w:val="21"/>
                    </w:rPr>
                    <w:t>3.结构与尺寸参数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1）试验桶规格：上口直径160mm，下口直径150mm，净高150mm；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2）外形尺寸：≥700mm×750mm×1400 mm。</w:t>
                  </w:r>
                </w:p>
                <w:p>
                  <w:pPr>
                    <w:pStyle w:val="null3"/>
                    <w:jc w:val="left"/>
                  </w:pPr>
                  <w:r>
                    <w:rPr>
                      <w:rFonts w:ascii="仿宋_GB2312" w:hAnsi="仿宋_GB2312" w:cs="仿宋_GB2312" w:eastAsia="仿宋_GB2312"/>
                      <w:sz w:val="21"/>
                    </w:rPr>
                    <w:t>4.配套检测鉴定管理系统</w:t>
                  </w:r>
                  <w:r>
                    <w:rPr>
                      <w:rFonts w:ascii="仿宋_GB2312" w:hAnsi="仿宋_GB2312" w:cs="仿宋_GB2312" w:eastAsia="仿宋_GB2312"/>
                      <w:sz w:val="20"/>
                    </w:rPr>
                    <w:t>（</w:t>
                  </w:r>
                  <w:r>
                    <w:rPr>
                      <w:rFonts w:ascii="仿宋_GB2312" w:hAnsi="仿宋_GB2312" w:cs="仿宋_GB2312" w:eastAsia="仿宋_GB2312"/>
                      <w:sz w:val="20"/>
                    </w:rPr>
                    <w:t>200节点）</w:t>
                  </w:r>
                </w:p>
                <w:p>
                  <w:pPr>
                    <w:pStyle w:val="null3"/>
                    <w:jc w:val="left"/>
                  </w:pP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1"/>
                    </w:rPr>
                    <w:t>1）系统包括移动端APP端和WEB端，系统通过移动端和网页端的协同，将现场检测数据数字化，通过数据采集、数据同步、数据关联、数据处理、数据归档等方式，整合建筑结构检测鉴定基础数据库。（供应商须提供现场真实软件操作演示，PPT或视频演示视为负偏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2）可实现合同管理、项目立项、检测方案、现场检测、数据处理、原始记录和报告片段生成，检测鉴定报告管理到数据归档整个业务流程的数字化管理。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3）可实现双层级、多中心管理。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4）系统可部署在本地服务器或云端，可通过移动APP端录入检测数据，支持多移动端协同工作。检测数据可存在于移动端本地存储。</w:t>
                  </w:r>
                </w:p>
                <w:p>
                  <w:pPr>
                    <w:pStyle w:val="null3"/>
                    <w:jc w:val="left"/>
                  </w:pP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1"/>
                    </w:rPr>
                    <w:t>5）系统可完成设备检测数据、人工读数检测数据、图片数据等不同数据形式的录入，可完成钢筋抗拉强度表面硬度法检测、混凝土强度回弹法检测、砂浆强度回弹法检测、砂浆强度贯入法检测、砖强度回弹法检测、防火涂层厚度检测、混凝土梁柱箍筋间距检测、混凝土梁、柱保护层厚度检测；混凝土墙板保护层厚度检测、构件尺寸检测、混凝土碳化深度检测、倾斜度检测、柱垂直度检测、裂缝检测、构件损伤检测等现场检测常用的检测参数数据录入。（供应商须提供现场真实软件操作演示，PPT或视频演示视为负偏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6）系统支持文档在线编辑功能，可调用本地WPS或office程序，实现检测方案、鉴定报告等文档在线查看、编辑功能。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7）系统审核流程管理支持可视化流程、支持自定义审批对象。</w:t>
                  </w:r>
                </w:p>
                <w:p>
                  <w:pPr>
                    <w:pStyle w:val="null3"/>
                    <w:jc w:val="left"/>
                  </w:pP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1"/>
                    </w:rPr>
                    <w:t>8）系统支持设备全生命周期管理、固定资产统计、出入库管理、设备校验送检保养管理、二维码管理、各类统计报表输出检测设备的管理。（供应商须提供现场真实软件操作演示，PPT或视频演示视为负偏离）</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9）系统支持在线生成二维码，将检测报告的相关信息与生成的二维码进行绑定。</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五、标准恒温恒湿养护箱</w:t>
                  </w:r>
                </w:p>
                <w:p>
                  <w:pPr>
                    <w:pStyle w:val="null3"/>
                    <w:jc w:val="left"/>
                  </w:pPr>
                  <w:r>
                    <w:rPr>
                      <w:rFonts w:ascii="仿宋_GB2312" w:hAnsi="仿宋_GB2312" w:cs="仿宋_GB2312" w:eastAsia="仿宋_GB2312"/>
                      <w:sz w:val="21"/>
                    </w:rPr>
                    <w:t>1.结构与材质要求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1）制作材质：整机采用不锈钢板制作；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2）设备净重：≥80公斤，确保结构稳固。</w:t>
                  </w:r>
                </w:p>
                <w:p>
                  <w:pPr>
                    <w:pStyle w:val="null3"/>
                    <w:jc w:val="left"/>
                  </w:pPr>
                  <w:r>
                    <w:rPr>
                      <w:rFonts w:ascii="仿宋_GB2312" w:hAnsi="仿宋_GB2312" w:cs="仿宋_GB2312" w:eastAsia="仿宋_GB2312"/>
                      <w:sz w:val="21"/>
                    </w:rPr>
                    <w:t>2.控制精度参数</w:t>
                  </w:r>
                </w:p>
                <w:p>
                  <w:pPr>
                    <w:pStyle w:val="null3"/>
                    <w:jc w:val="left"/>
                  </w:pPr>
                  <w:r>
                    <w:rPr>
                      <w:rFonts w:ascii="仿宋_GB2312" w:hAnsi="仿宋_GB2312" w:cs="仿宋_GB2312" w:eastAsia="仿宋_GB2312"/>
                      <w:sz w:val="21"/>
                    </w:rPr>
                    <w:t>★（1）温度控制：控温精度优于（含）±0.1℃，箱内温差优于（含）±2℃；</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2）湿度控制：≥95%（可调）。</w:t>
                  </w:r>
                </w:p>
                <w:p>
                  <w:pPr>
                    <w:pStyle w:val="null3"/>
                    <w:jc w:val="left"/>
                  </w:pPr>
                  <w:r>
                    <w:rPr>
                      <w:rFonts w:ascii="仿宋_GB2312" w:hAnsi="仿宋_GB2312" w:cs="仿宋_GB2312" w:eastAsia="仿宋_GB2312"/>
                      <w:sz w:val="21"/>
                    </w:rPr>
                    <w:t>3.运行参数</w:t>
                  </w:r>
                </w:p>
                <w:p>
                  <w:pPr>
                    <w:pStyle w:val="null3"/>
                    <w:jc w:val="left"/>
                  </w:pPr>
                  <w:r>
                    <w:rPr>
                      <w:rFonts w:ascii="仿宋_GB2312" w:hAnsi="仿宋_GB2312" w:cs="仿宋_GB2312" w:eastAsia="仿宋_GB2312"/>
                      <w:sz w:val="21"/>
                    </w:rPr>
                    <w:t>▲电源与功率：工作电压 220V，加热功率≥600W，压缩机功率≥155W，保障设备稳定运行。</w:t>
                  </w:r>
                </w:p>
                <w:p>
                  <w:pPr>
                    <w:pStyle w:val="null3"/>
                    <w:jc w:val="left"/>
                  </w:pPr>
                  <w:r>
                    <w:rPr>
                      <w:rFonts w:ascii="仿宋_GB2312" w:hAnsi="仿宋_GB2312" w:cs="仿宋_GB2312" w:eastAsia="仿宋_GB2312"/>
                      <w:sz w:val="21"/>
                    </w:rPr>
                    <w:t>4.空间与承载参数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1）内部尺寸：≥600mm×550mm×950mm，提供充足的分层养护空间；</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2）试件承载量：可放置砼试件15 组，满足批量试件的养护需求。</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混凝土耐久性</w:t>
                  </w:r>
                </w:p>
                <w:p>
                  <w:pPr>
                    <w:pStyle w:val="null3"/>
                    <w:jc w:val="both"/>
                  </w:pPr>
                  <w:r>
                    <w:rPr>
                      <w:rFonts w:ascii="仿宋_GB2312" w:hAnsi="仿宋_GB2312" w:cs="仿宋_GB2312" w:eastAsia="仿宋_GB2312"/>
                      <w:sz w:val="19"/>
                    </w:rPr>
                    <w:t>检测系统</w:t>
                  </w: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一、混凝土碳化试验箱</w:t>
                  </w:r>
                </w:p>
                <w:p>
                  <w:pPr>
                    <w:pStyle w:val="null3"/>
                    <w:jc w:val="left"/>
                  </w:pPr>
                  <w:r>
                    <w:rPr>
                      <w:rFonts w:ascii="仿宋_GB2312" w:hAnsi="仿宋_GB2312" w:cs="仿宋_GB2312" w:eastAsia="仿宋_GB2312"/>
                      <w:sz w:val="21"/>
                    </w:rPr>
                    <w:t>1.结构尺寸参数：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1）外形尺寸：≥1200mm×800mm×1800mm；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2）内箱尺寸：≥700mm×500mm×1000mm。</w:t>
                  </w:r>
                </w:p>
                <w:p>
                  <w:pPr>
                    <w:pStyle w:val="null3"/>
                    <w:jc w:val="left"/>
                  </w:pPr>
                  <w:r>
                    <w:rPr>
                      <w:rFonts w:ascii="仿宋_GB2312" w:hAnsi="仿宋_GB2312" w:cs="仿宋_GB2312" w:eastAsia="仿宋_GB2312"/>
                      <w:sz w:val="21"/>
                    </w:rPr>
                    <w:t>▲2.试件承载量：</w:t>
                  </w:r>
                </w:p>
                <w:p>
                  <w:pPr>
                    <w:pStyle w:val="null3"/>
                    <w:jc w:val="left"/>
                  </w:pPr>
                  <w:r>
                    <w:rPr>
                      <w:rFonts w:ascii="仿宋_GB2312" w:hAnsi="仿宋_GB2312" w:cs="仿宋_GB2312" w:eastAsia="仿宋_GB2312"/>
                      <w:sz w:val="21"/>
                    </w:rPr>
                    <w:t>一次可放置</w:t>
                  </w:r>
                  <w:r>
                    <w:rPr>
                      <w:rFonts w:ascii="仿宋_GB2312" w:hAnsi="仿宋_GB2312" w:cs="仿宋_GB2312" w:eastAsia="仿宋_GB2312"/>
                      <w:sz w:val="21"/>
                    </w:rPr>
                    <w:t>100mm×100mm×400mm试件24 块，采用分层设计，一层6块，共可放四层，能满足批量试验需求。</w:t>
                  </w:r>
                </w:p>
                <w:p>
                  <w:pPr>
                    <w:pStyle w:val="null3"/>
                    <w:jc w:val="left"/>
                  </w:pPr>
                  <w:r>
                    <w:rPr>
                      <w:rFonts w:ascii="仿宋_GB2312" w:hAnsi="仿宋_GB2312" w:cs="仿宋_GB2312" w:eastAsia="仿宋_GB2312"/>
                      <w:sz w:val="21"/>
                    </w:rPr>
                    <w:t>3.电源与功率：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1）电源电压为220V、50Hz；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2）加热功率≥1000W；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3）制冷功率≥230W；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4）加湿功率≥50W。</w:t>
                  </w:r>
                </w:p>
                <w:p>
                  <w:pPr>
                    <w:pStyle w:val="null3"/>
                    <w:jc w:val="left"/>
                  </w:pPr>
                  <w:r>
                    <w:rPr>
                      <w:rFonts w:ascii="仿宋_GB2312" w:hAnsi="仿宋_GB2312" w:cs="仿宋_GB2312" w:eastAsia="仿宋_GB2312"/>
                      <w:sz w:val="21"/>
                    </w:rPr>
                    <w:t>4.控制精度参数：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）温度控制：控制范围</w:t>
                  </w:r>
                  <w:r>
                    <w:rPr>
                      <w:rFonts w:ascii="仿宋_GB2312" w:hAnsi="仿宋_GB2312" w:cs="仿宋_GB2312" w:eastAsia="仿宋_GB2312"/>
                      <w:sz w:val="21"/>
                    </w:rPr>
                    <w:t>15℃~30℃</w:t>
                  </w:r>
                  <w:r>
                    <w:rPr>
                      <w:rFonts w:ascii="仿宋_GB2312" w:hAnsi="仿宋_GB2312" w:cs="仿宋_GB2312" w:eastAsia="仿宋_GB2312"/>
                      <w:sz w:val="21"/>
                    </w:rPr>
                    <w:t>（可调），测试精度优于</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）湿度控制：控制范围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％（可调），测试精度优于</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CO₂</w:t>
                  </w:r>
                  <w:r>
                    <w:rPr>
                      <w:rFonts w:ascii="仿宋_GB2312" w:hAnsi="仿宋_GB2312" w:cs="仿宋_GB2312" w:eastAsia="仿宋_GB2312"/>
                      <w:sz w:val="21"/>
                    </w:rPr>
                    <w:t>浓度控制：控制范围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％（可调），测试精度优于</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5.显示配置参数：≥7英寸彩色触摸屏。</w:t>
                  </w:r>
                </w:p>
                <w:p>
                  <w:pPr>
                    <w:pStyle w:val="null3"/>
                    <w:jc w:val="both"/>
                  </w:pP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二、混凝土电阻率测试仪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量程：分为三个档位，</w:t>
                  </w:r>
                  <w:r>
                    <w:rPr>
                      <w:rFonts w:ascii="仿宋_GB2312" w:hAnsi="仿宋_GB2312" w:cs="仿宋_GB2312" w:eastAsia="仿宋_GB2312"/>
                      <w:sz w:val="21"/>
                    </w:rPr>
                    <w:t>0~20kΩ·cm</w:t>
                  </w:r>
                  <w:r>
                    <w:rPr>
                      <w:rFonts w:ascii="仿宋_GB2312" w:hAnsi="仿宋_GB2312" w:cs="仿宋_GB2312" w:eastAsia="仿宋_GB2312"/>
                      <w:sz w:val="21"/>
                    </w:rPr>
                    <w:t>、</w:t>
                  </w:r>
                  <w:r>
                    <w:rPr>
                      <w:rFonts w:ascii="仿宋_GB2312" w:hAnsi="仿宋_GB2312" w:cs="仿宋_GB2312" w:eastAsia="仿宋_GB2312"/>
                      <w:sz w:val="21"/>
                    </w:rPr>
                    <w:t>0~200kΩ·cm</w:t>
                  </w:r>
                  <w:r>
                    <w:rPr>
                      <w:rFonts w:ascii="仿宋_GB2312" w:hAnsi="仿宋_GB2312" w:cs="仿宋_GB2312" w:eastAsia="仿宋_GB2312"/>
                      <w:sz w:val="21"/>
                    </w:rPr>
                    <w:t>、</w:t>
                  </w:r>
                  <w:r>
                    <w:rPr>
                      <w:rFonts w:ascii="仿宋_GB2312" w:hAnsi="仿宋_GB2312" w:cs="仿宋_GB2312" w:eastAsia="仿宋_GB2312"/>
                      <w:sz w:val="21"/>
                    </w:rPr>
                    <w:t>0~2000kΩ·cm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显示分辨率：优于</w:t>
                  </w:r>
                  <w:r>
                    <w:rPr>
                      <w:rFonts w:ascii="仿宋_GB2312" w:hAnsi="仿宋_GB2312" w:cs="仿宋_GB2312" w:eastAsia="仿宋_GB2312"/>
                      <w:sz w:val="21"/>
                    </w:rPr>
                    <w:t>0.1kΩ·cm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准确度：优于</w:t>
                  </w:r>
                  <w:r>
                    <w:rPr>
                      <w:rFonts w:ascii="仿宋_GB2312" w:hAnsi="仿宋_GB2312" w:cs="仿宋_GB2312" w:eastAsia="仿宋_GB2312"/>
                      <w:sz w:val="21"/>
                    </w:rPr>
                    <w:t>（含）</w:t>
                  </w:r>
                  <w:r>
                    <w:rPr>
                      <w:rFonts w:ascii="仿宋_GB2312" w:hAnsi="仿宋_GB2312" w:cs="仿宋_GB2312" w:eastAsia="仿宋_GB2312"/>
                      <w:sz w:val="21"/>
                    </w:rPr>
                    <w:t>±1kΩ·cm</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尺寸：</w:t>
                  </w:r>
                  <w:r>
                    <w:rPr>
                      <w:rFonts w:ascii="仿宋_GB2312" w:hAnsi="仿宋_GB2312" w:cs="仿宋_GB2312" w:eastAsia="仿宋_GB2312"/>
                      <w:sz w:val="19"/>
                    </w:rPr>
                    <w:t>≥200mm×100mm×30mm</w:t>
                  </w:r>
                  <w:r>
                    <w:rPr>
                      <w:rFonts w:ascii="仿宋_GB2312" w:hAnsi="仿宋_GB2312" w:cs="仿宋_GB2312" w:eastAsia="仿宋_GB2312"/>
                      <w:sz w:val="19"/>
                    </w:rPr>
                    <w:t>。</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三、混凝土抗硫酸盐干湿循环试验</w:t>
                  </w:r>
                </w:p>
                <w:p>
                  <w:pPr>
                    <w:pStyle w:val="null3"/>
                    <w:jc w:val="left"/>
                  </w:pPr>
                  <w:r>
                    <w:rPr>
                      <w:rFonts w:ascii="仿宋_GB2312" w:hAnsi="仿宋_GB2312" w:cs="仿宋_GB2312" w:eastAsia="仿宋_GB2312"/>
                      <w:sz w:val="21"/>
                    </w:rPr>
                    <w:t>★1.最大运行功率：≥4.0kW；</w:t>
                  </w:r>
                </w:p>
                <w:p>
                  <w:pPr>
                    <w:pStyle w:val="null3"/>
                    <w:jc w:val="left"/>
                  </w:pPr>
                  <w:r>
                    <w:rPr>
                      <w:rFonts w:ascii="仿宋_GB2312" w:hAnsi="仿宋_GB2312" w:cs="仿宋_GB2312" w:eastAsia="仿宋_GB2312"/>
                      <w:sz w:val="21"/>
                    </w:rPr>
                    <w:t>2.试件承载参数：</w:t>
                  </w:r>
                </w:p>
                <w:p>
                  <w:pPr>
                    <w:pStyle w:val="null3"/>
                    <w:jc w:val="left"/>
                  </w:pPr>
                  <w:r>
                    <w:rPr>
                      <w:rFonts w:ascii="仿宋_GB2312" w:hAnsi="仿宋_GB2312" w:cs="仿宋_GB2312" w:eastAsia="仿宋_GB2312"/>
                      <w:sz w:val="21"/>
                    </w:rPr>
                    <w:t>可以容纳</w:t>
                  </w:r>
                  <w:r>
                    <w:rPr>
                      <w:rFonts w:ascii="仿宋_GB2312" w:hAnsi="仿宋_GB2312" w:cs="仿宋_GB2312" w:eastAsia="仿宋_GB2312"/>
                      <w:sz w:val="21"/>
                    </w:rPr>
                    <w:t>100mm×100mm×100mm、100mm×100mm×400mm 的试件，且数量≥15组；</w:t>
                  </w:r>
                </w:p>
                <w:p>
                  <w:pPr>
                    <w:pStyle w:val="null3"/>
                    <w:jc w:val="left"/>
                  </w:pPr>
                  <w:r>
                    <w:rPr>
                      <w:rFonts w:ascii="仿宋_GB2312" w:hAnsi="仿宋_GB2312" w:cs="仿宋_GB2312" w:eastAsia="仿宋_GB2312"/>
                      <w:sz w:val="21"/>
                    </w:rPr>
                    <w:t>3.试验性能参数</w:t>
                  </w:r>
                </w:p>
                <w:p>
                  <w:pPr>
                    <w:pStyle w:val="null3"/>
                    <w:jc w:val="left"/>
                  </w:pPr>
                  <w:r>
                    <w:rPr>
                      <w:rFonts w:ascii="仿宋_GB2312" w:hAnsi="仿宋_GB2312" w:cs="仿宋_GB2312" w:eastAsia="仿宋_GB2312"/>
                      <w:sz w:val="21"/>
                    </w:rPr>
                    <w:t>试验周期</w:t>
                  </w:r>
                  <w:r>
                    <w:rPr>
                      <w:rFonts w:ascii="仿宋_GB2312" w:hAnsi="仿宋_GB2312" w:cs="仿宋_GB2312" w:eastAsia="仿宋_GB2312"/>
                      <w:sz w:val="21"/>
                    </w:rPr>
                    <w:t>≤24h/每循环。</w:t>
                  </w:r>
                </w:p>
                <w:p>
                  <w:pPr>
                    <w:pStyle w:val="null3"/>
                    <w:jc w:val="left"/>
                  </w:pPr>
                  <w:r>
                    <w:rPr>
                      <w:rFonts w:ascii="仿宋_GB2312" w:hAnsi="仿宋_GB2312" w:cs="仿宋_GB2312" w:eastAsia="仿宋_GB2312"/>
                      <w:sz w:val="21"/>
                    </w:rPr>
                    <w:t>4.结构与材质参数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1）浸泡溶液：采用5％的硫酸钠溶液；</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2）防腐蚀配置：水泵、阀门、管道、储备容器、箱体全部为优质不锈钢制作，具备良好的防腐蚀性能，能适应硫酸盐溶液的侵蚀环境。</w:t>
                  </w:r>
                </w:p>
                <w:p>
                  <w:pPr>
                    <w:pStyle w:val="null3"/>
                    <w:jc w:val="left"/>
                  </w:pPr>
                  <w:r>
                    <w:rPr>
                      <w:rFonts w:ascii="仿宋_GB2312" w:hAnsi="仿宋_GB2312" w:cs="仿宋_GB2312" w:eastAsia="仿宋_GB2312"/>
                      <w:sz w:val="21"/>
                    </w:rPr>
                    <w:t>5.配置与功能参数</w:t>
                  </w:r>
                </w:p>
                <w:p>
                  <w:pPr>
                    <w:pStyle w:val="null3"/>
                    <w:jc w:val="left"/>
                  </w:pPr>
                  <w:r>
                    <w:rPr>
                      <w:rFonts w:ascii="仿宋_GB2312" w:hAnsi="仿宋_GB2312" w:cs="仿宋_GB2312" w:eastAsia="仿宋_GB2312"/>
                      <w:sz w:val="21"/>
                    </w:rPr>
                    <w:t>▲（1）产品配置：配备≥5英寸彩色触摸屏，便于操作控制和参数设置；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2）特殊功能：具有断电记录功能，可在断电后记录试验状态，保障试验数据的连续性。</w:t>
                  </w:r>
                </w:p>
                <w:p>
                  <w:pPr>
                    <w:pStyle w:val="null3"/>
                    <w:jc w:val="both"/>
                  </w:pP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四、氯离子扩散系数测定仪</w:t>
                  </w:r>
                </w:p>
                <w:p>
                  <w:pPr>
                    <w:pStyle w:val="null3"/>
                    <w:jc w:val="left"/>
                  </w:pPr>
                  <w:r>
                    <w:rPr>
                      <w:rFonts w:ascii="仿宋_GB2312" w:hAnsi="仿宋_GB2312" w:cs="仿宋_GB2312" w:eastAsia="仿宋_GB2312"/>
                      <w:sz w:val="21"/>
                    </w:rPr>
                    <w:t>1.电气输出参数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）输出电流：范围为</w:t>
                  </w:r>
                  <w:r>
                    <w:rPr>
                      <w:rFonts w:ascii="仿宋_GB2312" w:hAnsi="仿宋_GB2312" w:cs="仿宋_GB2312" w:eastAsia="仿宋_GB2312"/>
                      <w:sz w:val="21"/>
                    </w:rPr>
                    <w:t>0~400mA</w:t>
                  </w:r>
                  <w:r>
                    <w:rPr>
                      <w:rFonts w:ascii="仿宋_GB2312" w:hAnsi="仿宋_GB2312" w:cs="仿宋_GB2312" w:eastAsia="仿宋_GB2312"/>
                      <w:sz w:val="21"/>
                    </w:rPr>
                    <w:t>，精度优于</w:t>
                  </w:r>
                  <w:r>
                    <w:rPr>
                      <w:rFonts w:ascii="仿宋_GB2312" w:hAnsi="仿宋_GB2312" w:cs="仿宋_GB2312" w:eastAsia="仿宋_GB2312"/>
                      <w:sz w:val="21"/>
                    </w:rPr>
                    <w:t>±0.1mA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输出电压：直流</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60V</w:t>
                  </w:r>
                  <w:r>
                    <w:rPr>
                      <w:rFonts w:ascii="仿宋_GB2312" w:hAnsi="仿宋_GB2312" w:cs="仿宋_GB2312" w:eastAsia="仿宋_GB2312"/>
                      <w:sz w:val="21"/>
                    </w:rPr>
                    <w:t xml:space="preserve">可调，精度 </w:t>
                  </w:r>
                  <w:r>
                    <w:rPr>
                      <w:rFonts w:ascii="仿宋_GB2312" w:hAnsi="仿宋_GB2312" w:cs="仿宋_GB2312" w:eastAsia="仿宋_GB2312"/>
                      <w:sz w:val="21"/>
                    </w:rPr>
                    <w:t>±0.1V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▲（2）调压模式：采用自适应式调压模式，保障电压调节的精准性和适应性。</w:t>
                  </w:r>
                </w:p>
                <w:p>
                  <w:pPr>
                    <w:pStyle w:val="null3"/>
                    <w:jc w:val="left"/>
                  </w:pPr>
                  <w:r>
                    <w:rPr>
                      <w:rFonts w:ascii="仿宋_GB2312" w:hAnsi="仿宋_GB2312" w:cs="仿宋_GB2312" w:eastAsia="仿宋_GB2312"/>
                      <w:sz w:val="21"/>
                    </w:rPr>
                    <w:t>2.温度准确度：优于±0.2℃；</w:t>
                  </w:r>
                </w:p>
                <w:p>
                  <w:pPr>
                    <w:pStyle w:val="null3"/>
                    <w:jc w:val="left"/>
                  </w:pPr>
                  <w:r>
                    <w:rPr>
                      <w:rFonts w:ascii="仿宋_GB2312" w:hAnsi="仿宋_GB2312" w:cs="仿宋_GB2312" w:eastAsia="仿宋_GB2312"/>
                      <w:sz w:val="21"/>
                    </w:rPr>
                    <w:t>3.测试能力参数：6通道。</w:t>
                  </w:r>
                </w:p>
                <w:p>
                  <w:pPr>
                    <w:pStyle w:val="null3"/>
                    <w:jc w:val="left"/>
                  </w:pPr>
                  <w:r>
                    <w:rPr>
                      <w:rFonts w:ascii="仿宋_GB2312" w:hAnsi="仿宋_GB2312" w:cs="仿宋_GB2312" w:eastAsia="仿宋_GB2312"/>
                      <w:sz w:val="21"/>
                    </w:rPr>
                    <w:t>4.硬件配置参数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1）内核：搭载32位嵌入式 ARM 内核；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2）显示屏：配备≥6.4英寸触摸显示屏，便于参数设置和试验数据查看。</w:t>
                  </w:r>
                </w:p>
                <w:p>
                  <w:pPr>
                    <w:pStyle w:val="null3"/>
                    <w:jc w:val="both"/>
                  </w:pPr>
                  <w:r>
                    <w:rPr>
                      <w:rFonts w:ascii="仿宋_GB2312" w:hAnsi="仿宋_GB2312" w:cs="仿宋_GB2312" w:eastAsia="仿宋_GB2312"/>
                      <w:sz w:val="19"/>
                    </w:rPr>
                    <w:t>5.附加设备参数：附智能型一体式真空饱水机。</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五、电通量测定仪</w:t>
                  </w:r>
                </w:p>
                <w:p>
                  <w:pPr>
                    <w:pStyle w:val="null3"/>
                    <w:jc w:val="left"/>
                  </w:pPr>
                  <w:r>
                    <w:rPr>
                      <w:rFonts w:ascii="仿宋_GB2312" w:hAnsi="仿宋_GB2312" w:cs="仿宋_GB2312" w:eastAsia="仿宋_GB2312"/>
                      <w:sz w:val="21"/>
                    </w:rPr>
                    <w:t>1.控制与数据功能参数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1）控制方式：采用嵌入式微机控制；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2）数据保护：具备停电及掉电数据保存功能，保障试验数据不丢失；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3）显示与输出：配备≥8英寸大屏幕液晶实时显示，支持打印和分析计算功能；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4）通讯与报告：标准RS232串口通讯，可连接全自动上位机软件，输出电通量试验报告并生成曲线，便于打印分析及存档；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5）保护设计：具有短路自动保护功能，避免短路对仪器造成损伤。</w:t>
                  </w:r>
                </w:p>
                <w:p>
                  <w:pPr>
                    <w:pStyle w:val="null3"/>
                    <w:jc w:val="left"/>
                  </w:pPr>
                  <w:r>
                    <w:rPr>
                      <w:rFonts w:ascii="仿宋_GB2312" w:hAnsi="仿宋_GB2312" w:cs="仿宋_GB2312" w:eastAsia="仿宋_GB2312"/>
                      <w:sz w:val="21"/>
                    </w:rPr>
                    <w:t>2.测试能力参数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1）测试通道：6通道；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2）评测范围：可评测C30～C50水泥混凝土；</w:t>
                  </w:r>
                </w:p>
                <w:p>
                  <w:pPr>
                    <w:pStyle w:val="null3"/>
                    <w:jc w:val="left"/>
                  </w:pPr>
                  <w:r>
                    <w:rPr>
                      <w:rFonts w:ascii="仿宋_GB2312" w:hAnsi="仿宋_GB2312" w:cs="仿宋_GB2312" w:eastAsia="仿宋_GB2312"/>
                      <w:sz w:val="21"/>
                    </w:rPr>
                    <w:t>▲（3）量测误差：≤1%。</w:t>
                  </w:r>
                </w:p>
                <w:p>
                  <w:pPr>
                    <w:pStyle w:val="null3"/>
                    <w:jc w:val="left"/>
                  </w:pPr>
                  <w:r>
                    <w:rPr>
                      <w:rFonts w:ascii="仿宋_GB2312" w:hAnsi="仿宋_GB2312" w:cs="仿宋_GB2312" w:eastAsia="仿宋_GB2312"/>
                      <w:sz w:val="21"/>
                    </w:rPr>
                    <w:t>3.硬件与附加设备参数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1）夹具材料：采用进口材料制作夹具，确保测量精度高；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2）附加设备：附最新款智能型一体式真空饱水机。</w:t>
                  </w:r>
                </w:p>
                <w:p>
                  <w:pPr>
                    <w:pStyle w:val="null3"/>
                    <w:jc w:val="left"/>
                  </w:pPr>
                  <w:r>
                    <w:rPr>
                      <w:rFonts w:ascii="仿宋_GB2312" w:hAnsi="仿宋_GB2312" w:cs="仿宋_GB2312" w:eastAsia="仿宋_GB2312"/>
                      <w:sz w:val="21"/>
                    </w:rPr>
                    <w:t>4.电气参数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1）工作电压：220VAC，60VDC；</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2）工作电流：0~360mA。</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六、非接触式混凝土收缩变形测定仪</w:t>
                  </w:r>
                </w:p>
                <w:p>
                  <w:pPr>
                    <w:pStyle w:val="null3"/>
                    <w:jc w:val="left"/>
                  </w:pPr>
                  <w:r>
                    <w:rPr>
                      <w:rFonts w:ascii="仿宋_GB2312" w:hAnsi="仿宋_GB2312" w:cs="仿宋_GB2312" w:eastAsia="仿宋_GB2312"/>
                      <w:sz w:val="21"/>
                    </w:rPr>
                    <w:t>1.测量与检测参数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1）检测时间间隔：1～120分钟可设定；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2）位移测量量程：0～3.0mm（单传感器通道1.5mm）；</w:t>
                  </w:r>
                </w:p>
                <w:p>
                  <w:pPr>
                    <w:pStyle w:val="null3"/>
                    <w:jc w:val="left"/>
                  </w:pPr>
                  <w:r>
                    <w:rPr>
                      <w:rFonts w:ascii="仿宋_GB2312" w:hAnsi="仿宋_GB2312" w:cs="仿宋_GB2312" w:eastAsia="仿宋_GB2312"/>
                      <w:sz w:val="21"/>
                    </w:rPr>
                    <w:t>★（3）测试精度：优于±0.002mm。</w:t>
                  </w:r>
                </w:p>
                <w:p>
                  <w:pPr>
                    <w:pStyle w:val="null3"/>
                    <w:jc w:val="left"/>
                  </w:pPr>
                  <w:r>
                    <w:rPr>
                      <w:rFonts w:ascii="仿宋_GB2312" w:hAnsi="仿宋_GB2312" w:cs="仿宋_GB2312" w:eastAsia="仿宋_GB2312"/>
                      <w:sz w:val="21"/>
                    </w:rPr>
                    <w:t>2.环境与电源参数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1）工作温度：0℃～＋40℃；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2）工作电源：220V；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3）工作环境：满足试验要求（试验要求恒温恒湿）。</w:t>
                  </w:r>
                </w:p>
                <w:p>
                  <w:pPr>
                    <w:pStyle w:val="null3"/>
                    <w:jc w:val="left"/>
                  </w:pPr>
                  <w:r>
                    <w:rPr>
                      <w:rFonts w:ascii="仿宋_GB2312" w:hAnsi="仿宋_GB2312" w:cs="仿宋_GB2312" w:eastAsia="仿宋_GB2312"/>
                      <w:sz w:val="21"/>
                    </w:rPr>
                    <w:t>3.操作与数据管理参数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1）采样间隔：最低1分钟，可任意设定，数据可存储；</w:t>
                  </w:r>
                </w:p>
                <w:p>
                  <w:pPr>
                    <w:pStyle w:val="null3"/>
                    <w:jc w:val="both"/>
                  </w:pPr>
                  <w:r>
                    <w:rPr>
                      <w:rFonts w:ascii="仿宋_GB2312" w:hAnsi="仿宋_GB2312" w:cs="仿宋_GB2312" w:eastAsia="仿宋_GB2312"/>
                      <w:sz w:val="19"/>
                    </w:rPr>
                    <w:t>▲（2）显示屏：液晶触摸显示屏≥5英尺。</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七、全自动混凝土快速冻融试验机</w:t>
                  </w:r>
                </w:p>
                <w:p>
                  <w:pPr>
                    <w:pStyle w:val="null3"/>
                    <w:jc w:val="left"/>
                  </w:pPr>
                  <w:r>
                    <w:rPr>
                      <w:rFonts w:ascii="仿宋_GB2312" w:hAnsi="仿宋_GB2312" w:cs="仿宋_GB2312" w:eastAsia="仿宋_GB2312"/>
                      <w:sz w:val="21"/>
                    </w:rPr>
                    <w:t>1.设备结构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1）试验机为分体式结构，室内无任何噪音；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2）试验箱内胆和箱体外壳为不低于304优质拉丝板，两者之间采用厚度不小于10mm 绝热胶木板连接，能有效避免箱内与环境温度的冷热传递；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3）保温层为不小于100mm聚氨酯发泡，保温效果良好。</w:t>
                  </w:r>
                </w:p>
                <w:p>
                  <w:pPr>
                    <w:pStyle w:val="null3"/>
                    <w:jc w:val="left"/>
                  </w:pPr>
                  <w:r>
                    <w:rPr>
                      <w:rFonts w:ascii="仿宋_GB2312" w:hAnsi="仿宋_GB2312" w:cs="仿宋_GB2312" w:eastAsia="仿宋_GB2312"/>
                      <w:sz w:val="21"/>
                    </w:rPr>
                    <w:t>2.配置与数据管理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1）制冷配置：制冷机压缩机为全封闭式压缩机；冷凝器冷却方式为风冷；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2）操作与数据管理：配备触摸屏控制的温度记录仪（带USB接口），可实时动态显示数据曲线，自动存储试验数据，具有试验意外中断自动恢复功能，可通过触摸屏连接电脑实现双向控制；</w:t>
                  </w:r>
                </w:p>
                <w:p>
                  <w:pPr>
                    <w:pStyle w:val="null3"/>
                    <w:jc w:val="left"/>
                  </w:pPr>
                  <w:r>
                    <w:rPr>
                      <w:rFonts w:ascii="仿宋_GB2312" w:hAnsi="仿宋_GB2312" w:cs="仿宋_GB2312" w:eastAsia="仿宋_GB2312"/>
                      <w:sz w:val="21"/>
                    </w:rPr>
                    <w:t>★3.温度控制参数</w:t>
                  </w:r>
                </w:p>
                <w:p>
                  <w:pPr>
                    <w:pStyle w:val="null3"/>
                    <w:jc w:val="left"/>
                  </w:pPr>
                  <w:r>
                    <w:rPr>
                      <w:rFonts w:ascii="仿宋_GB2312" w:hAnsi="仿宋_GB2312" w:cs="仿宋_GB2312" w:eastAsia="仿宋_GB2312"/>
                      <w:sz w:val="21"/>
                    </w:rPr>
                    <w:t>冻融温度范围：</w:t>
                  </w:r>
                  <w:r>
                    <w:rPr>
                      <w:rFonts w:ascii="仿宋_GB2312" w:hAnsi="仿宋_GB2312" w:cs="仿宋_GB2312" w:eastAsia="仿宋_GB2312"/>
                      <w:sz w:val="21"/>
                    </w:rPr>
                    <w:t>-30℃～+30℃，精度优于（含）±0.1℃。</w:t>
                  </w:r>
                </w:p>
                <w:p>
                  <w:pPr>
                    <w:pStyle w:val="null3"/>
                    <w:jc w:val="left"/>
                  </w:pPr>
                  <w:r>
                    <w:rPr>
                      <w:rFonts w:ascii="仿宋_GB2312" w:hAnsi="仿宋_GB2312" w:cs="仿宋_GB2312" w:eastAsia="仿宋_GB2312"/>
                      <w:sz w:val="21"/>
                    </w:rPr>
                    <w:t>▲4.传感器控制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1）传感器1（中心温度控制）：5～-18℃；</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2）传感器2（液体温度控制）：高温18～40℃、低温- 35～-18℃；</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3）传感器3（对角线温度监测）：箱体内温度极差不超过 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4）传感器4（二次保护温度控制）：-30℃～50℃。</w:t>
                  </w:r>
                </w:p>
                <w:p>
                  <w:pPr>
                    <w:pStyle w:val="null3"/>
                    <w:jc w:val="left"/>
                  </w:pPr>
                  <w:r>
                    <w:rPr>
                      <w:rFonts w:ascii="仿宋_GB2312" w:hAnsi="仿宋_GB2312" w:cs="仿宋_GB2312" w:eastAsia="仿宋_GB2312"/>
                      <w:sz w:val="21"/>
                    </w:rPr>
                    <w:t>5.循环与试件参数</w:t>
                  </w:r>
                </w:p>
                <w:p>
                  <w:pPr>
                    <w:pStyle w:val="null3"/>
                    <w:jc w:val="left"/>
                  </w:pPr>
                  <w:r>
                    <w:rPr>
                      <w:rFonts w:ascii="仿宋_GB2312" w:hAnsi="仿宋_GB2312" w:cs="仿宋_GB2312" w:eastAsia="仿宋_GB2312"/>
                      <w:sz w:val="21"/>
                    </w:rPr>
                    <w:t>▲（1）冻融循环：周期2.0～4小时（降温1.0～2.5h、升温1.0～2.0h，≥1/4冻融周期）；循环介质为－45℃防冻液（需配备不少于设备要求量）；循环管道采用双循环管道上下分层布置，确保箱内防冻液温度均匀。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2）试件规格：试件尺寸为 100mm×100mm×400mm（测温件尺寸相同，中间留有测温孔）；试件桶尺寸为120mm×120mm×500mm；试件数量为 28 件（9 组分体式）。</w:t>
                  </w:r>
                </w:p>
                <w:p>
                  <w:pPr>
                    <w:pStyle w:val="null3"/>
                    <w:jc w:val="left"/>
                  </w:pPr>
                  <w:r>
                    <w:rPr>
                      <w:rFonts w:ascii="仿宋_GB2312" w:hAnsi="仿宋_GB2312" w:cs="仿宋_GB2312" w:eastAsia="仿宋_GB2312"/>
                      <w:sz w:val="21"/>
                    </w:rPr>
                    <w:t>6. 最大运行功率：≥7kw。</w:t>
                  </w:r>
                </w:p>
                <w:p>
                  <w:pPr>
                    <w:pStyle w:val="null3"/>
                    <w:jc w:val="both"/>
                  </w:pP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八、混凝土碱骨料反应试验设备</w:t>
                  </w:r>
                </w:p>
                <w:p>
                  <w:pPr>
                    <w:pStyle w:val="null3"/>
                    <w:jc w:val="left"/>
                  </w:pPr>
                  <w:r>
                    <w:rPr>
                      <w:rFonts w:ascii="仿宋_GB2312" w:hAnsi="仿宋_GB2312" w:cs="仿宋_GB2312" w:eastAsia="仿宋_GB2312"/>
                      <w:sz w:val="21"/>
                    </w:rPr>
                    <w:t>1.温度与时间控制参数：</w:t>
                  </w:r>
                </w:p>
                <w:p>
                  <w:pPr>
                    <w:pStyle w:val="null3"/>
                    <w:jc w:val="left"/>
                  </w:pPr>
                  <w:r>
                    <w:rPr>
                      <w:rFonts w:ascii="仿宋_GB2312" w:hAnsi="仿宋_GB2312" w:cs="仿宋_GB2312" w:eastAsia="仿宋_GB2312"/>
                      <w:sz w:val="21"/>
                    </w:rPr>
                    <w:t>★（1）控温范围：室温～100℃（可调），控温精度≤±0.2℃；</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2）控时范围：1</w:t>
                  </w:r>
                  <w:r>
                    <w:rPr>
                      <w:rFonts w:ascii="仿宋_GB2312" w:hAnsi="仿宋_GB2312" w:cs="仿宋_GB2312" w:eastAsia="仿宋_GB2312"/>
                      <w:sz w:val="21"/>
                    </w:rPr>
                    <w:t>~</w:t>
                  </w:r>
                  <w:r>
                    <w:rPr>
                      <w:rFonts w:ascii="仿宋_GB2312" w:hAnsi="仿宋_GB2312" w:cs="仿宋_GB2312" w:eastAsia="仿宋_GB2312"/>
                      <w:sz w:val="21"/>
                    </w:rPr>
                    <w:t>9999小时，可满足不同时长的试验需求。</w:t>
                  </w:r>
                </w:p>
                <w:p>
                  <w:pPr>
                    <w:pStyle w:val="null3"/>
                    <w:jc w:val="left"/>
                  </w:pPr>
                  <w:r>
                    <w:rPr>
                      <w:rFonts w:ascii="仿宋_GB2312" w:hAnsi="仿宋_GB2312" w:cs="仿宋_GB2312" w:eastAsia="仿宋_GB2312"/>
                      <w:sz w:val="21"/>
                    </w:rPr>
                    <w:t>2.电气与功率参数：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1）电源参数：电压为380V，频率 50HZ；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2）功率参数：加热功率≥6KW，水泵功率40W，保障设备稳定运行。</w:t>
                  </w:r>
                </w:p>
                <w:p>
                  <w:pPr>
                    <w:pStyle w:val="null3"/>
                    <w:jc w:val="left"/>
                  </w:pPr>
                  <w:r>
                    <w:rPr>
                      <w:rFonts w:ascii="仿宋_GB2312" w:hAnsi="仿宋_GB2312" w:cs="仿宋_GB2312" w:eastAsia="仿宋_GB2312"/>
                      <w:sz w:val="21"/>
                    </w:rPr>
                    <w:t>3.控制与安全设计参数：</w:t>
                  </w:r>
                </w:p>
                <w:p>
                  <w:pPr>
                    <w:pStyle w:val="null3"/>
                    <w:jc w:val="left"/>
                  </w:pPr>
                  <w:r>
                    <w:rPr>
                      <w:rFonts w:ascii="仿宋_GB2312" w:hAnsi="仿宋_GB2312" w:cs="仿宋_GB2312" w:eastAsia="仿宋_GB2312"/>
                      <w:sz w:val="21"/>
                    </w:rPr>
                    <w:t>▲（1）控制方式：采用智能仪表控制，操作便捷且控制精准；</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2）安全设计：控制与电气需双重隔离，提升设备运行的安全性。</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九、全自动密封砼抗渗仪</w:t>
                  </w:r>
                </w:p>
                <w:p>
                  <w:pPr>
                    <w:pStyle w:val="null3"/>
                    <w:jc w:val="left"/>
                  </w:pPr>
                  <w:r>
                    <w:rPr>
                      <w:rFonts w:ascii="仿宋_GB2312" w:hAnsi="仿宋_GB2312" w:cs="仿宋_GB2312" w:eastAsia="仿宋_GB2312"/>
                      <w:sz w:val="21"/>
                    </w:rPr>
                    <w:t>1.结构与材质参数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1）主体结构：采用一体式结构设计，配备气囊紧固式密封结构；试件桶一次压铸成型；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2）驱动与控制：采用伺服系统控制，升降驱动方式为伺服电机驱动；每层配备独立水泵控压，试件实现独立测控判断。</w:t>
                  </w:r>
                </w:p>
                <w:p>
                  <w:pPr>
                    <w:pStyle w:val="null3"/>
                    <w:jc w:val="left"/>
                  </w:pPr>
                  <w:r>
                    <w:rPr>
                      <w:rFonts w:ascii="仿宋_GB2312" w:hAnsi="仿宋_GB2312" w:cs="仿宋_GB2312" w:eastAsia="仿宋_GB2312"/>
                      <w:sz w:val="21"/>
                    </w:rPr>
                    <w:t>▲（3）功能配置：具备自动装膜、密封、检测、判断、脱模功能，增强气压自动密封，无需涂抹任何密封材料。</w:t>
                  </w:r>
                </w:p>
                <w:p>
                  <w:pPr>
                    <w:pStyle w:val="null3"/>
                    <w:jc w:val="left"/>
                  </w:pPr>
                  <w:r>
                    <w:rPr>
                      <w:rFonts w:ascii="仿宋_GB2312" w:hAnsi="仿宋_GB2312" w:cs="仿宋_GB2312" w:eastAsia="仿宋_GB2312"/>
                      <w:sz w:val="21"/>
                    </w:rPr>
                    <w:t>2.工作方式与控制参数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1）控制方式：全过程由计算机全自动控制试验，一键操作，无需人工包覆密封材料，可自动完成密封、加压、恒压、脱模，且能自动判断渗漏、记录渗漏时间及压力；对每个样品独立控制。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2）试验模式：两种模式可选，分别为逐级加压法和渗透高度法。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3）加压方式：试验压力采用自下而上加压方式。</w:t>
                  </w:r>
                </w:p>
                <w:p>
                  <w:pPr>
                    <w:pStyle w:val="null3"/>
                    <w:jc w:val="left"/>
                  </w:pPr>
                  <w:r>
                    <w:rPr>
                      <w:rFonts w:ascii="仿宋_GB2312" w:hAnsi="仿宋_GB2312" w:cs="仿宋_GB2312" w:eastAsia="仿宋_GB2312"/>
                      <w:sz w:val="21"/>
                    </w:rPr>
                    <w:t>3.试验参数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1）试验模数：每层可装6个试件（独立测控、独立判断），共5层可装30个试件，满足批量试验需求。</w:t>
                  </w:r>
                </w:p>
                <w:p>
                  <w:pPr>
                    <w:pStyle w:val="null3"/>
                    <w:jc w:val="left"/>
                  </w:pPr>
                  <w:r>
                    <w:rPr>
                      <w:rFonts w:ascii="仿宋_GB2312" w:hAnsi="仿宋_GB2312" w:cs="仿宋_GB2312" w:eastAsia="仿宋_GB2312"/>
                      <w:sz w:val="21"/>
                    </w:rPr>
                    <w:t>★（2）精度参数：试验机示值相对误差≤0.005MPa；试验压力分辨率精度 优于0.001MPa；试验压力值保持误差值：逐级加压法优于±0.005MPa，渗透高度法优于±0.005MPa。</w:t>
                  </w:r>
                </w:p>
                <w:p>
                  <w:pPr>
                    <w:pStyle w:val="null3"/>
                    <w:jc w:val="left"/>
                  </w:pPr>
                  <w:r>
                    <w:rPr>
                      <w:rFonts w:ascii="仿宋_GB2312" w:hAnsi="仿宋_GB2312" w:cs="仿宋_GB2312" w:eastAsia="仿宋_GB2312"/>
                      <w:sz w:val="21"/>
                    </w:rPr>
                    <w:t>4.显示与数据管理参数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1）显示配置：配备触控显示器；</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2）数据管理：可自动形成试验报告，支持原始记录导出，数据保存时间容量≥5 年，便于试验数据的长期追溯和管理。</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30"/>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十、混凝土绝热温升测定仪</w:t>
                  </w:r>
                </w:p>
                <w:p>
                  <w:pPr>
                    <w:pStyle w:val="null3"/>
                    <w:jc w:val="left"/>
                  </w:pPr>
                  <w:r>
                    <w:rPr>
                      <w:rFonts w:ascii="仿宋_GB2312" w:hAnsi="仿宋_GB2312" w:cs="仿宋_GB2312" w:eastAsia="仿宋_GB2312"/>
                      <w:sz w:val="21"/>
                    </w:rPr>
                    <w:t>1.尺寸参数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1）外型尺寸：≥1700mm×900mm×1700mm；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2）工作室尺寸：≥700mm×700mm×1000mm。</w:t>
                  </w:r>
                </w:p>
                <w:p>
                  <w:pPr>
                    <w:pStyle w:val="null3"/>
                    <w:jc w:val="left"/>
                  </w:pPr>
                  <w:r>
                    <w:rPr>
                      <w:rFonts w:ascii="仿宋_GB2312" w:hAnsi="仿宋_GB2312" w:cs="仿宋_GB2312" w:eastAsia="仿宋_GB2312"/>
                      <w:sz w:val="21"/>
                    </w:rPr>
                    <w:t>2.温度控制参数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1）工作室温度范围：5~95℃；</w:t>
                  </w:r>
                </w:p>
                <w:p>
                  <w:pPr>
                    <w:pStyle w:val="null3"/>
                    <w:jc w:val="left"/>
                  </w:pPr>
                  <w:r>
                    <w:rPr>
                      <w:rFonts w:ascii="仿宋_GB2312" w:hAnsi="仿宋_GB2312" w:cs="仿宋_GB2312" w:eastAsia="仿宋_GB2312"/>
                      <w:sz w:val="21"/>
                    </w:rPr>
                    <w:t>★（2）跟踪精度：优于±0.05℃，且50L水在72小时内，温度变化量优于±0.05℃；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3）偏差值：由计算机根据采集到的环境温度和试件温度自动给定，保证试验数据的准确性。</w:t>
                  </w:r>
                </w:p>
                <w:p>
                  <w:pPr>
                    <w:pStyle w:val="null3"/>
                    <w:jc w:val="left"/>
                  </w:pPr>
                  <w:r>
                    <w:rPr>
                      <w:rFonts w:ascii="仿宋_GB2312" w:hAnsi="仿宋_GB2312" w:cs="仿宋_GB2312" w:eastAsia="仿宋_GB2312"/>
                      <w:sz w:val="21"/>
                    </w:rPr>
                    <w:t>3.系统与结构配置参数</w:t>
                  </w:r>
                </w:p>
                <w:p>
                  <w:pPr>
                    <w:pStyle w:val="null3"/>
                    <w:jc w:val="left"/>
                  </w:pPr>
                  <w:r>
                    <w:rPr>
                      <w:rFonts w:ascii="仿宋_GB2312" w:hAnsi="仿宋_GB2312" w:cs="仿宋_GB2312" w:eastAsia="仿宋_GB2312"/>
                      <w:sz w:val="21"/>
                    </w:rPr>
                    <w:t>▲（1）温控系统：采用三级温控系统，确保跟踪精度及其稳定性；控温系统循环装置通过软件系统控制两个循环泵的转速，精确控制循环液体流量，保障温度控制精准稳定；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2）制冷系统：采用双水箱复叠式结构，配合双水泵和变频调速；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3）主试验箱：配备6个特种耐高温风机，确保箱内温度均匀；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4）绝热结构：绝热温升试验桶配备保温箱。</w:t>
                  </w:r>
                </w:p>
                <w:p>
                  <w:pPr>
                    <w:pStyle w:val="null3"/>
                    <w:jc w:val="left"/>
                  </w:pPr>
                  <w:r>
                    <w:rPr>
                      <w:rFonts w:ascii="仿宋_GB2312" w:hAnsi="仿宋_GB2312" w:cs="仿宋_GB2312" w:eastAsia="仿宋_GB2312"/>
                      <w:sz w:val="21"/>
                    </w:rPr>
                    <w:t>4.操作设备：≥5英寸触摸屏。</w:t>
                  </w:r>
                </w:p>
                <w:p>
                  <w:pPr>
                    <w:pStyle w:val="null3"/>
                    <w:jc w:val="left"/>
                  </w:pPr>
                  <w:r>
                    <w:rPr>
                      <w:rFonts w:ascii="仿宋_GB2312" w:hAnsi="仿宋_GB2312" w:cs="仿宋_GB2312" w:eastAsia="仿宋_GB2312"/>
                      <w:sz w:val="21"/>
                    </w:rPr>
                    <w:t>5.配套协同系统</w:t>
                  </w:r>
                  <w:r>
                    <w:rPr>
                      <w:rFonts w:ascii="仿宋_GB2312" w:hAnsi="仿宋_GB2312" w:cs="仿宋_GB2312" w:eastAsia="仿宋_GB2312"/>
                      <w:sz w:val="20"/>
                    </w:rPr>
                    <w:t>（</w:t>
                  </w:r>
                  <w:r>
                    <w:rPr>
                      <w:rFonts w:ascii="仿宋_GB2312" w:hAnsi="仿宋_GB2312" w:cs="仿宋_GB2312" w:eastAsia="仿宋_GB2312"/>
                      <w:sz w:val="20"/>
                    </w:rPr>
                    <w:t>200节点）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1）支持AUTOCAD、YJK和BIM等多平台；</w:t>
                  </w:r>
                </w:p>
                <w:p>
                  <w:pPr>
                    <w:pStyle w:val="null3"/>
                    <w:jc w:val="left"/>
                  </w:pP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1"/>
                    </w:rPr>
                    <w:t>2）适应建筑模型、结构模型（包括钢筋）、机电模型、桥梁模型和铝模板模型等多专业的转图需求，支持自动分析图形、自动识别钢筋表及钢构件表、自动分析标准层范围、自动将引用层和标准层进行对位、自动按标高进行楼层组装；（供应商须提供现场真实软件操作演示，PPT或视频演示视为负偏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3）支持识别幕墙（包括斜幕墙）、斜柱、异形柱、各种钢构件（如工字钢、H型钢、箱型截面、圆钢管、槽钢、角钢等）、楼梯、墙身节点大样等；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支持完成表格内容的解析及支持多种文字和表格的自动识别，包括图纸总说明、材料做法表、楼层表、立剖面标高、门窗表、钢构件截面表和各类钢筋表；可建立文字表格与平面图的关联关系，支持一个表格（或一组文字）对应多张平面图和一张平面图对应多张表格（或多组文字）的情况；</w:t>
                  </w:r>
                </w:p>
                <w:p>
                  <w:pPr>
                    <w:pStyle w:val="null3"/>
                    <w:jc w:val="both"/>
                  </w:pPr>
                  <w:r>
                    <w:rPr>
                      <w:rFonts w:ascii="仿宋_GB2312" w:hAnsi="仿宋_GB2312" w:cs="仿宋_GB2312" w:eastAsia="仿宋_GB2312"/>
                      <w:sz w:val="22"/>
                    </w:rPr>
                    <w:t>#</w:t>
                  </w:r>
                  <w:r>
                    <w:rPr>
                      <w:rFonts w:ascii="仿宋_GB2312" w:hAnsi="仿宋_GB2312" w:cs="仿宋_GB2312" w:eastAsia="仿宋_GB2312"/>
                      <w:sz w:val="19"/>
                    </w:rPr>
                    <w:t>（</w:t>
                  </w:r>
                  <w:r>
                    <w:rPr>
                      <w:rFonts w:ascii="仿宋_GB2312" w:hAnsi="仿宋_GB2312" w:cs="仿宋_GB2312" w:eastAsia="仿宋_GB2312"/>
                      <w:sz w:val="19"/>
                    </w:rPr>
                    <w:t>5）支持反写模型机制，生成模型之后，在后续的操作过程中，可对模型进行自动修正，从而得到更加完善的模型；支持工程拼装功能，将不同专业的模型拼装成一个模型，实现多专业协同工作。（供应商须提供现场真实软件操作演示，PPT或视频演示视为负偏离）</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签订合同后30个工作日内安装完成并交付验收，质量符合国家或行业相关标准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付款前，中标人须向采购人开具等额的增值税专用发票，项目最终验收合格后一次性支付合同款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 整个项目质保期自验收合格之日起不得少于2年（软件产品不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线下技能培训。中标单位应在用户处对用户的操作人员和维护人员进行线下培训，培训内容包括但不限于仪器结构介绍、仪器使用操作、基本制样方法、日常保养及维护等。培训时长不少于36小时，并提供仪器操作视频资料。 4）供货时需提供制造厂家的检验测试报告或产品出厂合格证、仪器操作手册、仪器操作规程标识牌。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3.4商务要求不允许负偏离，2）因系统固化原因，核心产品以3.3技术要求中为准。3）供应商所承诺中小企业声明函的具体标的名称为：水泥胶砂搅拌机、水泥净浆搅拌机、水泥胶砂振实台、水泥全自动抗折抗压试验机、马歇尔电动击实仪、马歇尔稳定度测定仪、路面强度试验仪、电动液压脱模器、摆式摩擦系数测定仪、路面平整度仪（含主机）、砂石含水率、含泥量（石粉含量）智能检测设备、粗集料3D智能检测设备、亚甲蓝智能检测设备、细度模数智能检测设备、机器人、混凝土试验用搅拌机、全自动（微机伺服）压力试验机、直读式混凝土含气量测定仪、混凝土全自动凝结时间测定仪、标准恒温恒湿养护箱、混凝土碳化试验箱、混凝土电阻率测试仪、混凝土抗硫酸盐干湿循环试验、氯离子扩散系数测定仪、电通量测定仪、非接触式混凝土收缩变形测定仪、全自动混凝土快速冻融试验机、混凝土碱骨料反应试验设备、全自动密封砼抗渗仪、混凝土绝热温升测定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本项目专门面向中小企业采购，残疾人福利企业、监狱企业视同小微企业。</w:t>
            </w:r>
          </w:p>
        </w:tc>
        <w:tc>
          <w:tcPr>
            <w:tcW w:type="dxa" w:w="3322"/>
          </w:tcPr>
          <w:p>
            <w:pPr>
              <w:pStyle w:val="null3"/>
            </w:pPr>
            <w:r>
              <w:rPr>
                <w:rFonts w:ascii="仿宋_GB2312" w:hAnsi="仿宋_GB2312" w:cs="仿宋_GB2312" w:eastAsia="仿宋_GB2312"/>
              </w:rPr>
              <w:t>本项目专门面向中小企业采购，残疾人福利企业、监狱企业视同小微企业。供应商需在项目电子化交易系统中按要求上传相应证明文件并进行电子签章。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35分，“★”条款为必须满足指标，不满足视为无效投标；非“▲”、“#”技术参数负偏离一条扣 0.5分，“▲”参数偏离一条扣1分，扣完为止。 “#”参数偏离一条扣2分，扣完为止。 注：1.“#”标识的为需要演示的内容，投标人需进行现场演示，采用真实系统进行演示，PPT、DEMO、视频等非真实系统演示不得分。 2.代理机构可提供投影演示设备，其他演示设备及内容供应商自己提供，按要求到达代理机构单位（西安市高新区唐延路35号旺座现代城G座2301室）现场进行演示。</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及质量保障措施等。方案内容完全响应招标文件要求的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提供供应商2022年01月01日至投标截止时间同类业绩（以合同签订时间为准），每提供1个得1分，最高得4分。需提供合同复印件，否则不得分。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至少提供3名培训人员，需具有高级职称，在此基础上根据人员数量及资质情况；④培训内容安排情况，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4分；方案中每有一项内容缺失扣1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