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9ED72">
      <w:pPr>
        <w:pStyle w:val="2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/>
        </w:rPr>
        <w:t>供应商参加政府采购活动承诺书</w:t>
      </w:r>
    </w:p>
    <w:p w14:paraId="62866BF8">
      <w:pPr>
        <w:pStyle w:val="3"/>
        <w:spacing w:before="240" w:beforeLines="100" w:after="120" w:afterLines="50" w:line="360" w:lineRule="auto"/>
        <w:jc w:val="center"/>
        <w:rPr>
          <w:rFonts w:ascii="黑体" w:hAnsi="黑体" w:eastAsia="黑体"/>
          <w:b w:val="0"/>
          <w:sz w:val="28"/>
          <w:szCs w:val="28"/>
        </w:rPr>
      </w:pPr>
      <w:r>
        <w:rPr>
          <w:rFonts w:hint="eastAsia" w:ascii="黑体" w:hAnsi="黑体" w:eastAsia="黑体"/>
          <w:b w:val="0"/>
          <w:sz w:val="28"/>
          <w:szCs w:val="28"/>
        </w:rPr>
        <w:t>1.质量安全责任承诺书</w:t>
      </w:r>
    </w:p>
    <w:p w14:paraId="5B811EE9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为保证本采购项目顺利进行，作为投标人，现郑重承诺：</w:t>
      </w:r>
    </w:p>
    <w:p w14:paraId="2E8C4F8D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ascii="宋体" w:hAnsi="宋体"/>
          <w:szCs w:val="21"/>
        </w:rPr>
        <w:t>我方所投产品的生产（包括设计、制造、安装、改造、维修等）、投入使用的材料等均完全符合国家现行质量、安全、环保标准和要求。</w:t>
      </w:r>
    </w:p>
    <w:p w14:paraId="46ADB255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ascii="宋体" w:hAnsi="宋体"/>
          <w:szCs w:val="21"/>
        </w:rPr>
        <w:t>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3F8E9448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对于因产品生产质量以及储存、运输、安装调试、服务、施工等过程中产生的任何安全事故，我方承担全部责任。</w:t>
      </w:r>
    </w:p>
    <w:p w14:paraId="04A8E0C0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ascii="宋体" w:hAnsi="宋体"/>
          <w:szCs w:val="21"/>
        </w:rPr>
        <w:t>我方提供的货物等符合现行的国家、行业、地区、企业标准及要求，标准不一致的，以更为严格的为准，我方对提供的货物等的质量、安全、环保等承担全部责任。</w:t>
      </w:r>
    </w:p>
    <w:p w14:paraId="1CB63013">
      <w:pPr>
        <w:spacing w:line="360" w:lineRule="auto"/>
        <w:rPr>
          <w:rFonts w:ascii="宋体" w:hAnsi="宋体"/>
          <w:szCs w:val="21"/>
        </w:rPr>
      </w:pPr>
    </w:p>
    <w:p w14:paraId="510411DF">
      <w:pPr>
        <w:spacing w:line="360" w:lineRule="auto"/>
        <w:rPr>
          <w:rFonts w:hint="eastAsia" w:ascii="宋体" w:hAnsi="宋体"/>
          <w:szCs w:val="21"/>
        </w:rPr>
      </w:pPr>
    </w:p>
    <w:p w14:paraId="52F43886">
      <w:pPr>
        <w:spacing w:line="360" w:lineRule="auto"/>
        <w:rPr>
          <w:rFonts w:hint="eastAsia" w:ascii="宋体" w:hAnsi="宋体"/>
          <w:szCs w:val="21"/>
        </w:rPr>
      </w:pPr>
    </w:p>
    <w:p w14:paraId="2291DCE8"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szCs w:val="21"/>
        </w:rPr>
        <w:t>（投标人名称，盖单位章）</w:t>
      </w:r>
    </w:p>
    <w:p w14:paraId="7C62D636"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</w:p>
    <w:p w14:paraId="34870CB8">
      <w:pPr>
        <w:adjustRightInd w:val="0"/>
        <w:spacing w:line="360" w:lineRule="auto"/>
        <w:ind w:firstLine="42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  期：</w:t>
      </w:r>
      <w:r>
        <w:rPr>
          <w:rFonts w:hint="eastAsia" w:ascii="宋体" w:hAnsi="宋体"/>
          <w:bCs/>
          <w:szCs w:val="21"/>
        </w:rPr>
        <w:t>20</w:t>
      </w:r>
      <w:r>
        <w:rPr>
          <w:rFonts w:hint="eastAsia" w:ascii="宋体" w:hAnsi="宋体"/>
          <w:bCs/>
          <w:szCs w:val="21"/>
          <w:u w:val="single"/>
        </w:rPr>
        <w:t xml:space="preserve"> 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71359E07">
      <w:pPr>
        <w:adjustRightInd w:val="0"/>
        <w:spacing w:line="400" w:lineRule="exact"/>
        <w:jc w:val="left"/>
        <w:rPr>
          <w:rFonts w:hint="eastAsia"/>
          <w:b/>
          <w:sz w:val="36"/>
          <w:szCs w:val="36"/>
        </w:rPr>
      </w:pPr>
    </w:p>
    <w:p w14:paraId="1376C471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05BEB88C">
      <w:pPr>
        <w:adjustRightInd w:val="0"/>
        <w:spacing w:line="400" w:lineRule="exact"/>
        <w:jc w:val="left"/>
        <w:rPr>
          <w:rFonts w:hint="eastAsia" w:ascii="宋体" w:hAnsi="宋体"/>
          <w:b/>
          <w:bCs/>
          <w:sz w:val="36"/>
          <w:szCs w:val="36"/>
        </w:rPr>
      </w:pPr>
    </w:p>
    <w:p w14:paraId="225B7F09">
      <w:pPr>
        <w:adjustRightInd w:val="0"/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说明：投标人未签署承诺书的，</w:t>
      </w:r>
      <w:r>
        <w:rPr>
          <w:rFonts w:hint="eastAsia" w:ascii="宋体" w:hAnsi="宋体"/>
          <w:b/>
          <w:szCs w:val="21"/>
        </w:rPr>
        <w:t>其投标无效</w:t>
      </w:r>
      <w:r>
        <w:rPr>
          <w:rFonts w:hint="eastAsia" w:ascii="宋体" w:hAnsi="宋体"/>
          <w:szCs w:val="21"/>
        </w:rPr>
        <w:t>，责任由投标人自行承担。</w:t>
      </w:r>
    </w:p>
    <w:p w14:paraId="028DBD6B">
      <w:pPr>
        <w:rPr>
          <w:rFonts w:hint="eastAsia" w:ascii="黑体" w:hAnsi="黑体" w:eastAsia="黑体"/>
          <w:b w:val="0"/>
          <w:sz w:val="28"/>
          <w:szCs w:val="28"/>
        </w:rPr>
      </w:pPr>
      <w:r>
        <w:rPr>
          <w:rFonts w:hint="eastAsia" w:ascii="黑体" w:hAnsi="黑体" w:eastAsia="黑体"/>
          <w:b w:val="0"/>
          <w:sz w:val="28"/>
          <w:szCs w:val="28"/>
        </w:rPr>
        <w:br w:type="page"/>
      </w:r>
    </w:p>
    <w:p w14:paraId="28B04FBE">
      <w:pPr>
        <w:pStyle w:val="3"/>
        <w:spacing w:before="0" w:after="360" w:afterLines="150" w:line="240" w:lineRule="auto"/>
        <w:jc w:val="center"/>
        <w:rPr>
          <w:rFonts w:ascii="黑体" w:hAnsi="黑体" w:eastAsia="黑体"/>
          <w:b w:val="0"/>
          <w:sz w:val="28"/>
          <w:szCs w:val="28"/>
        </w:rPr>
      </w:pPr>
      <w:r>
        <w:rPr>
          <w:rFonts w:hint="eastAsia" w:ascii="黑体" w:hAnsi="黑体" w:eastAsia="黑体"/>
          <w:b w:val="0"/>
          <w:sz w:val="28"/>
          <w:szCs w:val="28"/>
        </w:rPr>
        <w:t>2.参加政府采购活动行为自律承诺书</w:t>
      </w:r>
    </w:p>
    <w:p w14:paraId="30596D28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作为参加本次政府采购项目的投标人，我方郑重承诺在参与政府采购活动中遵纪守法、公平竞争、诚实守信，如有违反愿承担一切责任及后果：</w:t>
      </w:r>
    </w:p>
    <w:p w14:paraId="474FCEE3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不与采购人、采购代理机构、政府采购评审专家恶意串通，不向其行贿或提供其他不正当利益；</w:t>
      </w:r>
    </w:p>
    <w:p w14:paraId="2ED2570E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不与其他投标人恶意串通，采取“围标、串标、陪标”等商业欺诈手段谋取中标、成交；</w:t>
      </w:r>
    </w:p>
    <w:p w14:paraId="71BF17C3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不提供虚假或无效证明文件（包括但不限于资格证明文件、合同及验收文件、检验检测报告、从业人员资格证书、机构或所投产品的各类认证证书等）或虚假材料谋取中标；</w:t>
      </w:r>
    </w:p>
    <w:p w14:paraId="2A9DF3F2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不采取不正当手段诋毁、排挤其他供应商；</w:t>
      </w:r>
    </w:p>
    <w:p w14:paraId="71551A58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不以不正当理由拒不与采购人签订政府采购合同，或逾期签订政府采购合同，或不按照采购文件确定的事项签订政府采购合同；</w:t>
      </w:r>
    </w:p>
    <w:p w14:paraId="2ADFF51E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不以不正当理由拒绝履行合同义务，不会擅自变更、中止或者终止政府采购合同或将政府采购合同转包；</w:t>
      </w:r>
    </w:p>
    <w:p w14:paraId="2C96C922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不在提供商品、服务或工程施工过程中提供假冒伪劣产品，损害采购人的合法权益或公共利益；</w:t>
      </w:r>
    </w:p>
    <w:p w14:paraId="76C77A66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不采取捏造事实、提供虚假材料或者以非法手段取得证明材料进行质疑和投诉；</w:t>
      </w:r>
    </w:p>
    <w:p w14:paraId="04A12510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不发生其他有悖于政府采购公开、公平、公正和诚信原则的行为。</w:t>
      </w:r>
    </w:p>
    <w:p w14:paraId="01BAA4CA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尊重和接受政府采购监督管理部门的监督和采购人、采购代理机构的政府采购工作要求，愿意承担因违约行为给采购人造成的损失。</w:t>
      </w:r>
    </w:p>
    <w:p w14:paraId="6B3AD742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70D57441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25A63A96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承诺人：</w:t>
      </w: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ascii="宋体" w:hAnsi="宋体"/>
          <w:szCs w:val="21"/>
        </w:rPr>
        <w:t>（投标人名称、加盖单位章）</w:t>
      </w:r>
    </w:p>
    <w:p w14:paraId="58DDD820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21503872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日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期：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日</w:t>
      </w:r>
    </w:p>
    <w:p w14:paraId="3E62CD47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0E8462D3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1EA71F22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 w14:paraId="44615AAB">
      <w:pPr>
        <w:spacing w:line="360" w:lineRule="auto"/>
        <w:jc w:val="center"/>
        <w:rPr>
          <w:rFonts w:hint="eastAsia"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3.其他承诺</w:t>
      </w:r>
    </w:p>
    <w:p w14:paraId="0D922464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</w:p>
    <w:p w14:paraId="42B96009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1BC2332C">
      <w:pPr>
        <w:adjustRightInd w:val="0"/>
        <w:spacing w:line="400" w:lineRule="exact"/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格式自定。投标人根据招标文件要求和采购需求，作出履约能力及服务承诺等承诺。</w:t>
      </w:r>
    </w:p>
    <w:p w14:paraId="4A992438">
      <w:pPr>
        <w:adjustRightInd w:val="0"/>
        <w:spacing w:line="400" w:lineRule="exact"/>
        <w:ind w:firstLine="840" w:firstLine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应当包括（但不限于）以下内容：</w:t>
      </w:r>
    </w:p>
    <w:p w14:paraId="71B5932C">
      <w:pPr>
        <w:adjustRightInd w:val="0"/>
        <w:spacing w:line="400" w:lineRule="exact"/>
        <w:ind w:firstLine="630" w:firstLineChars="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（1）</w:t>
      </w:r>
      <w:r>
        <w:rPr>
          <w:rFonts w:ascii="宋体" w:hAnsi="宋体"/>
          <w:szCs w:val="21"/>
        </w:rPr>
        <w:t>有详细的项目进度计划和安全保障计划，质量保证措施及服务承诺</w:t>
      </w:r>
      <w:r>
        <w:rPr>
          <w:rFonts w:hint="eastAsia" w:ascii="宋体" w:hAnsi="宋体"/>
          <w:szCs w:val="21"/>
        </w:rPr>
        <w:t>；</w:t>
      </w:r>
    </w:p>
    <w:p w14:paraId="3115FE6D">
      <w:pPr>
        <w:adjustRightInd w:val="0"/>
        <w:spacing w:line="400" w:lineRule="exact"/>
        <w:ind w:firstLine="630" w:firstLineChars="3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（2）</w:t>
      </w:r>
      <w:r>
        <w:rPr>
          <w:rFonts w:ascii="宋体" w:hAnsi="宋体"/>
          <w:szCs w:val="21"/>
        </w:rPr>
        <w:t>后续服务条款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并有详细的后续服务措施承诺。</w:t>
      </w:r>
    </w:p>
    <w:p w14:paraId="640936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E7F53"/>
    <w:rsid w:val="5BBE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2025-09-26T07:43:00Z</dcterms:created>
  <dc:creator>哎呦</dc:creator>
  <cp:lastModifiedBy>哎呦</cp:lastModifiedBy>
  <dcterms:modified xsi:type="dcterms:W3CDTF">2025-09-26T07:43:29Z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20230C387D6F4397AF1E6538E60C9907_11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