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7172D3">
      <w:pPr>
        <w:pStyle w:val="2"/>
        <w:jc w:val="center"/>
        <w:rPr>
          <w:rFonts w:hint="eastAsia"/>
        </w:rPr>
      </w:pPr>
      <w:r>
        <w:rPr>
          <w:rFonts w:hint="eastAsia"/>
        </w:rPr>
        <w:t>资格证明文件</w:t>
      </w:r>
    </w:p>
    <w:p w14:paraId="5EF4F24B">
      <w:pPr>
        <w:adjustRightInd w:val="0"/>
        <w:snapToGrid w:val="0"/>
        <w:spacing w:line="360" w:lineRule="auto"/>
        <w:jc w:val="center"/>
        <w:rPr>
          <w:rFonts w:hint="eastAsia" w:ascii="黑体" w:hAnsi="黑体" w:eastAsia="黑体"/>
          <w:sz w:val="28"/>
          <w:szCs w:val="28"/>
        </w:rPr>
      </w:pPr>
      <w:r>
        <w:rPr>
          <w:rFonts w:hint="eastAsia" w:ascii="黑体" w:hAnsi="黑体" w:eastAsia="黑体"/>
          <w:sz w:val="28"/>
          <w:szCs w:val="28"/>
        </w:rPr>
        <w:t>一、投标人基本资格条件证明材料</w:t>
      </w:r>
    </w:p>
    <w:p w14:paraId="313BBE0A">
      <w:pPr>
        <w:jc w:val="center"/>
        <w:rPr>
          <w:rFonts w:hint="eastAsia" w:ascii="黑体" w:hAnsi="宋体" w:eastAsia="黑体"/>
          <w:sz w:val="28"/>
          <w:szCs w:val="28"/>
        </w:rPr>
      </w:pPr>
      <w:r>
        <w:rPr>
          <w:rFonts w:hint="eastAsia" w:ascii="黑体" w:hAnsi="宋体" w:eastAsia="黑体"/>
          <w:sz w:val="28"/>
          <w:szCs w:val="28"/>
        </w:rPr>
        <w:t>1.</w:t>
      </w:r>
      <w:r>
        <w:rPr>
          <w:rFonts w:hint="eastAsia" w:ascii="黑体" w:hAnsi="宋体" w:eastAsia="黑体" w:cs="宋体"/>
          <w:kern w:val="0"/>
          <w:sz w:val="28"/>
          <w:szCs w:val="28"/>
          <w:lang w:val="zh-CN"/>
        </w:rPr>
        <w:t>投标人的营业执照等证明文件，自然人的身份证明</w:t>
      </w:r>
    </w:p>
    <w:p w14:paraId="10710A8B">
      <w:pPr>
        <w:pStyle w:val="6"/>
        <w:adjustRightInd w:val="0"/>
        <w:snapToGrid w:val="0"/>
        <w:spacing w:line="360" w:lineRule="auto"/>
        <w:jc w:val="left"/>
        <w:rPr>
          <w:rFonts w:hint="eastAsia" w:hAnsi="宋体"/>
          <w:sz w:val="24"/>
          <w:szCs w:val="24"/>
        </w:rPr>
      </w:pPr>
    </w:p>
    <w:p w14:paraId="0A08279B">
      <w:pPr>
        <w:pStyle w:val="6"/>
        <w:adjustRightInd w:val="0"/>
        <w:snapToGrid w:val="0"/>
        <w:spacing w:line="360" w:lineRule="auto"/>
        <w:rPr>
          <w:rFonts w:hint="eastAsia" w:hAnsi="宋体"/>
        </w:rPr>
      </w:pPr>
      <w:r>
        <w:rPr>
          <w:rFonts w:hint="eastAsia" w:hAnsi="宋体"/>
        </w:rPr>
        <w:t>说明：</w:t>
      </w:r>
    </w:p>
    <w:p w14:paraId="41EE4A34">
      <w:pPr>
        <w:pStyle w:val="6"/>
        <w:adjustRightInd w:val="0"/>
        <w:snapToGrid w:val="0"/>
        <w:spacing w:line="360" w:lineRule="auto"/>
        <w:ind w:firstLine="420" w:firstLineChars="200"/>
        <w:rPr>
          <w:rFonts w:hint="eastAsia" w:hAnsi="宋体"/>
        </w:rPr>
      </w:pPr>
      <w:r>
        <w:rPr>
          <w:rFonts w:hint="eastAsia" w:hAnsi="宋体"/>
        </w:rPr>
        <w:t>（1）企业单位投标提供有效的营业执照；</w:t>
      </w:r>
    </w:p>
    <w:p w14:paraId="0BB2B562">
      <w:pPr>
        <w:pStyle w:val="6"/>
        <w:adjustRightInd w:val="0"/>
        <w:snapToGrid w:val="0"/>
        <w:spacing w:line="360" w:lineRule="auto"/>
        <w:ind w:firstLine="420" w:firstLineChars="200"/>
        <w:rPr>
          <w:rFonts w:hint="eastAsia" w:hAnsi="宋体"/>
        </w:rPr>
      </w:pPr>
      <w:r>
        <w:rPr>
          <w:rFonts w:hint="eastAsia" w:hAnsi="宋体"/>
        </w:rPr>
        <w:t>（2）事业单位投标提供有效的法人证书（带有社会统一信用代码）；</w:t>
      </w:r>
    </w:p>
    <w:p w14:paraId="3EEECBD9">
      <w:pPr>
        <w:pStyle w:val="6"/>
        <w:adjustRightInd w:val="0"/>
        <w:snapToGrid w:val="0"/>
        <w:spacing w:line="360" w:lineRule="auto"/>
        <w:ind w:firstLine="420" w:firstLineChars="200"/>
        <w:rPr>
          <w:rFonts w:hint="eastAsia" w:hAnsi="宋体"/>
        </w:rPr>
      </w:pPr>
      <w:r>
        <w:rPr>
          <w:rFonts w:hint="eastAsia" w:hAnsi="宋体"/>
        </w:rPr>
        <w:t>（3）其他组织投标提供有效的登记证书（带有社会统一信用代码）；</w:t>
      </w:r>
    </w:p>
    <w:p w14:paraId="2C3571C8">
      <w:pPr>
        <w:pStyle w:val="6"/>
        <w:adjustRightInd w:val="0"/>
        <w:snapToGrid w:val="0"/>
        <w:spacing w:line="360" w:lineRule="auto"/>
        <w:ind w:firstLine="420" w:firstLineChars="200"/>
        <w:rPr>
          <w:rFonts w:hint="eastAsia" w:hAnsi="宋体"/>
        </w:rPr>
      </w:pPr>
      <w:r>
        <w:rPr>
          <w:rFonts w:hint="eastAsia" w:hAnsi="宋体"/>
        </w:rPr>
        <w:t>（4）个体工商户投标提供有效的营业执照；</w:t>
      </w:r>
    </w:p>
    <w:p w14:paraId="38207E9D">
      <w:pPr>
        <w:pStyle w:val="6"/>
        <w:adjustRightInd w:val="0"/>
        <w:snapToGrid w:val="0"/>
        <w:spacing w:line="360" w:lineRule="auto"/>
        <w:ind w:firstLine="420" w:firstLineChars="200"/>
        <w:rPr>
          <w:rFonts w:hint="eastAsia" w:hAnsi="宋体"/>
        </w:rPr>
      </w:pPr>
      <w:r>
        <w:rPr>
          <w:rFonts w:hint="eastAsia" w:hAnsi="宋体"/>
        </w:rPr>
        <w:t>（5）自然人投标提供有效的身份证；</w:t>
      </w:r>
    </w:p>
    <w:p w14:paraId="5F989C49">
      <w:pPr>
        <w:pStyle w:val="6"/>
        <w:adjustRightInd w:val="0"/>
        <w:snapToGrid w:val="0"/>
        <w:spacing w:line="360" w:lineRule="auto"/>
        <w:ind w:firstLine="420" w:firstLineChars="200"/>
        <w:rPr>
          <w:rFonts w:hint="eastAsia" w:hAnsi="宋体"/>
        </w:rPr>
      </w:pPr>
      <w:r>
        <w:rPr>
          <w:rFonts w:hint="eastAsia" w:hAnsi="宋体"/>
        </w:rPr>
        <w:t>（6）以上提供原件的扫描件或电子证书，并加盖投标人单位章。</w:t>
      </w:r>
    </w:p>
    <w:p w14:paraId="190E4A71">
      <w:pPr>
        <w:pStyle w:val="6"/>
        <w:adjustRightInd w:val="0"/>
        <w:snapToGrid w:val="0"/>
        <w:spacing w:line="360" w:lineRule="auto"/>
        <w:rPr>
          <w:rFonts w:hAnsi="宋体"/>
        </w:rPr>
      </w:pPr>
    </w:p>
    <w:p w14:paraId="58DE653B">
      <w:pPr>
        <w:pStyle w:val="6"/>
        <w:adjustRightInd w:val="0"/>
        <w:snapToGrid w:val="0"/>
        <w:spacing w:line="360" w:lineRule="auto"/>
        <w:ind w:firstLine="480" w:firstLineChars="200"/>
        <w:rPr>
          <w:rFonts w:hint="eastAsia" w:hAnsi="宋体"/>
          <w:sz w:val="24"/>
          <w:szCs w:val="24"/>
        </w:rPr>
      </w:pPr>
    </w:p>
    <w:p w14:paraId="588634CC">
      <w:pPr>
        <w:pStyle w:val="6"/>
        <w:adjustRightInd w:val="0"/>
        <w:snapToGrid w:val="0"/>
        <w:spacing w:line="360" w:lineRule="auto"/>
        <w:ind w:firstLine="480" w:firstLineChars="200"/>
        <w:rPr>
          <w:rFonts w:hint="eastAsia"/>
          <w:sz w:val="24"/>
          <w:szCs w:val="24"/>
        </w:rPr>
      </w:pPr>
    </w:p>
    <w:p w14:paraId="1E015215">
      <w:pPr>
        <w:pStyle w:val="6"/>
        <w:adjustRightInd w:val="0"/>
        <w:snapToGrid w:val="0"/>
        <w:spacing w:line="360" w:lineRule="auto"/>
        <w:ind w:firstLine="480" w:firstLineChars="200"/>
        <w:rPr>
          <w:rFonts w:hint="eastAsia"/>
          <w:sz w:val="24"/>
          <w:szCs w:val="24"/>
        </w:rPr>
      </w:pPr>
    </w:p>
    <w:p w14:paraId="2796CB5D">
      <w:pPr>
        <w:pStyle w:val="6"/>
        <w:adjustRightInd w:val="0"/>
        <w:snapToGrid w:val="0"/>
        <w:spacing w:line="360" w:lineRule="auto"/>
        <w:ind w:firstLine="480" w:firstLineChars="200"/>
        <w:rPr>
          <w:rFonts w:hint="eastAsia"/>
          <w:sz w:val="24"/>
          <w:szCs w:val="24"/>
        </w:rPr>
      </w:pPr>
    </w:p>
    <w:p w14:paraId="3F3C623A">
      <w:pPr>
        <w:pStyle w:val="6"/>
        <w:adjustRightInd w:val="0"/>
        <w:snapToGrid w:val="0"/>
        <w:spacing w:line="360" w:lineRule="auto"/>
        <w:ind w:firstLine="480" w:firstLineChars="200"/>
        <w:rPr>
          <w:rFonts w:hint="eastAsia"/>
          <w:sz w:val="24"/>
          <w:szCs w:val="24"/>
        </w:rPr>
      </w:pPr>
    </w:p>
    <w:p w14:paraId="75379814">
      <w:pPr>
        <w:pStyle w:val="6"/>
        <w:adjustRightInd w:val="0"/>
        <w:snapToGrid w:val="0"/>
        <w:spacing w:line="360" w:lineRule="auto"/>
        <w:ind w:firstLine="480" w:firstLineChars="200"/>
        <w:rPr>
          <w:rFonts w:hint="eastAsia"/>
          <w:sz w:val="24"/>
          <w:szCs w:val="24"/>
        </w:rPr>
      </w:pPr>
    </w:p>
    <w:p w14:paraId="2ADABE56">
      <w:pPr>
        <w:pStyle w:val="6"/>
        <w:adjustRightInd w:val="0"/>
        <w:snapToGrid w:val="0"/>
        <w:spacing w:line="360" w:lineRule="auto"/>
        <w:ind w:firstLine="480" w:firstLineChars="200"/>
        <w:rPr>
          <w:rFonts w:hint="eastAsia"/>
          <w:sz w:val="24"/>
          <w:szCs w:val="24"/>
        </w:rPr>
      </w:pPr>
    </w:p>
    <w:p w14:paraId="02D3B79D">
      <w:pPr>
        <w:pStyle w:val="6"/>
        <w:adjustRightInd w:val="0"/>
        <w:snapToGrid w:val="0"/>
        <w:spacing w:line="360" w:lineRule="auto"/>
        <w:ind w:firstLine="480" w:firstLineChars="200"/>
        <w:rPr>
          <w:rFonts w:hint="eastAsia"/>
          <w:sz w:val="24"/>
          <w:szCs w:val="24"/>
        </w:rPr>
      </w:pPr>
    </w:p>
    <w:p w14:paraId="2A7122C2">
      <w:pPr>
        <w:pStyle w:val="6"/>
        <w:adjustRightInd w:val="0"/>
        <w:snapToGrid w:val="0"/>
        <w:spacing w:line="360" w:lineRule="auto"/>
        <w:ind w:firstLine="480" w:firstLineChars="200"/>
        <w:rPr>
          <w:rFonts w:hint="eastAsia"/>
          <w:sz w:val="24"/>
          <w:szCs w:val="24"/>
        </w:rPr>
      </w:pPr>
    </w:p>
    <w:p w14:paraId="34250D63">
      <w:pPr>
        <w:pStyle w:val="6"/>
        <w:adjustRightInd w:val="0"/>
        <w:snapToGrid w:val="0"/>
        <w:spacing w:line="360" w:lineRule="auto"/>
        <w:ind w:firstLine="480" w:firstLineChars="200"/>
        <w:rPr>
          <w:rFonts w:hint="eastAsia"/>
          <w:sz w:val="24"/>
          <w:szCs w:val="24"/>
        </w:rPr>
      </w:pPr>
    </w:p>
    <w:p w14:paraId="63E0E072">
      <w:pPr>
        <w:pStyle w:val="6"/>
        <w:adjustRightInd w:val="0"/>
        <w:snapToGrid w:val="0"/>
        <w:spacing w:line="360" w:lineRule="auto"/>
        <w:ind w:firstLine="480" w:firstLineChars="200"/>
        <w:rPr>
          <w:rFonts w:hint="eastAsia"/>
          <w:sz w:val="24"/>
          <w:szCs w:val="24"/>
        </w:rPr>
      </w:pPr>
    </w:p>
    <w:p w14:paraId="27FD1B0E">
      <w:pPr>
        <w:rPr>
          <w:rFonts w:hint="eastAsia"/>
          <w:sz w:val="24"/>
        </w:rPr>
      </w:pPr>
    </w:p>
    <w:p w14:paraId="79E7B19B">
      <w:pPr>
        <w:rPr>
          <w:rFonts w:hint="eastAsia"/>
          <w:sz w:val="24"/>
        </w:rPr>
      </w:pPr>
    </w:p>
    <w:p w14:paraId="77EEEDC4">
      <w:pPr>
        <w:pStyle w:val="6"/>
        <w:adjustRightInd w:val="0"/>
        <w:snapToGrid w:val="0"/>
        <w:spacing w:line="360" w:lineRule="auto"/>
        <w:ind w:firstLine="480" w:firstLineChars="200"/>
        <w:rPr>
          <w:rFonts w:hint="eastAsia"/>
          <w:sz w:val="24"/>
          <w:szCs w:val="24"/>
        </w:rPr>
      </w:pPr>
    </w:p>
    <w:p w14:paraId="70BBCC3C">
      <w:pPr>
        <w:pStyle w:val="6"/>
        <w:adjustRightInd w:val="0"/>
        <w:snapToGrid w:val="0"/>
        <w:spacing w:line="360" w:lineRule="auto"/>
        <w:ind w:firstLine="480" w:firstLineChars="200"/>
        <w:rPr>
          <w:rFonts w:hint="eastAsia"/>
          <w:sz w:val="24"/>
          <w:szCs w:val="24"/>
        </w:rPr>
      </w:pPr>
    </w:p>
    <w:p w14:paraId="2245452C">
      <w:pPr>
        <w:pStyle w:val="6"/>
        <w:adjustRightInd w:val="0"/>
        <w:snapToGrid w:val="0"/>
        <w:spacing w:line="360" w:lineRule="auto"/>
        <w:ind w:firstLine="480" w:firstLineChars="200"/>
        <w:rPr>
          <w:rFonts w:hint="eastAsia"/>
          <w:sz w:val="24"/>
          <w:szCs w:val="24"/>
        </w:rPr>
      </w:pPr>
    </w:p>
    <w:p w14:paraId="47DAE888">
      <w:pPr>
        <w:pStyle w:val="6"/>
        <w:adjustRightInd w:val="0"/>
        <w:snapToGrid w:val="0"/>
        <w:spacing w:line="360" w:lineRule="auto"/>
        <w:ind w:firstLine="480" w:firstLineChars="200"/>
        <w:rPr>
          <w:rFonts w:hint="eastAsia"/>
          <w:sz w:val="24"/>
          <w:szCs w:val="24"/>
        </w:rPr>
      </w:pPr>
    </w:p>
    <w:p w14:paraId="776563A0">
      <w:pPr>
        <w:rPr>
          <w:rFonts w:hint="eastAsia"/>
          <w:sz w:val="24"/>
        </w:rPr>
      </w:pPr>
    </w:p>
    <w:p w14:paraId="2EDA4F61">
      <w:pPr>
        <w:pStyle w:val="5"/>
        <w:rPr>
          <w:rFonts w:hint="eastAsia"/>
        </w:rPr>
      </w:pPr>
    </w:p>
    <w:p w14:paraId="73475EBF">
      <w:pPr>
        <w:adjustRightInd w:val="0"/>
        <w:snapToGrid w:val="0"/>
        <w:spacing w:line="360" w:lineRule="auto"/>
        <w:ind w:firstLine="840" w:firstLineChars="300"/>
        <w:jc w:val="center"/>
        <w:rPr>
          <w:rFonts w:hint="eastAsia" w:ascii="黑体" w:hAnsi="宋体" w:eastAsia="黑体"/>
          <w:sz w:val="28"/>
          <w:szCs w:val="28"/>
        </w:rPr>
      </w:pPr>
      <w:r>
        <w:rPr>
          <w:rFonts w:hint="eastAsia" w:ascii="黑体" w:hAnsi="宋体" w:eastAsia="黑体"/>
          <w:sz w:val="28"/>
          <w:szCs w:val="28"/>
        </w:rPr>
        <w:t>2.法定代表人（单位负责人）身份证明</w:t>
      </w:r>
    </w:p>
    <w:p w14:paraId="067F4D59">
      <w:pPr>
        <w:autoSpaceDE w:val="0"/>
        <w:autoSpaceDN w:val="0"/>
        <w:adjustRightInd w:val="0"/>
        <w:snapToGrid w:val="0"/>
        <w:spacing w:before="120" w:beforeLines="50" w:line="360" w:lineRule="auto"/>
        <w:jc w:val="left"/>
        <w:rPr>
          <w:rFonts w:hint="eastAsia" w:ascii="宋体" w:hAnsi="宋体"/>
          <w:sz w:val="24"/>
        </w:rPr>
      </w:pPr>
    </w:p>
    <w:p w14:paraId="115A6DF4">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投标人</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1CCFFCF4">
      <w:pPr>
        <w:autoSpaceDE w:val="0"/>
        <w:autoSpaceDN w:val="0"/>
        <w:adjustRightInd w:val="0"/>
        <w:snapToGrid w:val="0"/>
        <w:spacing w:before="120" w:beforeLines="50" w:line="360" w:lineRule="auto"/>
        <w:jc w:val="left"/>
        <w:rPr>
          <w:rFonts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23AD74FE">
      <w:pPr>
        <w:autoSpaceDE w:val="0"/>
        <w:autoSpaceDN w:val="0"/>
        <w:adjustRightInd w:val="0"/>
        <w:snapToGrid w:val="0"/>
        <w:spacing w:before="120" w:beforeLines="50" w:line="360" w:lineRule="auto"/>
        <w:jc w:val="left"/>
        <w:rPr>
          <w:rFonts w:hint="eastAsia" w:ascii="宋体" w:hAnsi="宋体" w:cs="宋体"/>
          <w:kern w:val="0"/>
          <w:szCs w:val="21"/>
          <w:u w:val="single"/>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433B8B79">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（投标</w:t>
      </w:r>
      <w:r>
        <w:rPr>
          <w:rFonts w:hint="eastAsia" w:ascii="宋体" w:hAnsi="宋体"/>
          <w:szCs w:val="21"/>
        </w:rPr>
        <w:t>人</w:t>
      </w:r>
      <w:r>
        <w:rPr>
          <w:rFonts w:hint="eastAsia" w:ascii="宋体" w:hAnsi="宋体" w:cs="宋体"/>
          <w:kern w:val="0"/>
          <w:szCs w:val="21"/>
        </w:rPr>
        <w:t>名称）的法定代表人（单位负责人）。</w:t>
      </w:r>
    </w:p>
    <w:p w14:paraId="6FB55B61">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5D01F915">
      <w:pPr>
        <w:autoSpaceDE w:val="0"/>
        <w:autoSpaceDN w:val="0"/>
        <w:adjustRightInd w:val="0"/>
        <w:snapToGrid w:val="0"/>
        <w:spacing w:before="120" w:beforeLines="50" w:line="360" w:lineRule="auto"/>
        <w:jc w:val="left"/>
        <w:rPr>
          <w:rFonts w:hint="eastAsia" w:ascii="宋体" w:hAnsi="宋体"/>
          <w:szCs w:val="21"/>
        </w:rPr>
      </w:pPr>
    </w:p>
    <w:p w14:paraId="3B04D812">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附：法定代表人身份证复印件</w:t>
      </w:r>
    </w:p>
    <w:p w14:paraId="627A1886">
      <w:pPr>
        <w:snapToGrid w:val="0"/>
        <w:spacing w:line="480" w:lineRule="auto"/>
        <w:rPr>
          <w:rFonts w:ascii="宋体" w:hAnsi="宋体"/>
          <w:szCs w:val="21"/>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4"/>
      </w:tblGrid>
      <w:tr w14:paraId="1C932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4" w:hRule="atLeast"/>
        </w:trPr>
        <w:tc>
          <w:tcPr>
            <w:tcW w:w="7354" w:type="dxa"/>
            <w:noWrap w:val="0"/>
            <w:vAlign w:val="center"/>
          </w:tcPr>
          <w:p w14:paraId="105D1271">
            <w:pPr>
              <w:snapToGrid w:val="0"/>
              <w:spacing w:line="480" w:lineRule="auto"/>
              <w:jc w:val="center"/>
              <w:rPr>
                <w:rFonts w:hint="eastAsia" w:ascii="宋体" w:hAnsi="宋体"/>
                <w:szCs w:val="21"/>
              </w:rPr>
            </w:pPr>
          </w:p>
          <w:p w14:paraId="5FA57AC4">
            <w:pPr>
              <w:snapToGrid w:val="0"/>
              <w:spacing w:line="480" w:lineRule="auto"/>
              <w:jc w:val="center"/>
              <w:rPr>
                <w:rFonts w:hint="eastAsia" w:ascii="宋体" w:hAnsi="宋体"/>
                <w:szCs w:val="21"/>
              </w:rPr>
            </w:pPr>
          </w:p>
          <w:p w14:paraId="35AC5217">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法定代表人身份证正反面扫描件</w:t>
            </w:r>
          </w:p>
          <w:p w14:paraId="1EBA34F8">
            <w:pPr>
              <w:snapToGrid w:val="0"/>
              <w:spacing w:line="480" w:lineRule="auto"/>
              <w:jc w:val="center"/>
              <w:rPr>
                <w:rFonts w:hint="eastAsia" w:ascii="宋体" w:hAnsi="宋体"/>
                <w:szCs w:val="21"/>
              </w:rPr>
            </w:pPr>
          </w:p>
          <w:p w14:paraId="1A17BB33">
            <w:pPr>
              <w:snapToGrid w:val="0"/>
              <w:spacing w:line="480" w:lineRule="auto"/>
              <w:jc w:val="center"/>
              <w:rPr>
                <w:rFonts w:hint="eastAsia" w:ascii="宋体" w:hAnsi="宋体"/>
                <w:szCs w:val="21"/>
              </w:rPr>
            </w:pPr>
          </w:p>
        </w:tc>
      </w:tr>
    </w:tbl>
    <w:p w14:paraId="1556AE5D">
      <w:pPr>
        <w:snapToGrid w:val="0"/>
        <w:spacing w:line="480" w:lineRule="auto"/>
        <w:rPr>
          <w:rFonts w:hint="eastAsia" w:ascii="宋体" w:hAnsi="宋体"/>
          <w:szCs w:val="21"/>
        </w:rPr>
      </w:pPr>
    </w:p>
    <w:p w14:paraId="06A4FFB7">
      <w:pPr>
        <w:snapToGrid w:val="0"/>
        <w:rPr>
          <w:rFonts w:hint="eastAsia" w:ascii="宋体" w:hAnsi="宋体"/>
          <w:szCs w:val="21"/>
        </w:rPr>
      </w:pPr>
    </w:p>
    <w:p w14:paraId="73BAAE7D">
      <w:pPr>
        <w:snapToGrid w:val="0"/>
        <w:rPr>
          <w:rFonts w:hint="eastAsia" w:ascii="宋体" w:hAnsi="宋体"/>
          <w:szCs w:val="21"/>
        </w:rPr>
      </w:pPr>
    </w:p>
    <w:p w14:paraId="574C975D">
      <w:pPr>
        <w:adjustRightInd w:val="0"/>
        <w:snapToGrid w:val="0"/>
        <w:spacing w:line="360" w:lineRule="auto"/>
        <w:ind w:right="420"/>
        <w:jc w:val="left"/>
        <w:rPr>
          <w:rFonts w:hint="eastAsia" w:ascii="宋体" w:hAnsi="宋体"/>
          <w:szCs w:val="21"/>
        </w:rPr>
      </w:pPr>
    </w:p>
    <w:p w14:paraId="304ACBCC">
      <w:pPr>
        <w:adjustRightInd w:val="0"/>
        <w:snapToGrid w:val="0"/>
        <w:spacing w:line="360" w:lineRule="auto"/>
        <w:ind w:right="420"/>
        <w:jc w:val="left"/>
        <w:rPr>
          <w:rFonts w:hint="eastAsia" w:ascii="宋体" w:hAnsi="宋体"/>
          <w:szCs w:val="21"/>
        </w:rPr>
      </w:pPr>
    </w:p>
    <w:p w14:paraId="2F549909">
      <w:pPr>
        <w:adjustRightInd w:val="0"/>
        <w:snapToGrid w:val="0"/>
        <w:spacing w:line="360" w:lineRule="auto"/>
        <w:ind w:right="420" w:firstLine="3150" w:firstLineChars="1500"/>
        <w:jc w:val="left"/>
        <w:rPr>
          <w:rFonts w:hint="eastAsia" w:ascii="宋体" w:hAnsi="宋体"/>
          <w:szCs w:val="21"/>
          <w:u w:val="single"/>
        </w:rPr>
      </w:pPr>
      <w:r>
        <w:rPr>
          <w:rFonts w:hint="eastAsia" w:ascii="宋体" w:hAnsi="宋体"/>
          <w:szCs w:val="21"/>
        </w:rPr>
        <w:t>投标人：</w:t>
      </w:r>
      <w:r>
        <w:rPr>
          <w:rFonts w:hint="eastAsia" w:ascii="宋体" w:hAnsi="宋体"/>
          <w:szCs w:val="21"/>
          <w:u w:val="single"/>
        </w:rPr>
        <w:t xml:space="preserve">                        </w:t>
      </w:r>
      <w:r>
        <w:rPr>
          <w:rFonts w:hint="eastAsia" w:ascii="宋体" w:hAnsi="宋体"/>
          <w:szCs w:val="21"/>
        </w:rPr>
        <w:t>（盖单位章）</w:t>
      </w:r>
    </w:p>
    <w:p w14:paraId="126A1A44">
      <w:pPr>
        <w:adjustRightInd w:val="0"/>
        <w:snapToGrid w:val="0"/>
        <w:spacing w:line="360" w:lineRule="auto"/>
        <w:ind w:right="420"/>
        <w:jc w:val="left"/>
        <w:rPr>
          <w:rFonts w:hint="eastAsia" w:ascii="宋体" w:hAnsi="宋体"/>
          <w:szCs w:val="21"/>
        </w:rPr>
      </w:pPr>
    </w:p>
    <w:p w14:paraId="31097CD9">
      <w:pPr>
        <w:adjustRightInd w:val="0"/>
        <w:snapToGrid w:val="0"/>
        <w:spacing w:line="360" w:lineRule="auto"/>
        <w:ind w:right="420" w:firstLine="3780" w:firstLineChars="1800"/>
        <w:rPr>
          <w:rFonts w:hint="eastAsia" w:ascii="宋体" w:hAnsi="宋体"/>
          <w:szCs w:val="21"/>
        </w:rPr>
      </w:pPr>
      <w:r>
        <w:rPr>
          <w:rFonts w:hint="eastAsia" w:ascii="宋体" w:hAnsi="宋体"/>
          <w:szCs w:val="21"/>
        </w:rPr>
        <w:t>日期：20    年  月  日</w:t>
      </w:r>
    </w:p>
    <w:p w14:paraId="06240BCD">
      <w:pPr>
        <w:adjustRightInd w:val="0"/>
        <w:snapToGrid w:val="0"/>
        <w:spacing w:line="360" w:lineRule="auto"/>
        <w:ind w:right="420"/>
        <w:jc w:val="left"/>
        <w:rPr>
          <w:rFonts w:hint="eastAsia" w:ascii="仿宋_GB2312" w:hAnsi="宋体" w:eastAsia="仿宋_GB2312"/>
          <w:szCs w:val="21"/>
        </w:rPr>
      </w:pPr>
    </w:p>
    <w:p w14:paraId="5606FA48">
      <w:pPr>
        <w:pStyle w:val="10"/>
        <w:ind w:firstLine="360"/>
        <w:rPr>
          <w:rFonts w:hint="eastAsia" w:ascii="仿宋_GB2312" w:hAnsi="宋体" w:eastAsia="仿宋_GB2312"/>
          <w:szCs w:val="21"/>
        </w:rPr>
      </w:pPr>
    </w:p>
    <w:p w14:paraId="50F581B6">
      <w:pPr>
        <w:pStyle w:val="10"/>
        <w:ind w:firstLine="360"/>
        <w:rPr>
          <w:rFonts w:hint="eastAsia" w:ascii="仿宋_GB2312" w:hAnsi="宋体" w:eastAsia="仿宋_GB2312"/>
          <w:szCs w:val="21"/>
        </w:rPr>
      </w:pPr>
    </w:p>
    <w:p w14:paraId="1FAF0969">
      <w:pPr>
        <w:jc w:val="center"/>
        <w:rPr>
          <w:rFonts w:hint="eastAsia" w:ascii="黑体" w:hAnsi="宋体" w:eastAsia="黑体"/>
          <w:sz w:val="28"/>
          <w:szCs w:val="28"/>
        </w:rPr>
      </w:pPr>
      <w:r>
        <w:rPr>
          <w:rFonts w:hint="eastAsia" w:ascii="黑体" w:hAnsi="宋体" w:eastAsia="黑体"/>
          <w:sz w:val="28"/>
          <w:szCs w:val="28"/>
        </w:rPr>
        <w:t>3.法定代表人授权委托书</w:t>
      </w:r>
    </w:p>
    <w:p w14:paraId="7D81C4FF">
      <w:pPr>
        <w:spacing w:before="120" w:beforeLines="50" w:line="360" w:lineRule="auto"/>
        <w:ind w:firstLine="420" w:firstLineChars="200"/>
        <w:rPr>
          <w:rFonts w:hint="eastAsia" w:ascii="宋体" w:hAnsi="宋体"/>
          <w:szCs w:val="21"/>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（投标人名称）的法定代表人（单位负责人），</w:t>
      </w:r>
      <w:r>
        <w:rPr>
          <w:rFonts w:hint="eastAsia" w:ascii="宋体" w:hAnsi="宋体"/>
          <w:szCs w:val="21"/>
          <w:u w:val="single"/>
          <w:lang w:val="zh-CN"/>
        </w:rPr>
        <w:t xml:space="preserve">             </w:t>
      </w:r>
      <w:r>
        <w:rPr>
          <w:rFonts w:hint="eastAsia" w:ascii="宋体" w:hAnsi="宋体"/>
          <w:szCs w:val="21"/>
          <w:lang w:val="zh-CN"/>
        </w:rPr>
        <w:t>现委托</w:t>
      </w:r>
      <w:r>
        <w:rPr>
          <w:rFonts w:hint="eastAsia" w:ascii="宋体" w:hAnsi="宋体"/>
          <w:szCs w:val="21"/>
          <w:u w:val="single"/>
          <w:lang w:val="zh-CN"/>
        </w:rPr>
        <w:t xml:space="preserve">           </w:t>
      </w:r>
      <w:r>
        <w:rPr>
          <w:rFonts w:hint="eastAsia" w:ascii="宋体" w:hAnsi="宋体"/>
          <w:szCs w:val="21"/>
          <w:lang w:val="zh-CN"/>
        </w:rPr>
        <w:t>（被委托人姓名）为我方代理人。代理人根据授权，以我方的名义签署、澄清确认、递交、撤回、修改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bCs/>
          <w:szCs w:val="21"/>
          <w:u w:val="single"/>
        </w:rPr>
        <w:t>药学部制剂包装材料采购项目</w:t>
      </w:r>
      <w:r>
        <w:rPr>
          <w:rFonts w:hint="eastAsia" w:ascii="宋体" w:hAnsi="宋体"/>
          <w:szCs w:val="21"/>
          <w:lang w:val="zh-CN"/>
        </w:rPr>
        <w:t>（采购项目）投标文件、签订合同和全权处理一切与之有关的事宜，</w:t>
      </w:r>
      <w:r>
        <w:rPr>
          <w:rFonts w:hint="eastAsia" w:ascii="宋体" w:hAnsi="宋体" w:cs="宋体"/>
          <w:kern w:val="0"/>
          <w:szCs w:val="21"/>
        </w:rPr>
        <w:t>其法律后果由我方承担。</w:t>
      </w:r>
    </w:p>
    <w:p w14:paraId="60E5CF2C">
      <w:pPr>
        <w:spacing w:line="360" w:lineRule="auto"/>
        <w:ind w:firstLine="420" w:firstLineChars="200"/>
        <w:rPr>
          <w:rFonts w:hint="eastAsia" w:ascii="宋体" w:hAnsi="宋体"/>
          <w:szCs w:val="21"/>
        </w:rPr>
      </w:pPr>
      <w:r>
        <w:rPr>
          <w:rFonts w:hint="eastAsia" w:ascii="宋体" w:hAnsi="宋体"/>
          <w:szCs w:val="21"/>
          <w:lang w:val="zh-CN"/>
        </w:rPr>
        <w:t>委托期限</w:t>
      </w:r>
      <w:r>
        <w:rPr>
          <w:rFonts w:hint="eastAsia" w:ascii="宋体" w:hAnsi="宋体"/>
          <w:szCs w:val="21"/>
        </w:rPr>
        <w:t>：</w:t>
      </w:r>
      <w:r>
        <w:rPr>
          <w:rFonts w:hint="eastAsia" w:ascii="宋体" w:hAnsi="宋体"/>
          <w:szCs w:val="21"/>
          <w:u w:val="single"/>
        </w:rPr>
        <w:t xml:space="preserve">自投标文件递交截止后90日历天 </w:t>
      </w:r>
      <w:r>
        <w:rPr>
          <w:rFonts w:hint="eastAsia" w:ascii="宋体" w:hAnsi="宋体"/>
          <w:szCs w:val="21"/>
          <w:lang w:val="zh-CN"/>
        </w:rPr>
        <w:t>。</w:t>
      </w:r>
    </w:p>
    <w:p w14:paraId="73589FAE">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1B02D9F0">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8"/>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7800"/>
      </w:tblGrid>
      <w:tr w14:paraId="7BB5A457">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PrEx>
        <w:trPr>
          <w:trHeight w:val="2003" w:hRule="atLeast"/>
          <w:jc w:val="center"/>
        </w:trPr>
        <w:tc>
          <w:tcPr>
            <w:tcW w:w="7800" w:type="dxa"/>
            <w:tcBorders>
              <w:top w:val="double" w:color="auto" w:sz="4" w:space="0"/>
              <w:left w:val="double" w:color="auto" w:sz="4" w:space="0"/>
              <w:bottom w:val="double" w:color="auto" w:sz="4" w:space="0"/>
              <w:right w:val="double" w:color="auto" w:sz="4" w:space="0"/>
            </w:tcBorders>
            <w:noWrap w:val="0"/>
            <w:vAlign w:val="center"/>
          </w:tcPr>
          <w:p w14:paraId="12BEF70D">
            <w:pPr>
              <w:adjustRightInd w:val="0"/>
              <w:snapToGrid w:val="0"/>
              <w:jc w:val="center"/>
              <w:rPr>
                <w:szCs w:val="21"/>
              </w:rPr>
            </w:pPr>
            <w:r>
              <w:rPr>
                <w:rFonts w:hint="eastAsia"/>
                <w:szCs w:val="21"/>
              </w:rPr>
              <w:t>法定代表人</w:t>
            </w:r>
            <w:r>
              <w:rPr>
                <w:szCs w:val="21"/>
              </w:rPr>
              <w:t>身份证扫描件（正</w:t>
            </w:r>
            <w:r>
              <w:rPr>
                <w:rFonts w:hint="eastAsia"/>
                <w:szCs w:val="21"/>
              </w:rPr>
              <w:t>反</w:t>
            </w:r>
            <w:r>
              <w:rPr>
                <w:szCs w:val="21"/>
              </w:rPr>
              <w:t>面）</w:t>
            </w:r>
          </w:p>
        </w:tc>
      </w:tr>
      <w:tr w14:paraId="03381DD4">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053" w:hRule="atLeast"/>
          <w:jc w:val="center"/>
        </w:trPr>
        <w:tc>
          <w:tcPr>
            <w:tcW w:w="7800" w:type="dxa"/>
            <w:noWrap w:val="0"/>
            <w:vAlign w:val="center"/>
          </w:tcPr>
          <w:p w14:paraId="35D2D0EB">
            <w:pPr>
              <w:adjustRightInd w:val="0"/>
              <w:snapToGrid w:val="0"/>
              <w:jc w:val="center"/>
              <w:rPr>
                <w:szCs w:val="21"/>
              </w:rPr>
            </w:pPr>
            <w:r>
              <w:rPr>
                <w:szCs w:val="21"/>
              </w:rPr>
              <w:t>委托代理人身份证扫描件（正</w:t>
            </w:r>
            <w:r>
              <w:rPr>
                <w:rFonts w:hint="eastAsia"/>
                <w:szCs w:val="21"/>
              </w:rPr>
              <w:t>反</w:t>
            </w:r>
            <w:r>
              <w:rPr>
                <w:szCs w:val="21"/>
              </w:rPr>
              <w:t>面）</w:t>
            </w:r>
          </w:p>
        </w:tc>
      </w:tr>
    </w:tbl>
    <w:p w14:paraId="3855200E">
      <w:pPr>
        <w:rPr>
          <w:rFonts w:hint="eastAsia" w:ascii="宋体" w:hAnsi="宋体"/>
          <w:szCs w:val="21"/>
        </w:rPr>
      </w:pPr>
    </w:p>
    <w:p w14:paraId="5F5F7A24">
      <w:pPr>
        <w:rPr>
          <w:rFonts w:hint="eastAsia" w:ascii="宋体" w:hAnsi="宋体"/>
          <w:szCs w:val="21"/>
        </w:rPr>
      </w:pPr>
    </w:p>
    <w:p w14:paraId="0B125420">
      <w:pPr>
        <w:ind w:firstLine="2835" w:firstLineChars="1350"/>
        <w:rPr>
          <w:rFonts w:hint="eastAsia" w:ascii="宋体" w:hAnsi="宋体"/>
          <w:szCs w:val="21"/>
        </w:rPr>
      </w:pPr>
      <w:r>
        <w:rPr>
          <w:rFonts w:hint="eastAsia" w:ascii="宋体" w:hAnsi="宋体"/>
          <w:szCs w:val="21"/>
        </w:rPr>
        <w:t>投标人名称：</w:t>
      </w:r>
      <w:r>
        <w:rPr>
          <w:rFonts w:hint="eastAsia" w:ascii="宋体" w:hAnsi="宋体"/>
          <w:szCs w:val="21"/>
          <w:u w:val="single"/>
        </w:rPr>
        <w:t xml:space="preserve">                     </w:t>
      </w:r>
      <w:r>
        <w:rPr>
          <w:rFonts w:hint="eastAsia" w:ascii="宋体" w:hAnsi="宋体"/>
          <w:szCs w:val="21"/>
        </w:rPr>
        <w:t xml:space="preserve"> （盖单位章）</w:t>
      </w:r>
    </w:p>
    <w:p w14:paraId="5AF4C026">
      <w:pPr>
        <w:rPr>
          <w:rFonts w:hint="eastAsia" w:ascii="宋体" w:hAnsi="宋体"/>
          <w:szCs w:val="21"/>
        </w:rPr>
      </w:pPr>
    </w:p>
    <w:p w14:paraId="38A352B7">
      <w:pPr>
        <w:ind w:firstLine="2835" w:firstLineChars="1350"/>
        <w:rPr>
          <w:rFonts w:hint="eastAsia" w:ascii="宋体" w:hAnsi="宋体"/>
          <w:szCs w:val="21"/>
        </w:rPr>
      </w:pPr>
      <w:r>
        <w:rPr>
          <w:rFonts w:hint="eastAsia" w:ascii="宋体" w:hAnsi="宋体"/>
          <w:szCs w:val="21"/>
        </w:rPr>
        <w:t xml:space="preserve">法定代表人（单位负责人）: </w:t>
      </w:r>
      <w:r>
        <w:rPr>
          <w:rFonts w:hint="eastAsia" w:ascii="宋体" w:hAnsi="宋体"/>
          <w:szCs w:val="21"/>
          <w:u w:val="single"/>
        </w:rPr>
        <w:t xml:space="preserve">           </w:t>
      </w:r>
      <w:r>
        <w:rPr>
          <w:rFonts w:hint="eastAsia" w:ascii="宋体" w:hAnsi="宋体"/>
          <w:szCs w:val="21"/>
        </w:rPr>
        <w:t xml:space="preserve"> （签字或盖章）</w:t>
      </w:r>
    </w:p>
    <w:p w14:paraId="6B67DA1D">
      <w:pPr>
        <w:rPr>
          <w:rFonts w:hint="eastAsia" w:ascii="宋体" w:hAnsi="宋体"/>
          <w:szCs w:val="21"/>
        </w:rPr>
      </w:pPr>
    </w:p>
    <w:p w14:paraId="6FCE98C5">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2C87DCEB">
      <w:pPr>
        <w:rPr>
          <w:rFonts w:hint="eastAsia" w:ascii="宋体" w:hAnsi="宋体"/>
          <w:szCs w:val="21"/>
        </w:rPr>
      </w:pPr>
    </w:p>
    <w:p w14:paraId="74312754">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（签字）</w:t>
      </w:r>
    </w:p>
    <w:p w14:paraId="09DD55C5">
      <w:pPr>
        <w:jc w:val="left"/>
        <w:rPr>
          <w:rFonts w:hint="eastAsia" w:ascii="宋体" w:hAnsi="宋体"/>
          <w:szCs w:val="21"/>
        </w:rPr>
      </w:pPr>
    </w:p>
    <w:p w14:paraId="1D95078E">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05A6A2F9">
      <w:pPr>
        <w:rPr>
          <w:rFonts w:hint="eastAsia" w:ascii="宋体" w:hAnsi="宋体"/>
          <w:szCs w:val="21"/>
        </w:rPr>
      </w:pPr>
    </w:p>
    <w:p w14:paraId="70F5EC22">
      <w:pPr>
        <w:ind w:firstLine="2730" w:firstLineChars="1300"/>
        <w:rPr>
          <w:rFonts w:hint="eastAsia" w:ascii="仿宋_GB2312" w:eastAsia="仿宋_GB2312"/>
          <w:szCs w:val="21"/>
          <w:lang w:val="zh-CN"/>
        </w:rPr>
      </w:pPr>
      <w:r>
        <w:rPr>
          <w:rFonts w:hint="eastAsia" w:ascii="宋体" w:hAnsi="宋体"/>
          <w:szCs w:val="21"/>
        </w:rPr>
        <w:t xml:space="preserve"> 授权委托日期：  20     年   月   日</w:t>
      </w:r>
    </w:p>
    <w:p w14:paraId="7714B812">
      <w:pPr>
        <w:jc w:val="left"/>
        <w:rPr>
          <w:rFonts w:hint="eastAsia" w:ascii="仿宋_GB2312" w:eastAsia="仿宋_GB2312"/>
          <w:lang w:val="zh-CN"/>
        </w:rPr>
      </w:pPr>
    </w:p>
    <w:p w14:paraId="04C8A839">
      <w:pPr>
        <w:jc w:val="left"/>
        <w:rPr>
          <w:rFonts w:hint="eastAsia" w:ascii="仿宋_GB2312" w:eastAsia="仿宋_GB2312"/>
          <w:lang w:val="zh-CN"/>
        </w:rPr>
      </w:pPr>
    </w:p>
    <w:p w14:paraId="4D474F40">
      <w:pPr>
        <w:rPr>
          <w:rFonts w:hint="eastAsia" w:ascii="宋体" w:hAnsi="宋体"/>
          <w:b/>
          <w:bCs/>
          <w:lang w:val="zh-CN"/>
        </w:rPr>
      </w:pPr>
      <w:r>
        <w:rPr>
          <w:rFonts w:hint="eastAsia" w:ascii="宋体" w:hAnsi="宋体"/>
          <w:b/>
          <w:bCs/>
          <w:lang w:val="zh-CN"/>
        </w:rPr>
        <w:t>说明：（1）本授权委托书仅限委托代理人参加投标时提供；</w:t>
      </w:r>
    </w:p>
    <w:p w14:paraId="36D03E93">
      <w:pPr>
        <w:numPr>
          <w:ilvl w:val="0"/>
          <w:numId w:val="1"/>
        </w:numPr>
        <w:ind w:firstLine="569" w:firstLineChars="270"/>
        <w:rPr>
          <w:rFonts w:hint="eastAsia" w:ascii="宋体" w:hAnsi="宋体"/>
          <w:b/>
          <w:bCs/>
          <w:lang w:val="zh-CN"/>
        </w:rPr>
      </w:pPr>
      <w:r>
        <w:rPr>
          <w:rFonts w:hint="eastAsia" w:ascii="宋体" w:hAnsi="宋体"/>
          <w:b/>
          <w:bCs/>
          <w:lang w:val="zh-CN"/>
        </w:rPr>
        <w:t>本授权委托书需由投标人加盖单位章，并由其法定代表人（单位负责人）签字或盖章和委托代理人签字。</w:t>
      </w:r>
    </w:p>
    <w:p w14:paraId="4D5BDD87">
      <w:pPr>
        <w:pStyle w:val="6"/>
        <w:adjustRightInd w:val="0"/>
        <w:snapToGrid w:val="0"/>
        <w:spacing w:line="360" w:lineRule="auto"/>
        <w:jc w:val="center"/>
        <w:rPr>
          <w:rFonts w:hint="eastAsia" w:ascii="黑体" w:eastAsia="黑体"/>
          <w:sz w:val="28"/>
          <w:szCs w:val="28"/>
        </w:rPr>
      </w:pPr>
      <w:r>
        <w:rPr>
          <w:rFonts w:hint="eastAsia" w:ascii="黑体" w:eastAsia="黑体"/>
          <w:sz w:val="28"/>
          <w:szCs w:val="28"/>
        </w:rPr>
        <w:t>4.财务状况报告</w:t>
      </w:r>
    </w:p>
    <w:p w14:paraId="42619948">
      <w:pPr>
        <w:pStyle w:val="6"/>
        <w:adjustRightInd w:val="0"/>
        <w:snapToGrid w:val="0"/>
        <w:spacing w:line="360" w:lineRule="auto"/>
        <w:jc w:val="left"/>
        <w:rPr>
          <w:rFonts w:hint="eastAsia"/>
          <w:b/>
          <w:sz w:val="24"/>
          <w:szCs w:val="24"/>
        </w:rPr>
      </w:pPr>
    </w:p>
    <w:p w14:paraId="130B1E2E">
      <w:pPr>
        <w:pStyle w:val="6"/>
        <w:adjustRightInd w:val="0"/>
        <w:snapToGrid w:val="0"/>
        <w:spacing w:line="360" w:lineRule="auto"/>
        <w:jc w:val="left"/>
        <w:rPr>
          <w:rFonts w:hint="eastAsia" w:hAnsi="宋体"/>
        </w:rPr>
      </w:pPr>
      <w:r>
        <w:rPr>
          <w:rFonts w:hint="eastAsia"/>
          <w:b/>
          <w:sz w:val="24"/>
          <w:szCs w:val="24"/>
        </w:rPr>
        <w:t xml:space="preserve"> </w:t>
      </w:r>
      <w:r>
        <w:rPr>
          <w:rFonts w:hint="eastAsia" w:hAnsi="宋体"/>
        </w:rPr>
        <w:t>说明：</w:t>
      </w:r>
    </w:p>
    <w:p w14:paraId="37008C0E">
      <w:pPr>
        <w:pStyle w:val="6"/>
        <w:adjustRightInd w:val="0"/>
        <w:snapToGrid w:val="0"/>
        <w:spacing w:line="360" w:lineRule="auto"/>
        <w:ind w:firstLine="420" w:firstLineChars="200"/>
        <w:jc w:val="left"/>
        <w:rPr>
          <w:rFonts w:hint="eastAsia" w:hAnsi="宋体"/>
        </w:rPr>
      </w:pPr>
      <w:r>
        <w:rPr>
          <w:rFonts w:hint="eastAsia" w:hAnsi="宋体"/>
        </w:rPr>
        <w:t>（1）</w:t>
      </w:r>
      <w:r>
        <w:rPr>
          <w:rFonts w:hint="eastAsia" w:hAnsi="宋体" w:cs="宋体"/>
          <w:bCs/>
          <w:kern w:val="0"/>
        </w:rPr>
        <w:t>提供2023年度或2</w:t>
      </w:r>
      <w:r>
        <w:rPr>
          <w:rFonts w:hAnsi="宋体" w:cs="宋体"/>
          <w:bCs/>
          <w:kern w:val="0"/>
        </w:rPr>
        <w:t>024</w:t>
      </w:r>
      <w:r>
        <w:rPr>
          <w:rFonts w:hint="eastAsia" w:hAnsi="宋体" w:cs="宋体"/>
          <w:bCs/>
          <w:kern w:val="0"/>
        </w:rPr>
        <w:t>年度经审计的财务报告（成立时间至提交投标文件截止时间不足一年的可提供成立后任意时段的资产负债表），或提供投标截止时间前三个月内银行出具的资信证明，或信用担保机构出具的投标担保函（以上三种形式的资料提供任何一种即可）；</w:t>
      </w:r>
    </w:p>
    <w:p w14:paraId="08B2E255">
      <w:pPr>
        <w:pStyle w:val="6"/>
        <w:adjustRightInd w:val="0"/>
        <w:snapToGrid w:val="0"/>
        <w:spacing w:line="360" w:lineRule="auto"/>
        <w:ind w:firstLine="420" w:firstLineChars="200"/>
        <w:rPr>
          <w:rFonts w:hint="eastAsia" w:hAnsi="宋体"/>
        </w:rPr>
      </w:pPr>
      <w:r>
        <w:rPr>
          <w:rFonts w:hint="eastAsia" w:hAnsi="宋体"/>
        </w:rPr>
        <w:t>（2）投标人为公益类事业单位或者自然人的无需提供；</w:t>
      </w:r>
    </w:p>
    <w:p w14:paraId="34382984">
      <w:pPr>
        <w:pStyle w:val="6"/>
        <w:adjustRightInd w:val="0"/>
        <w:snapToGrid w:val="0"/>
        <w:spacing w:line="360" w:lineRule="auto"/>
        <w:ind w:firstLine="420" w:firstLineChars="200"/>
        <w:rPr>
          <w:rFonts w:hint="eastAsia" w:hAnsi="宋体"/>
        </w:rPr>
      </w:pPr>
      <w:r>
        <w:rPr>
          <w:rFonts w:hint="eastAsia" w:hAnsi="宋体"/>
        </w:rPr>
        <w:t>（3）以上提供原件的扫描件，并加盖投标人单位章。</w:t>
      </w:r>
    </w:p>
    <w:p w14:paraId="6D3E91CB">
      <w:pPr>
        <w:pStyle w:val="6"/>
        <w:adjustRightInd w:val="0"/>
        <w:snapToGrid w:val="0"/>
        <w:spacing w:line="360" w:lineRule="auto"/>
        <w:jc w:val="left"/>
        <w:rPr>
          <w:rFonts w:hint="eastAsia"/>
          <w:b/>
          <w:sz w:val="24"/>
          <w:szCs w:val="24"/>
        </w:rPr>
      </w:pPr>
    </w:p>
    <w:p w14:paraId="70F7C5F1">
      <w:pPr>
        <w:pStyle w:val="6"/>
        <w:adjustRightInd w:val="0"/>
        <w:snapToGrid w:val="0"/>
        <w:spacing w:line="360" w:lineRule="auto"/>
        <w:jc w:val="left"/>
        <w:rPr>
          <w:rFonts w:hint="eastAsia"/>
          <w:b/>
          <w:sz w:val="24"/>
          <w:szCs w:val="24"/>
        </w:rPr>
      </w:pPr>
    </w:p>
    <w:p w14:paraId="1A222837">
      <w:pPr>
        <w:rPr>
          <w:rFonts w:hint="eastAsia"/>
          <w:b/>
          <w:sz w:val="24"/>
        </w:rPr>
      </w:pPr>
    </w:p>
    <w:p w14:paraId="27330471">
      <w:pPr>
        <w:pStyle w:val="4"/>
        <w:rPr>
          <w:rFonts w:hint="eastAsia"/>
          <w:b/>
        </w:rPr>
      </w:pPr>
    </w:p>
    <w:p w14:paraId="0AED9205">
      <w:pPr>
        <w:rPr>
          <w:rFonts w:hint="eastAsia"/>
          <w:b/>
          <w:sz w:val="24"/>
        </w:rPr>
      </w:pPr>
    </w:p>
    <w:p w14:paraId="528AC9A2">
      <w:pPr>
        <w:pStyle w:val="4"/>
        <w:rPr>
          <w:rFonts w:hint="eastAsia"/>
          <w:b/>
        </w:rPr>
      </w:pPr>
    </w:p>
    <w:p w14:paraId="1FF6FDB6">
      <w:pPr>
        <w:rPr>
          <w:rFonts w:hint="eastAsia"/>
          <w:b/>
          <w:sz w:val="24"/>
        </w:rPr>
      </w:pPr>
    </w:p>
    <w:p w14:paraId="079520B0">
      <w:pPr>
        <w:pStyle w:val="4"/>
        <w:rPr>
          <w:rFonts w:hint="eastAsia"/>
          <w:b/>
        </w:rPr>
      </w:pPr>
    </w:p>
    <w:p w14:paraId="5A31F2F9">
      <w:pPr>
        <w:rPr>
          <w:rFonts w:hint="eastAsia"/>
          <w:b/>
        </w:rPr>
      </w:pPr>
    </w:p>
    <w:p w14:paraId="7070336A">
      <w:pPr>
        <w:rPr>
          <w:rFonts w:hint="eastAsia"/>
          <w:b/>
        </w:rPr>
      </w:pPr>
    </w:p>
    <w:p w14:paraId="24005289">
      <w:pPr>
        <w:rPr>
          <w:rFonts w:hint="eastAsia"/>
          <w:b/>
        </w:rPr>
      </w:pPr>
    </w:p>
    <w:p w14:paraId="1BDF7664">
      <w:pPr>
        <w:rPr>
          <w:rFonts w:hint="eastAsia"/>
          <w:b/>
        </w:rPr>
      </w:pPr>
    </w:p>
    <w:p w14:paraId="02D419E1">
      <w:pPr>
        <w:rPr>
          <w:rFonts w:hint="eastAsia"/>
          <w:b/>
        </w:rPr>
      </w:pPr>
    </w:p>
    <w:p w14:paraId="28A7FD45">
      <w:pPr>
        <w:rPr>
          <w:rFonts w:hint="eastAsia"/>
          <w:b/>
        </w:rPr>
      </w:pPr>
    </w:p>
    <w:p w14:paraId="17FB348F">
      <w:pPr>
        <w:rPr>
          <w:rFonts w:hint="eastAsia"/>
          <w:b/>
        </w:rPr>
      </w:pPr>
    </w:p>
    <w:p w14:paraId="56D3D9E6">
      <w:pPr>
        <w:rPr>
          <w:rFonts w:hint="eastAsia"/>
          <w:b/>
        </w:rPr>
      </w:pPr>
    </w:p>
    <w:p w14:paraId="628A47D1">
      <w:pPr>
        <w:rPr>
          <w:rFonts w:hint="eastAsia"/>
          <w:b/>
        </w:rPr>
      </w:pPr>
    </w:p>
    <w:p w14:paraId="6DC222AC">
      <w:pPr>
        <w:rPr>
          <w:rFonts w:hint="eastAsia"/>
          <w:b/>
        </w:rPr>
      </w:pPr>
    </w:p>
    <w:p w14:paraId="3A7BB538">
      <w:pPr>
        <w:rPr>
          <w:rFonts w:hint="eastAsia"/>
          <w:b/>
        </w:rPr>
      </w:pPr>
    </w:p>
    <w:p w14:paraId="29784D85">
      <w:pPr>
        <w:rPr>
          <w:rFonts w:hint="eastAsia"/>
          <w:b/>
        </w:rPr>
      </w:pPr>
    </w:p>
    <w:p w14:paraId="0090F5A4">
      <w:pPr>
        <w:rPr>
          <w:rFonts w:hint="eastAsia"/>
          <w:b/>
        </w:rPr>
      </w:pPr>
    </w:p>
    <w:p w14:paraId="17DEEF83">
      <w:pPr>
        <w:rPr>
          <w:rFonts w:hint="eastAsia"/>
          <w:b/>
        </w:rPr>
      </w:pPr>
    </w:p>
    <w:p w14:paraId="4FE8B080">
      <w:pPr>
        <w:rPr>
          <w:rFonts w:hint="eastAsia"/>
          <w:b/>
        </w:rPr>
      </w:pPr>
    </w:p>
    <w:p w14:paraId="4FAD3D68">
      <w:pPr>
        <w:rPr>
          <w:rFonts w:hint="eastAsia"/>
          <w:b/>
        </w:rPr>
      </w:pPr>
    </w:p>
    <w:p w14:paraId="23A5FC4B">
      <w:pPr>
        <w:rPr>
          <w:rFonts w:hint="eastAsia"/>
          <w:b/>
        </w:rPr>
      </w:pPr>
    </w:p>
    <w:p w14:paraId="0A76246B">
      <w:pPr>
        <w:rPr>
          <w:rFonts w:hint="eastAsia"/>
          <w:b/>
        </w:rPr>
      </w:pPr>
    </w:p>
    <w:p w14:paraId="6344A9C7">
      <w:pPr>
        <w:rPr>
          <w:rFonts w:hint="eastAsia"/>
          <w:b/>
        </w:rPr>
      </w:pPr>
    </w:p>
    <w:p w14:paraId="2F7821A8">
      <w:pPr>
        <w:rPr>
          <w:rFonts w:hint="eastAsia"/>
          <w:b/>
        </w:rPr>
      </w:pPr>
    </w:p>
    <w:p w14:paraId="51ED28BE">
      <w:pPr>
        <w:rPr>
          <w:rFonts w:hint="eastAsia"/>
          <w:b/>
        </w:rPr>
      </w:pPr>
    </w:p>
    <w:p w14:paraId="008B3E76">
      <w:pPr>
        <w:rPr>
          <w:rFonts w:hint="eastAsia"/>
          <w:b/>
        </w:rPr>
      </w:pPr>
    </w:p>
    <w:p w14:paraId="244E1BD5">
      <w:pPr>
        <w:pStyle w:val="6"/>
        <w:adjustRightInd w:val="0"/>
        <w:snapToGrid w:val="0"/>
        <w:spacing w:line="360" w:lineRule="auto"/>
        <w:jc w:val="left"/>
        <w:rPr>
          <w:rFonts w:hint="eastAsia"/>
          <w:b/>
          <w:sz w:val="28"/>
          <w:szCs w:val="28"/>
        </w:rPr>
      </w:pPr>
      <w:r>
        <w:rPr>
          <w:rFonts w:hint="eastAsia"/>
          <w:b/>
          <w:sz w:val="28"/>
          <w:szCs w:val="28"/>
        </w:rPr>
        <w:t>附件1:</w:t>
      </w:r>
    </w:p>
    <w:p w14:paraId="75377F28">
      <w:pPr>
        <w:rPr>
          <w:rFonts w:hint="eastAsia"/>
        </w:rPr>
      </w:pPr>
    </w:p>
    <w:p w14:paraId="66EA1126">
      <w:pPr>
        <w:pStyle w:val="6"/>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4991F0D4">
      <w:pPr>
        <w:pStyle w:val="6"/>
        <w:adjustRightInd w:val="0"/>
        <w:snapToGrid w:val="0"/>
        <w:spacing w:line="360" w:lineRule="auto"/>
        <w:ind w:firstLine="420" w:firstLineChars="200"/>
        <w:rPr>
          <w:rFonts w:hint="eastAsia" w:hAnsi="宋体"/>
        </w:rPr>
      </w:pPr>
    </w:p>
    <w:p w14:paraId="15F4A22E">
      <w:pPr>
        <w:pStyle w:val="6"/>
        <w:adjustRightInd w:val="0"/>
        <w:snapToGrid w:val="0"/>
        <w:spacing w:line="360" w:lineRule="auto"/>
        <w:ind w:firstLine="420" w:firstLineChars="200"/>
        <w:rPr>
          <w:rFonts w:hAnsi="宋体"/>
        </w:rPr>
      </w:pPr>
      <w:r>
        <w:rPr>
          <w:rFonts w:hint="eastAsia" w:hAnsi="宋体"/>
        </w:rPr>
        <w:t>账户</w:t>
      </w:r>
      <w:r>
        <w:rPr>
          <w:rFonts w:hAnsi="宋体"/>
        </w:rPr>
        <w:t>名称：</w:t>
      </w:r>
    </w:p>
    <w:p w14:paraId="27CE8F98">
      <w:pPr>
        <w:pStyle w:val="6"/>
        <w:adjustRightInd w:val="0"/>
        <w:snapToGrid w:val="0"/>
        <w:spacing w:line="360" w:lineRule="auto"/>
        <w:ind w:firstLine="420" w:firstLineChars="200"/>
        <w:rPr>
          <w:rFonts w:hAnsi="宋体"/>
        </w:rPr>
      </w:pPr>
      <w:r>
        <w:rPr>
          <w:rFonts w:hint="eastAsia" w:hAnsi="宋体"/>
        </w:rPr>
        <w:t>账户</w:t>
      </w:r>
      <w:r>
        <w:rPr>
          <w:rFonts w:hAnsi="宋体"/>
        </w:rPr>
        <w:t>号码：</w:t>
      </w:r>
    </w:p>
    <w:p w14:paraId="6DEC8435">
      <w:pPr>
        <w:pStyle w:val="6"/>
        <w:adjustRightInd w:val="0"/>
        <w:snapToGrid w:val="0"/>
        <w:spacing w:line="360" w:lineRule="auto"/>
        <w:ind w:firstLine="420" w:firstLineChars="200"/>
        <w:rPr>
          <w:rFonts w:hAnsi="宋体"/>
        </w:rPr>
      </w:pPr>
      <w:r>
        <w:rPr>
          <w:rFonts w:hint="eastAsia" w:hAnsi="宋体"/>
        </w:rPr>
        <w:t>开户银行</w:t>
      </w:r>
      <w:r>
        <w:rPr>
          <w:rFonts w:hAnsi="宋体"/>
        </w:rPr>
        <w:t>：</w:t>
      </w:r>
    </w:p>
    <w:p w14:paraId="5557D79E">
      <w:pPr>
        <w:pStyle w:val="6"/>
        <w:adjustRightInd w:val="0"/>
        <w:snapToGrid w:val="0"/>
        <w:spacing w:line="360" w:lineRule="auto"/>
        <w:ind w:firstLine="420" w:firstLineChars="200"/>
        <w:rPr>
          <w:rFonts w:hAnsi="宋体"/>
        </w:rPr>
      </w:pPr>
      <w:r>
        <w:rPr>
          <w:rFonts w:hint="eastAsia" w:hAnsi="宋体"/>
        </w:rPr>
        <w:t>法定代表人：                （签字或盖章）</w:t>
      </w:r>
    </w:p>
    <w:p w14:paraId="0F91CD9B">
      <w:pPr>
        <w:pStyle w:val="6"/>
        <w:adjustRightInd w:val="0"/>
        <w:snapToGrid w:val="0"/>
        <w:spacing w:line="360" w:lineRule="auto"/>
        <w:ind w:firstLine="420" w:firstLineChars="200"/>
        <w:rPr>
          <w:rFonts w:hAnsi="宋体"/>
        </w:rPr>
      </w:pPr>
      <w:r>
        <w:rPr>
          <w:rFonts w:hint="eastAsia" w:hAnsi="宋体"/>
        </w:rPr>
        <w:t>基本</w:t>
      </w:r>
      <w:r>
        <w:rPr>
          <w:rFonts w:hAnsi="宋体"/>
        </w:rPr>
        <w:t xml:space="preserve">存款账户编号： </w:t>
      </w:r>
    </w:p>
    <w:p w14:paraId="2E5710B6">
      <w:pPr>
        <w:pStyle w:val="6"/>
        <w:adjustRightInd w:val="0"/>
        <w:snapToGrid w:val="0"/>
        <w:spacing w:line="360" w:lineRule="auto"/>
        <w:ind w:firstLine="420" w:firstLineChars="200"/>
        <w:rPr>
          <w:rFonts w:hAnsi="宋体"/>
        </w:rPr>
      </w:pPr>
      <w:r>
        <w:rPr>
          <w:rFonts w:hint="eastAsia" w:hAnsi="宋体"/>
        </w:rPr>
        <w:t xml:space="preserve">投标人名称：                </w:t>
      </w:r>
      <w:r>
        <w:rPr>
          <w:rFonts w:hAnsi="宋体"/>
        </w:rPr>
        <w:t>（盖单位章）</w:t>
      </w:r>
    </w:p>
    <w:p w14:paraId="15B708BF">
      <w:pPr>
        <w:pStyle w:val="6"/>
        <w:adjustRightInd w:val="0"/>
        <w:snapToGrid w:val="0"/>
        <w:spacing w:line="360" w:lineRule="auto"/>
        <w:ind w:firstLine="420" w:firstLineChars="200"/>
        <w:rPr>
          <w:rFonts w:hAnsi="宋体"/>
        </w:rPr>
      </w:pPr>
      <w:r>
        <w:rPr>
          <w:rFonts w:hint="eastAsia" w:hAnsi="宋体"/>
        </w:rPr>
        <w:t>日期：    年  月  日</w:t>
      </w:r>
    </w:p>
    <w:p w14:paraId="766DEDE8">
      <w:pPr>
        <w:pStyle w:val="4"/>
        <w:rPr>
          <w:rFonts w:hint="eastAsia"/>
          <w:b/>
        </w:rPr>
      </w:pPr>
    </w:p>
    <w:p w14:paraId="197B384E">
      <w:pPr>
        <w:rPr>
          <w:rFonts w:hint="eastAsia"/>
          <w:b/>
          <w:sz w:val="24"/>
        </w:rPr>
      </w:pPr>
    </w:p>
    <w:p w14:paraId="3B7B22E1">
      <w:pPr>
        <w:pStyle w:val="4"/>
        <w:rPr>
          <w:rFonts w:hint="eastAsia"/>
          <w:b/>
        </w:rPr>
      </w:pPr>
    </w:p>
    <w:p w14:paraId="458C085E">
      <w:pPr>
        <w:rPr>
          <w:rFonts w:hint="eastAsia"/>
          <w:b/>
          <w:sz w:val="24"/>
        </w:rPr>
      </w:pPr>
    </w:p>
    <w:p w14:paraId="0C01FCB1">
      <w:pPr>
        <w:pStyle w:val="4"/>
        <w:rPr>
          <w:rFonts w:hint="eastAsia"/>
          <w:b/>
        </w:rPr>
      </w:pPr>
    </w:p>
    <w:p w14:paraId="3ADD56A9">
      <w:pPr>
        <w:rPr>
          <w:rFonts w:hint="eastAsia"/>
          <w:b/>
          <w:sz w:val="24"/>
        </w:rPr>
      </w:pPr>
    </w:p>
    <w:p w14:paraId="7F5C3C20">
      <w:pPr>
        <w:pStyle w:val="4"/>
        <w:rPr>
          <w:rFonts w:hint="eastAsia"/>
          <w:b/>
        </w:rPr>
      </w:pPr>
    </w:p>
    <w:p w14:paraId="43D49330">
      <w:pPr>
        <w:rPr>
          <w:rFonts w:hint="eastAsia"/>
          <w:b/>
          <w:sz w:val="24"/>
        </w:rPr>
      </w:pPr>
    </w:p>
    <w:p w14:paraId="10CA8165">
      <w:pPr>
        <w:pStyle w:val="4"/>
        <w:rPr>
          <w:rFonts w:hint="eastAsia"/>
          <w:b/>
        </w:rPr>
      </w:pPr>
    </w:p>
    <w:p w14:paraId="56F59D9B">
      <w:pPr>
        <w:rPr>
          <w:rFonts w:hint="eastAsia"/>
          <w:b/>
          <w:sz w:val="24"/>
        </w:rPr>
      </w:pPr>
    </w:p>
    <w:p w14:paraId="11BE53A0">
      <w:pPr>
        <w:pStyle w:val="4"/>
        <w:rPr>
          <w:rFonts w:hint="eastAsia"/>
          <w:b/>
        </w:rPr>
      </w:pPr>
    </w:p>
    <w:p w14:paraId="5A40F4F5">
      <w:pPr>
        <w:rPr>
          <w:rFonts w:hint="eastAsia"/>
          <w:b/>
        </w:rPr>
      </w:pPr>
    </w:p>
    <w:p w14:paraId="1406894F">
      <w:pPr>
        <w:rPr>
          <w:rFonts w:hint="eastAsia"/>
          <w:b/>
        </w:rPr>
      </w:pPr>
    </w:p>
    <w:p w14:paraId="12D70741">
      <w:pPr>
        <w:rPr>
          <w:rFonts w:hint="eastAsia"/>
          <w:b/>
        </w:rPr>
      </w:pPr>
    </w:p>
    <w:p w14:paraId="1B818975">
      <w:pPr>
        <w:rPr>
          <w:rFonts w:hint="eastAsia"/>
          <w:b/>
        </w:rPr>
      </w:pPr>
    </w:p>
    <w:p w14:paraId="52FC3CAB">
      <w:pPr>
        <w:rPr>
          <w:rFonts w:hint="eastAsia"/>
          <w:b/>
        </w:rPr>
      </w:pPr>
    </w:p>
    <w:p w14:paraId="30EC21E4">
      <w:pPr>
        <w:rPr>
          <w:rFonts w:hint="eastAsia"/>
          <w:b/>
        </w:rPr>
      </w:pPr>
    </w:p>
    <w:p w14:paraId="05593953">
      <w:pPr>
        <w:rPr>
          <w:rFonts w:hint="eastAsia"/>
          <w:b/>
        </w:rPr>
      </w:pPr>
    </w:p>
    <w:p w14:paraId="6E7323A9">
      <w:pPr>
        <w:rPr>
          <w:rFonts w:hint="eastAsia"/>
          <w:b/>
        </w:rPr>
      </w:pPr>
    </w:p>
    <w:p w14:paraId="0F2D69C0">
      <w:pPr>
        <w:rPr>
          <w:rFonts w:hint="eastAsia"/>
          <w:b/>
        </w:rPr>
      </w:pPr>
    </w:p>
    <w:p w14:paraId="2FA37623">
      <w:pPr>
        <w:rPr>
          <w:rFonts w:hint="eastAsia"/>
          <w:b/>
        </w:rPr>
      </w:pPr>
    </w:p>
    <w:p w14:paraId="7BE02359">
      <w:pPr>
        <w:rPr>
          <w:rFonts w:hint="eastAsia"/>
          <w:b/>
        </w:rPr>
      </w:pPr>
    </w:p>
    <w:p w14:paraId="32AD7431">
      <w:pPr>
        <w:rPr>
          <w:rFonts w:hint="eastAsia"/>
          <w:b/>
          <w:sz w:val="24"/>
        </w:rPr>
      </w:pPr>
    </w:p>
    <w:p w14:paraId="73A4328B">
      <w:pPr>
        <w:pStyle w:val="4"/>
        <w:rPr>
          <w:rFonts w:hint="eastAsia"/>
          <w:b/>
        </w:rPr>
      </w:pPr>
    </w:p>
    <w:p w14:paraId="32E0A230">
      <w:pPr>
        <w:rPr>
          <w:rFonts w:hint="eastAsia"/>
          <w:b/>
          <w:sz w:val="24"/>
        </w:rPr>
      </w:pPr>
    </w:p>
    <w:p w14:paraId="2FE3AA23">
      <w:pPr>
        <w:pStyle w:val="4"/>
        <w:rPr>
          <w:rFonts w:hint="eastAsia"/>
          <w:b/>
        </w:rPr>
      </w:pPr>
    </w:p>
    <w:p w14:paraId="10D34420">
      <w:pPr>
        <w:pStyle w:val="6"/>
        <w:adjustRightInd w:val="0"/>
        <w:snapToGrid w:val="0"/>
        <w:spacing w:line="360" w:lineRule="auto"/>
        <w:jc w:val="center"/>
        <w:rPr>
          <w:rFonts w:hint="eastAsia" w:ascii="黑体" w:eastAsia="黑体"/>
          <w:sz w:val="28"/>
          <w:szCs w:val="28"/>
        </w:rPr>
      </w:pPr>
      <w:r>
        <w:rPr>
          <w:rFonts w:hint="eastAsia" w:ascii="黑体" w:eastAsia="黑体"/>
          <w:sz w:val="28"/>
          <w:szCs w:val="28"/>
        </w:rPr>
        <w:t>5.税收缴纳证明</w:t>
      </w:r>
    </w:p>
    <w:p w14:paraId="1F3112C2">
      <w:pPr>
        <w:pStyle w:val="6"/>
        <w:adjustRightInd w:val="0"/>
        <w:snapToGrid w:val="0"/>
        <w:spacing w:line="360" w:lineRule="auto"/>
        <w:jc w:val="left"/>
        <w:rPr>
          <w:rFonts w:hint="eastAsia"/>
          <w:sz w:val="24"/>
          <w:szCs w:val="24"/>
        </w:rPr>
      </w:pPr>
    </w:p>
    <w:p w14:paraId="544AC131">
      <w:pPr>
        <w:pStyle w:val="6"/>
        <w:adjustRightInd w:val="0"/>
        <w:snapToGrid w:val="0"/>
        <w:spacing w:line="360" w:lineRule="auto"/>
        <w:jc w:val="left"/>
        <w:rPr>
          <w:rFonts w:hint="eastAsia" w:hAnsi="宋体"/>
        </w:rPr>
      </w:pPr>
      <w:r>
        <w:rPr>
          <w:rFonts w:hint="eastAsia" w:hAnsi="宋体"/>
        </w:rPr>
        <w:t>说明：</w:t>
      </w:r>
    </w:p>
    <w:p w14:paraId="7A06FDDE">
      <w:pPr>
        <w:spacing w:line="360" w:lineRule="auto"/>
        <w:ind w:firstLine="480"/>
        <w:rPr>
          <w:rFonts w:hint="eastAsia" w:ascii="宋体" w:hAnsi="宋体"/>
          <w:szCs w:val="21"/>
        </w:rPr>
      </w:pPr>
      <w:r>
        <w:rPr>
          <w:rFonts w:hint="eastAsia" w:ascii="宋体" w:hAnsi="宋体"/>
          <w:szCs w:val="21"/>
        </w:rPr>
        <w:t>（1）</w:t>
      </w:r>
      <w:r>
        <w:rPr>
          <w:rFonts w:hint="eastAsia" w:ascii="宋体" w:hAnsi="宋体" w:cs="宋体"/>
          <w:bCs/>
          <w:kern w:val="0"/>
          <w:szCs w:val="21"/>
        </w:rPr>
        <w:t>提供投标人自投标截止日前6个月内已缴纳任意一个月完税凭证或税务机关开具的完税证明（任意税种）</w:t>
      </w:r>
      <w:r>
        <w:rPr>
          <w:rFonts w:hint="eastAsia" w:ascii="宋体" w:hAnsi="宋体"/>
          <w:szCs w:val="21"/>
        </w:rPr>
        <w:t>；</w:t>
      </w:r>
    </w:p>
    <w:p w14:paraId="5CD6B696">
      <w:pPr>
        <w:spacing w:line="360" w:lineRule="auto"/>
        <w:ind w:firstLine="525" w:firstLineChars="250"/>
        <w:rPr>
          <w:rFonts w:ascii="宋体" w:hAnsi="宋体"/>
          <w:szCs w:val="21"/>
        </w:rPr>
      </w:pPr>
      <w:r>
        <w:rPr>
          <w:rFonts w:hint="eastAsia" w:ascii="宋体" w:hAnsi="宋体"/>
          <w:szCs w:val="21"/>
        </w:rPr>
        <w:t>（2）依法免税的投标人应提供相关文件证明；</w:t>
      </w:r>
    </w:p>
    <w:p w14:paraId="3AB5D453">
      <w:pPr>
        <w:pStyle w:val="6"/>
        <w:tabs>
          <w:tab w:val="left" w:pos="851"/>
        </w:tabs>
        <w:adjustRightInd w:val="0"/>
        <w:snapToGrid w:val="0"/>
        <w:spacing w:line="360" w:lineRule="auto"/>
        <w:ind w:firstLine="525" w:firstLineChars="250"/>
        <w:rPr>
          <w:rFonts w:hint="eastAsia" w:hAnsi="宋体"/>
        </w:rPr>
      </w:pPr>
      <w:r>
        <w:rPr>
          <w:rFonts w:hint="eastAsia" w:hAnsi="宋体"/>
        </w:rPr>
        <w:t>（3）投标人为公益类事业单位或者自然人的无需提供；</w:t>
      </w:r>
    </w:p>
    <w:p w14:paraId="1B8B94C7">
      <w:pPr>
        <w:pStyle w:val="6"/>
        <w:adjustRightInd w:val="0"/>
        <w:snapToGrid w:val="0"/>
        <w:spacing w:line="360" w:lineRule="auto"/>
        <w:ind w:firstLine="420" w:firstLineChars="200"/>
        <w:rPr>
          <w:rFonts w:hint="eastAsia" w:hAnsi="宋体"/>
        </w:rPr>
      </w:pPr>
      <w:r>
        <w:rPr>
          <w:rFonts w:hint="eastAsia" w:hAnsi="宋体"/>
        </w:rPr>
        <w:t xml:space="preserve"> （4）新成立未发生缴纳税收事项的投标人，应按附件2格式提供依法缴纳税收书面承诺；</w:t>
      </w:r>
    </w:p>
    <w:p w14:paraId="66D384C1">
      <w:pPr>
        <w:pStyle w:val="6"/>
        <w:adjustRightInd w:val="0"/>
        <w:snapToGrid w:val="0"/>
        <w:spacing w:line="360" w:lineRule="auto"/>
        <w:ind w:firstLine="420" w:firstLineChars="200"/>
        <w:rPr>
          <w:rFonts w:hint="eastAsia" w:hAnsi="宋体"/>
        </w:rPr>
      </w:pPr>
      <w:r>
        <w:rPr>
          <w:rFonts w:hint="eastAsia" w:hAnsi="宋体"/>
        </w:rPr>
        <w:t xml:space="preserve"> （5）以上（1）-（2）项提供原件的扫描件，并加盖投标人单位章。</w:t>
      </w:r>
    </w:p>
    <w:p w14:paraId="1E9D530E">
      <w:pPr>
        <w:pStyle w:val="3"/>
        <w:spacing w:line="360" w:lineRule="auto"/>
        <w:ind w:firstLine="0"/>
        <w:jc w:val="left"/>
        <w:rPr>
          <w:rFonts w:hint="eastAsia" w:ascii="宋体" w:hAnsi="宋体"/>
          <w:b/>
          <w:szCs w:val="21"/>
        </w:rPr>
      </w:pPr>
    </w:p>
    <w:p w14:paraId="1188D0D0">
      <w:pPr>
        <w:pStyle w:val="3"/>
        <w:spacing w:line="360" w:lineRule="auto"/>
        <w:ind w:firstLine="0"/>
        <w:jc w:val="left"/>
        <w:rPr>
          <w:rFonts w:hint="eastAsia" w:ascii="宋体" w:hAnsi="宋体"/>
          <w:b/>
          <w:szCs w:val="21"/>
        </w:rPr>
      </w:pPr>
    </w:p>
    <w:p w14:paraId="4F8D3E51">
      <w:pPr>
        <w:pStyle w:val="3"/>
        <w:spacing w:line="360" w:lineRule="auto"/>
        <w:ind w:firstLine="0"/>
        <w:jc w:val="left"/>
        <w:rPr>
          <w:rFonts w:hint="eastAsia" w:ascii="宋体" w:hAnsi="宋体"/>
          <w:b/>
          <w:szCs w:val="21"/>
        </w:rPr>
      </w:pPr>
    </w:p>
    <w:p w14:paraId="1A03D020">
      <w:pPr>
        <w:pStyle w:val="3"/>
        <w:spacing w:line="360" w:lineRule="auto"/>
        <w:ind w:firstLine="0"/>
        <w:jc w:val="left"/>
        <w:rPr>
          <w:rFonts w:hint="eastAsia" w:ascii="宋体" w:hAnsi="宋体"/>
          <w:b/>
          <w:szCs w:val="21"/>
        </w:rPr>
      </w:pPr>
    </w:p>
    <w:p w14:paraId="23FA141A">
      <w:pPr>
        <w:pStyle w:val="3"/>
        <w:spacing w:line="360" w:lineRule="auto"/>
        <w:ind w:firstLine="0"/>
        <w:jc w:val="left"/>
        <w:rPr>
          <w:rFonts w:hint="eastAsia" w:ascii="宋体" w:hAnsi="宋体"/>
          <w:b/>
          <w:szCs w:val="21"/>
        </w:rPr>
      </w:pPr>
    </w:p>
    <w:p w14:paraId="210637FB">
      <w:pPr>
        <w:pStyle w:val="3"/>
        <w:spacing w:line="360" w:lineRule="auto"/>
        <w:ind w:firstLine="0"/>
        <w:jc w:val="left"/>
        <w:rPr>
          <w:rFonts w:hint="eastAsia" w:ascii="宋体" w:hAnsi="宋体"/>
          <w:b/>
          <w:szCs w:val="21"/>
        </w:rPr>
      </w:pPr>
    </w:p>
    <w:p w14:paraId="30A6CEF4">
      <w:pPr>
        <w:pStyle w:val="3"/>
        <w:spacing w:line="360" w:lineRule="auto"/>
        <w:ind w:firstLine="0"/>
        <w:jc w:val="left"/>
        <w:rPr>
          <w:rFonts w:hint="eastAsia" w:ascii="宋体" w:hAnsi="宋体"/>
          <w:b/>
          <w:szCs w:val="21"/>
        </w:rPr>
      </w:pPr>
    </w:p>
    <w:p w14:paraId="279A0129">
      <w:pPr>
        <w:pStyle w:val="3"/>
        <w:spacing w:line="360" w:lineRule="auto"/>
        <w:ind w:firstLine="0"/>
        <w:jc w:val="left"/>
        <w:rPr>
          <w:rFonts w:hint="eastAsia" w:ascii="宋体" w:hAnsi="宋体"/>
          <w:b/>
          <w:szCs w:val="21"/>
        </w:rPr>
      </w:pPr>
    </w:p>
    <w:p w14:paraId="4BD9538C">
      <w:pPr>
        <w:pStyle w:val="3"/>
        <w:spacing w:line="360" w:lineRule="auto"/>
        <w:ind w:firstLine="0"/>
        <w:jc w:val="left"/>
        <w:rPr>
          <w:rFonts w:hint="eastAsia" w:ascii="宋体" w:hAnsi="宋体"/>
          <w:b/>
          <w:szCs w:val="21"/>
        </w:rPr>
      </w:pPr>
    </w:p>
    <w:p w14:paraId="6C7E9B18">
      <w:pPr>
        <w:pStyle w:val="3"/>
        <w:spacing w:line="360" w:lineRule="auto"/>
        <w:ind w:firstLine="0"/>
        <w:jc w:val="left"/>
        <w:rPr>
          <w:rFonts w:hint="eastAsia" w:ascii="宋体" w:hAnsi="宋体"/>
          <w:b/>
          <w:szCs w:val="21"/>
        </w:rPr>
      </w:pPr>
    </w:p>
    <w:p w14:paraId="43986593">
      <w:pPr>
        <w:pStyle w:val="3"/>
        <w:spacing w:line="360" w:lineRule="auto"/>
        <w:ind w:firstLine="0"/>
        <w:jc w:val="left"/>
        <w:rPr>
          <w:rFonts w:hint="eastAsia" w:ascii="宋体" w:hAnsi="宋体"/>
          <w:b/>
          <w:szCs w:val="21"/>
        </w:rPr>
      </w:pPr>
    </w:p>
    <w:p w14:paraId="7E958BF7">
      <w:pPr>
        <w:pStyle w:val="3"/>
        <w:spacing w:line="360" w:lineRule="auto"/>
        <w:ind w:firstLine="0"/>
        <w:jc w:val="left"/>
        <w:rPr>
          <w:rFonts w:hint="eastAsia" w:ascii="宋体" w:hAnsi="宋体"/>
          <w:b/>
          <w:szCs w:val="21"/>
        </w:rPr>
      </w:pPr>
    </w:p>
    <w:p w14:paraId="7AB8B637">
      <w:pPr>
        <w:pStyle w:val="3"/>
        <w:spacing w:line="360" w:lineRule="auto"/>
        <w:ind w:firstLine="0"/>
        <w:jc w:val="left"/>
        <w:rPr>
          <w:rFonts w:hint="eastAsia" w:ascii="宋体" w:hAnsi="宋体"/>
          <w:b/>
          <w:szCs w:val="21"/>
        </w:rPr>
      </w:pPr>
    </w:p>
    <w:p w14:paraId="4504EDC0">
      <w:pPr>
        <w:pStyle w:val="3"/>
        <w:spacing w:line="360" w:lineRule="auto"/>
        <w:ind w:firstLine="0"/>
        <w:jc w:val="left"/>
        <w:rPr>
          <w:rFonts w:hint="eastAsia" w:ascii="宋体" w:hAnsi="宋体"/>
          <w:b/>
          <w:szCs w:val="21"/>
        </w:rPr>
      </w:pPr>
    </w:p>
    <w:p w14:paraId="221E9E27">
      <w:pPr>
        <w:pStyle w:val="3"/>
        <w:spacing w:line="360" w:lineRule="auto"/>
        <w:ind w:firstLine="0"/>
        <w:jc w:val="left"/>
        <w:rPr>
          <w:rFonts w:hint="eastAsia" w:ascii="宋体" w:hAnsi="宋体"/>
          <w:b/>
          <w:szCs w:val="21"/>
        </w:rPr>
      </w:pPr>
    </w:p>
    <w:p w14:paraId="1A497247">
      <w:pPr>
        <w:pStyle w:val="3"/>
        <w:spacing w:line="360" w:lineRule="auto"/>
        <w:ind w:firstLine="0"/>
        <w:jc w:val="left"/>
        <w:rPr>
          <w:rFonts w:hint="eastAsia" w:ascii="宋体" w:hAnsi="宋体"/>
          <w:b/>
          <w:szCs w:val="21"/>
        </w:rPr>
      </w:pPr>
    </w:p>
    <w:p w14:paraId="3D97E766">
      <w:pPr>
        <w:pStyle w:val="3"/>
        <w:spacing w:line="360" w:lineRule="auto"/>
        <w:ind w:firstLine="0"/>
        <w:jc w:val="left"/>
        <w:rPr>
          <w:rFonts w:hint="eastAsia" w:ascii="宋体" w:hAnsi="宋体"/>
          <w:b/>
          <w:szCs w:val="21"/>
        </w:rPr>
      </w:pPr>
    </w:p>
    <w:p w14:paraId="2E48D484">
      <w:pPr>
        <w:pStyle w:val="3"/>
        <w:spacing w:line="360" w:lineRule="auto"/>
        <w:ind w:firstLine="0"/>
        <w:jc w:val="left"/>
        <w:rPr>
          <w:rFonts w:hint="eastAsia" w:ascii="宋体" w:hAnsi="宋体"/>
          <w:b/>
          <w:szCs w:val="21"/>
        </w:rPr>
      </w:pPr>
    </w:p>
    <w:p w14:paraId="164BA097">
      <w:pPr>
        <w:pStyle w:val="3"/>
        <w:spacing w:line="360" w:lineRule="auto"/>
        <w:ind w:firstLine="0"/>
        <w:jc w:val="left"/>
        <w:rPr>
          <w:rFonts w:hint="eastAsia" w:ascii="宋体" w:hAnsi="宋体"/>
          <w:b/>
          <w:szCs w:val="21"/>
        </w:rPr>
      </w:pPr>
    </w:p>
    <w:p w14:paraId="6D1CD009">
      <w:pPr>
        <w:pStyle w:val="3"/>
        <w:spacing w:line="360" w:lineRule="auto"/>
        <w:ind w:firstLine="0"/>
        <w:jc w:val="left"/>
        <w:rPr>
          <w:rFonts w:hint="eastAsia" w:ascii="宋体" w:hAnsi="宋体"/>
          <w:b/>
          <w:szCs w:val="21"/>
        </w:rPr>
      </w:pPr>
    </w:p>
    <w:p w14:paraId="1EF2404E">
      <w:pPr>
        <w:pStyle w:val="6"/>
        <w:adjustRightInd w:val="0"/>
        <w:snapToGrid w:val="0"/>
        <w:spacing w:line="360" w:lineRule="auto"/>
        <w:jc w:val="left"/>
        <w:rPr>
          <w:rFonts w:ascii="黑体" w:hAnsi="黑体" w:eastAsia="黑体"/>
          <w:sz w:val="28"/>
          <w:szCs w:val="28"/>
        </w:rPr>
      </w:pPr>
      <w:r>
        <w:rPr>
          <w:rFonts w:hint="eastAsia" w:ascii="黑体" w:hAnsi="黑体" w:eastAsia="黑体"/>
          <w:sz w:val="28"/>
          <w:szCs w:val="28"/>
        </w:rPr>
        <w:t>附件2</w:t>
      </w:r>
    </w:p>
    <w:p w14:paraId="1FBF130D">
      <w:pPr>
        <w:jc w:val="center"/>
        <w:rPr>
          <w:b/>
          <w:bCs/>
          <w:sz w:val="28"/>
          <w:szCs w:val="28"/>
        </w:rPr>
      </w:pPr>
      <w:r>
        <w:rPr>
          <w:rFonts w:hint="eastAsia"/>
          <w:b/>
          <w:bCs/>
          <w:sz w:val="28"/>
          <w:szCs w:val="28"/>
        </w:rPr>
        <w:t>依法缴纳税收承诺书</w:t>
      </w:r>
    </w:p>
    <w:p w14:paraId="71297454">
      <w:pPr>
        <w:pStyle w:val="3"/>
        <w:spacing w:before="720" w:beforeLines="300" w:after="120" w:afterLines="50" w:line="360" w:lineRule="auto"/>
        <w:ind w:firstLine="0"/>
        <w:rPr>
          <w:rFonts w:ascii="宋体" w:hAnsi="宋体"/>
          <w:szCs w:val="21"/>
        </w:rPr>
      </w:pPr>
      <w:r>
        <w:rPr>
          <w:rFonts w:hint="eastAsia" w:ascii="宋体" w:hAnsi="宋体"/>
          <w:szCs w:val="21"/>
        </w:rPr>
        <w:t>华夏城投项目管理有限公司：</w:t>
      </w:r>
      <w:r>
        <w:rPr>
          <w:rFonts w:ascii="宋体" w:hAnsi="宋体"/>
          <w:szCs w:val="21"/>
        </w:rPr>
        <w:t xml:space="preserve"> </w:t>
      </w:r>
    </w:p>
    <w:p w14:paraId="65FD9079">
      <w:pPr>
        <w:pStyle w:val="3"/>
        <w:spacing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药学部制剂包装材料采购项目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780267C2">
      <w:pPr>
        <w:pStyle w:val="3"/>
        <w:spacing w:line="360" w:lineRule="auto"/>
        <w:ind w:firstLineChars="200"/>
        <w:rPr>
          <w:rFonts w:ascii="宋体" w:hAnsi="宋体"/>
          <w:szCs w:val="21"/>
        </w:rPr>
      </w:pPr>
      <w:r>
        <w:rPr>
          <w:rFonts w:hint="eastAsia" w:ascii="宋体" w:hAnsi="宋体"/>
          <w:szCs w:val="21"/>
        </w:rPr>
        <w:t>我方承诺将依法缴纳税收，并符合《中华人民共和国政府采购法》及其实施条例和招标文件资格要求的规定。</w:t>
      </w:r>
    </w:p>
    <w:p w14:paraId="0EBB97BC">
      <w:pPr>
        <w:pStyle w:val="3"/>
        <w:spacing w:line="360" w:lineRule="auto"/>
        <w:rPr>
          <w:rFonts w:ascii="宋体" w:hAnsi="宋体"/>
          <w:szCs w:val="21"/>
        </w:rPr>
      </w:pPr>
      <w:r>
        <w:rPr>
          <w:rFonts w:hint="eastAsia" w:ascii="宋体" w:hAnsi="宋体"/>
          <w:szCs w:val="21"/>
        </w:rPr>
        <w:t>若我方以上承诺不实，自愿承担提供虚假材料谋取中标的法律责任。</w:t>
      </w:r>
    </w:p>
    <w:p w14:paraId="291D279B">
      <w:pPr>
        <w:pStyle w:val="3"/>
        <w:spacing w:line="360" w:lineRule="auto"/>
        <w:ind w:firstLine="573"/>
        <w:rPr>
          <w:rFonts w:ascii="宋体" w:hAnsi="宋体"/>
          <w:szCs w:val="21"/>
        </w:rPr>
      </w:pPr>
    </w:p>
    <w:p w14:paraId="3F8C2E74">
      <w:pPr>
        <w:pStyle w:val="3"/>
        <w:spacing w:line="360" w:lineRule="auto"/>
        <w:ind w:firstLine="573"/>
        <w:rPr>
          <w:rFonts w:ascii="宋体" w:hAnsi="宋体"/>
          <w:szCs w:val="21"/>
        </w:rPr>
      </w:pPr>
    </w:p>
    <w:p w14:paraId="3DF1F8BF">
      <w:pPr>
        <w:pStyle w:val="3"/>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（投标人名称、盖单位章）</w:t>
      </w:r>
    </w:p>
    <w:p w14:paraId="23DC38F4">
      <w:pPr>
        <w:pStyle w:val="3"/>
        <w:spacing w:line="360" w:lineRule="auto"/>
        <w:ind w:firstLine="573"/>
        <w:rPr>
          <w:rFonts w:hint="eastAsia" w:ascii="宋体" w:hAnsi="宋体"/>
          <w:szCs w:val="21"/>
        </w:rPr>
      </w:pPr>
    </w:p>
    <w:p w14:paraId="5295EEE0">
      <w:pPr>
        <w:pStyle w:val="3"/>
        <w:spacing w:line="360" w:lineRule="auto"/>
        <w:ind w:firstLine="573"/>
        <w:rPr>
          <w:rFonts w:hint="eastAsia" w:ascii="宋体" w:hAnsi="宋体"/>
          <w:szCs w:val="21"/>
        </w:rPr>
      </w:pPr>
    </w:p>
    <w:p w14:paraId="53518D54">
      <w:pPr>
        <w:pStyle w:val="3"/>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（签字或盖章）</w:t>
      </w:r>
    </w:p>
    <w:p w14:paraId="75A8C55F">
      <w:pPr>
        <w:pStyle w:val="3"/>
        <w:spacing w:line="360" w:lineRule="auto"/>
        <w:ind w:firstLine="573"/>
        <w:rPr>
          <w:rFonts w:hint="eastAsia" w:ascii="宋体" w:hAnsi="宋体"/>
          <w:szCs w:val="21"/>
        </w:rPr>
      </w:pPr>
    </w:p>
    <w:p w14:paraId="5F8E174D">
      <w:pPr>
        <w:pStyle w:val="3"/>
        <w:spacing w:line="360" w:lineRule="auto"/>
        <w:ind w:firstLine="573"/>
        <w:rPr>
          <w:rFonts w:hint="eastAsia" w:ascii="宋体" w:hAnsi="宋体"/>
          <w:szCs w:val="21"/>
        </w:rPr>
      </w:pPr>
    </w:p>
    <w:p w14:paraId="4C0DD031">
      <w:pPr>
        <w:pStyle w:val="3"/>
        <w:spacing w:line="360" w:lineRule="auto"/>
        <w:ind w:firstLine="573"/>
        <w:rPr>
          <w:rFonts w:ascii="宋体" w:hAnsi="宋体"/>
          <w:szCs w:val="21"/>
        </w:rPr>
      </w:pPr>
      <w:r>
        <w:rPr>
          <w:rFonts w:hint="eastAsia" w:ascii="宋体" w:hAnsi="宋体"/>
          <w:szCs w:val="21"/>
        </w:rPr>
        <w:t>日  期：20</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114A6B67">
      <w:pPr>
        <w:pStyle w:val="3"/>
        <w:spacing w:line="360" w:lineRule="auto"/>
        <w:ind w:firstLine="573"/>
        <w:rPr>
          <w:rFonts w:hint="eastAsia" w:ascii="宋体" w:hAnsi="宋体"/>
          <w:szCs w:val="21"/>
        </w:rPr>
      </w:pPr>
    </w:p>
    <w:p w14:paraId="240ABD34">
      <w:pPr>
        <w:pStyle w:val="3"/>
        <w:spacing w:line="360" w:lineRule="auto"/>
        <w:ind w:firstLine="573"/>
        <w:rPr>
          <w:rFonts w:hint="eastAsia" w:ascii="宋体" w:hAnsi="宋体"/>
          <w:szCs w:val="21"/>
        </w:rPr>
      </w:pPr>
    </w:p>
    <w:p w14:paraId="3A76E889">
      <w:pPr>
        <w:pStyle w:val="6"/>
        <w:adjustRightInd w:val="0"/>
        <w:snapToGrid w:val="0"/>
        <w:spacing w:line="360" w:lineRule="auto"/>
        <w:jc w:val="left"/>
        <w:rPr>
          <w:rFonts w:hint="eastAsia"/>
          <w:b/>
          <w:sz w:val="24"/>
          <w:szCs w:val="24"/>
        </w:rPr>
      </w:pPr>
    </w:p>
    <w:p w14:paraId="56FDFB99">
      <w:pPr>
        <w:pStyle w:val="6"/>
        <w:adjustRightInd w:val="0"/>
        <w:snapToGrid w:val="0"/>
        <w:spacing w:line="360" w:lineRule="auto"/>
        <w:jc w:val="left"/>
        <w:rPr>
          <w:rFonts w:hint="eastAsia"/>
          <w:b/>
          <w:sz w:val="24"/>
          <w:szCs w:val="24"/>
        </w:rPr>
      </w:pPr>
    </w:p>
    <w:p w14:paraId="0B853167">
      <w:pPr>
        <w:pStyle w:val="6"/>
        <w:adjustRightInd w:val="0"/>
        <w:snapToGrid w:val="0"/>
        <w:spacing w:line="360" w:lineRule="auto"/>
        <w:jc w:val="left"/>
        <w:rPr>
          <w:rFonts w:hint="eastAsia"/>
          <w:b/>
          <w:sz w:val="24"/>
          <w:szCs w:val="24"/>
        </w:rPr>
      </w:pPr>
    </w:p>
    <w:p w14:paraId="1DA30131">
      <w:pPr>
        <w:pStyle w:val="6"/>
        <w:adjustRightInd w:val="0"/>
        <w:snapToGrid w:val="0"/>
        <w:spacing w:line="360" w:lineRule="auto"/>
        <w:jc w:val="left"/>
        <w:rPr>
          <w:rFonts w:hint="eastAsia"/>
          <w:b/>
          <w:sz w:val="24"/>
          <w:szCs w:val="24"/>
        </w:rPr>
      </w:pPr>
    </w:p>
    <w:p w14:paraId="68C41AB6">
      <w:pPr>
        <w:pStyle w:val="6"/>
        <w:adjustRightInd w:val="0"/>
        <w:snapToGrid w:val="0"/>
        <w:spacing w:line="360" w:lineRule="auto"/>
        <w:jc w:val="left"/>
        <w:rPr>
          <w:rFonts w:hint="eastAsia"/>
          <w:b/>
          <w:sz w:val="24"/>
          <w:szCs w:val="24"/>
        </w:rPr>
      </w:pPr>
    </w:p>
    <w:p w14:paraId="720E9169">
      <w:pPr>
        <w:pStyle w:val="6"/>
        <w:adjustRightInd w:val="0"/>
        <w:snapToGrid w:val="0"/>
        <w:spacing w:line="360" w:lineRule="auto"/>
        <w:jc w:val="left"/>
        <w:rPr>
          <w:rFonts w:hint="eastAsia"/>
          <w:b/>
          <w:sz w:val="24"/>
          <w:szCs w:val="24"/>
        </w:rPr>
      </w:pPr>
    </w:p>
    <w:p w14:paraId="68E0D649">
      <w:pPr>
        <w:pStyle w:val="6"/>
        <w:adjustRightInd w:val="0"/>
        <w:snapToGrid w:val="0"/>
        <w:spacing w:line="360" w:lineRule="auto"/>
        <w:jc w:val="left"/>
        <w:rPr>
          <w:rFonts w:hint="eastAsia"/>
          <w:b/>
          <w:sz w:val="24"/>
          <w:szCs w:val="24"/>
        </w:rPr>
      </w:pPr>
    </w:p>
    <w:p w14:paraId="751EF263">
      <w:pPr>
        <w:pStyle w:val="6"/>
        <w:adjustRightInd w:val="0"/>
        <w:snapToGrid w:val="0"/>
        <w:spacing w:line="360" w:lineRule="auto"/>
        <w:rPr>
          <w:rFonts w:hint="eastAsia"/>
          <w:b/>
          <w:sz w:val="28"/>
          <w:szCs w:val="28"/>
        </w:rPr>
      </w:pPr>
    </w:p>
    <w:p w14:paraId="119D1E0E">
      <w:pPr>
        <w:pStyle w:val="6"/>
        <w:adjustRightInd w:val="0"/>
        <w:snapToGrid w:val="0"/>
        <w:spacing w:line="360" w:lineRule="auto"/>
        <w:jc w:val="center"/>
        <w:rPr>
          <w:rFonts w:hint="eastAsia" w:ascii="黑体" w:hAnsi="宋体" w:eastAsia="黑体"/>
          <w:sz w:val="28"/>
          <w:szCs w:val="28"/>
        </w:rPr>
      </w:pPr>
      <w:r>
        <w:rPr>
          <w:rFonts w:hint="eastAsia" w:ascii="黑体" w:eastAsia="黑体"/>
          <w:sz w:val="28"/>
          <w:szCs w:val="28"/>
        </w:rPr>
        <w:t>6.缴纳社会保障资金证明</w:t>
      </w:r>
    </w:p>
    <w:p w14:paraId="1DA00E35">
      <w:pPr>
        <w:pStyle w:val="6"/>
        <w:adjustRightInd w:val="0"/>
        <w:snapToGrid w:val="0"/>
        <w:spacing w:line="360" w:lineRule="auto"/>
        <w:jc w:val="left"/>
        <w:rPr>
          <w:rFonts w:hint="eastAsia" w:hAnsi="宋体"/>
          <w:sz w:val="24"/>
          <w:szCs w:val="24"/>
        </w:rPr>
      </w:pPr>
    </w:p>
    <w:p w14:paraId="7EA0C691">
      <w:pPr>
        <w:pStyle w:val="6"/>
        <w:adjustRightInd w:val="0"/>
        <w:snapToGrid w:val="0"/>
        <w:spacing w:line="360" w:lineRule="auto"/>
        <w:jc w:val="left"/>
        <w:rPr>
          <w:rFonts w:hint="eastAsia" w:hAnsi="宋体"/>
        </w:rPr>
      </w:pPr>
      <w:r>
        <w:rPr>
          <w:rFonts w:hint="eastAsia" w:hAnsi="宋体"/>
        </w:rPr>
        <w:t>说明：</w:t>
      </w:r>
    </w:p>
    <w:p w14:paraId="12EEABCB">
      <w:pPr>
        <w:spacing w:line="360" w:lineRule="auto"/>
        <w:ind w:firstLine="482"/>
        <w:rPr>
          <w:rFonts w:hint="eastAsia" w:ascii="宋体" w:hAnsi="宋体"/>
          <w:szCs w:val="21"/>
        </w:rPr>
      </w:pPr>
      <w:r>
        <w:rPr>
          <w:rFonts w:hint="eastAsia" w:ascii="宋体" w:hAnsi="宋体"/>
          <w:szCs w:val="21"/>
        </w:rPr>
        <w:t>（1）</w:t>
      </w:r>
      <w:r>
        <w:rPr>
          <w:rFonts w:hint="eastAsia" w:ascii="宋体" w:hAnsi="宋体" w:cs="宋体"/>
          <w:bCs/>
          <w:kern w:val="0"/>
          <w:szCs w:val="21"/>
        </w:rPr>
        <w:t>提供投标人自投标截止日前6个月内已缴存的任意一个月的社会保障资金缴存单据或社保机构开具的社会保险参保缴费情况证明</w:t>
      </w:r>
      <w:r>
        <w:rPr>
          <w:rFonts w:hint="eastAsia" w:ascii="宋体" w:hAnsi="宋体"/>
          <w:szCs w:val="21"/>
        </w:rPr>
        <w:t>；</w:t>
      </w:r>
    </w:p>
    <w:p w14:paraId="3DAC0D9A">
      <w:pPr>
        <w:spacing w:line="360" w:lineRule="auto"/>
        <w:ind w:firstLine="482"/>
        <w:rPr>
          <w:rFonts w:ascii="宋体" w:hAnsi="宋体"/>
          <w:szCs w:val="21"/>
        </w:rPr>
      </w:pPr>
      <w:r>
        <w:rPr>
          <w:rFonts w:hint="eastAsia" w:ascii="宋体" w:hAnsi="宋体"/>
          <w:szCs w:val="21"/>
        </w:rPr>
        <w:t>（2）</w:t>
      </w:r>
      <w:r>
        <w:rPr>
          <w:rFonts w:ascii="宋体" w:hAnsi="宋体"/>
          <w:szCs w:val="21"/>
        </w:rPr>
        <w:t>依法不需要缴纳社会保障资金的</w:t>
      </w:r>
      <w:r>
        <w:rPr>
          <w:rFonts w:hint="eastAsia" w:ascii="宋体" w:hAnsi="宋体"/>
          <w:szCs w:val="21"/>
        </w:rPr>
        <w:t>投标人</w:t>
      </w:r>
      <w:r>
        <w:rPr>
          <w:rFonts w:ascii="宋体" w:hAnsi="宋体"/>
          <w:szCs w:val="21"/>
        </w:rPr>
        <w:t>应提供相关文件证明</w:t>
      </w:r>
      <w:r>
        <w:rPr>
          <w:rFonts w:hint="eastAsia" w:ascii="宋体" w:hAnsi="宋体"/>
          <w:szCs w:val="21"/>
        </w:rPr>
        <w:t>；</w:t>
      </w:r>
    </w:p>
    <w:p w14:paraId="7816E19A">
      <w:pPr>
        <w:pStyle w:val="6"/>
        <w:adjustRightInd w:val="0"/>
        <w:snapToGrid w:val="0"/>
        <w:spacing w:line="360" w:lineRule="auto"/>
        <w:ind w:firstLine="482"/>
        <w:rPr>
          <w:rFonts w:hint="eastAsia" w:hAnsi="宋体"/>
        </w:rPr>
      </w:pPr>
      <w:r>
        <w:rPr>
          <w:rFonts w:hint="eastAsia" w:hAnsi="宋体"/>
        </w:rPr>
        <w:t>（3）投标人公益类事业单位或者自然人的无需提供；</w:t>
      </w:r>
    </w:p>
    <w:p w14:paraId="0AE30573">
      <w:pPr>
        <w:pStyle w:val="6"/>
        <w:adjustRightInd w:val="0"/>
        <w:snapToGrid w:val="0"/>
        <w:spacing w:line="360" w:lineRule="auto"/>
        <w:ind w:firstLine="482"/>
        <w:rPr>
          <w:rFonts w:hint="eastAsia" w:hAnsi="宋体"/>
        </w:rPr>
      </w:pPr>
      <w:r>
        <w:rPr>
          <w:rFonts w:hint="eastAsia" w:hAnsi="宋体"/>
        </w:rPr>
        <w:t>（4）新成立未发生缴纳社保资金事项的投标人，应按附件3格式提供缴纳社保资金的书面承诺；</w:t>
      </w:r>
    </w:p>
    <w:p w14:paraId="06AF06A5">
      <w:pPr>
        <w:pStyle w:val="6"/>
        <w:adjustRightInd w:val="0"/>
        <w:snapToGrid w:val="0"/>
        <w:spacing w:line="360" w:lineRule="auto"/>
        <w:ind w:firstLine="420" w:firstLineChars="200"/>
        <w:rPr>
          <w:rFonts w:hint="eastAsia" w:hAnsi="宋体"/>
        </w:rPr>
      </w:pPr>
      <w:r>
        <w:rPr>
          <w:rFonts w:hint="eastAsia" w:hAnsi="宋体"/>
        </w:rPr>
        <w:t>（5）以上（1）-（2）项提供原件的扫描件，加盖投标人单位章。</w:t>
      </w:r>
    </w:p>
    <w:p w14:paraId="1C6052E7">
      <w:pPr>
        <w:pStyle w:val="3"/>
        <w:ind w:firstLine="0"/>
        <w:jc w:val="left"/>
        <w:rPr>
          <w:rFonts w:hint="eastAsia" w:ascii="宋体" w:hAnsi="宋体"/>
          <w:b/>
          <w:sz w:val="36"/>
          <w:szCs w:val="36"/>
        </w:rPr>
      </w:pPr>
    </w:p>
    <w:p w14:paraId="297085C7">
      <w:pPr>
        <w:pStyle w:val="3"/>
        <w:ind w:firstLine="0"/>
        <w:jc w:val="left"/>
        <w:rPr>
          <w:rFonts w:hint="eastAsia" w:ascii="宋体" w:hAnsi="宋体"/>
          <w:b/>
          <w:sz w:val="36"/>
          <w:szCs w:val="36"/>
        </w:rPr>
      </w:pPr>
    </w:p>
    <w:p w14:paraId="116C69C4">
      <w:pPr>
        <w:pStyle w:val="3"/>
        <w:ind w:firstLine="0"/>
        <w:jc w:val="left"/>
        <w:rPr>
          <w:rFonts w:hint="eastAsia" w:ascii="宋体" w:hAnsi="宋体"/>
          <w:b/>
          <w:sz w:val="36"/>
          <w:szCs w:val="36"/>
        </w:rPr>
      </w:pPr>
    </w:p>
    <w:p w14:paraId="405C25F6">
      <w:pPr>
        <w:pStyle w:val="3"/>
        <w:ind w:firstLine="0"/>
        <w:jc w:val="left"/>
        <w:rPr>
          <w:rFonts w:hint="eastAsia" w:ascii="宋体" w:hAnsi="宋体"/>
          <w:b/>
          <w:sz w:val="36"/>
          <w:szCs w:val="36"/>
        </w:rPr>
      </w:pPr>
    </w:p>
    <w:p w14:paraId="79C83319">
      <w:pPr>
        <w:pStyle w:val="3"/>
        <w:ind w:firstLine="0"/>
        <w:jc w:val="left"/>
        <w:rPr>
          <w:rFonts w:hint="eastAsia" w:ascii="宋体" w:hAnsi="宋体"/>
          <w:b/>
          <w:sz w:val="36"/>
          <w:szCs w:val="36"/>
        </w:rPr>
      </w:pPr>
    </w:p>
    <w:p w14:paraId="2717AEBE">
      <w:pPr>
        <w:pStyle w:val="3"/>
        <w:ind w:firstLine="0"/>
        <w:jc w:val="left"/>
        <w:rPr>
          <w:rFonts w:hint="eastAsia" w:ascii="宋体" w:hAnsi="宋体"/>
          <w:b/>
          <w:sz w:val="36"/>
          <w:szCs w:val="36"/>
        </w:rPr>
      </w:pPr>
    </w:p>
    <w:p w14:paraId="395515B8">
      <w:pPr>
        <w:pStyle w:val="3"/>
        <w:ind w:firstLine="0"/>
        <w:jc w:val="left"/>
        <w:rPr>
          <w:rFonts w:hint="eastAsia" w:ascii="宋体" w:hAnsi="宋体"/>
          <w:b/>
          <w:sz w:val="36"/>
          <w:szCs w:val="36"/>
        </w:rPr>
      </w:pPr>
    </w:p>
    <w:p w14:paraId="63E0FD5B">
      <w:pPr>
        <w:pStyle w:val="3"/>
        <w:ind w:firstLine="0"/>
        <w:jc w:val="left"/>
        <w:rPr>
          <w:rFonts w:hint="eastAsia" w:ascii="宋体" w:hAnsi="宋体"/>
          <w:b/>
          <w:sz w:val="36"/>
          <w:szCs w:val="36"/>
        </w:rPr>
      </w:pPr>
    </w:p>
    <w:p w14:paraId="14EC53FC">
      <w:pPr>
        <w:pStyle w:val="3"/>
        <w:ind w:firstLine="0"/>
        <w:jc w:val="left"/>
        <w:rPr>
          <w:rFonts w:hint="eastAsia" w:ascii="宋体" w:hAnsi="宋体"/>
          <w:b/>
          <w:sz w:val="36"/>
          <w:szCs w:val="36"/>
        </w:rPr>
      </w:pPr>
    </w:p>
    <w:p w14:paraId="53088F24">
      <w:pPr>
        <w:pStyle w:val="3"/>
        <w:ind w:firstLine="0"/>
        <w:jc w:val="left"/>
        <w:rPr>
          <w:rFonts w:hint="eastAsia" w:ascii="宋体" w:hAnsi="宋体"/>
          <w:b/>
          <w:sz w:val="36"/>
          <w:szCs w:val="36"/>
        </w:rPr>
      </w:pPr>
    </w:p>
    <w:p w14:paraId="7B96AF09">
      <w:pPr>
        <w:pStyle w:val="3"/>
        <w:ind w:firstLine="0"/>
        <w:jc w:val="left"/>
        <w:rPr>
          <w:rFonts w:hint="eastAsia" w:ascii="宋体" w:hAnsi="宋体"/>
          <w:b/>
          <w:sz w:val="36"/>
          <w:szCs w:val="36"/>
        </w:rPr>
      </w:pPr>
    </w:p>
    <w:p w14:paraId="2E5C5F8B">
      <w:pPr>
        <w:pStyle w:val="3"/>
        <w:ind w:firstLine="0"/>
        <w:jc w:val="left"/>
        <w:rPr>
          <w:rFonts w:hint="eastAsia" w:ascii="宋体" w:hAnsi="宋体"/>
          <w:b/>
          <w:sz w:val="36"/>
          <w:szCs w:val="36"/>
        </w:rPr>
      </w:pPr>
    </w:p>
    <w:p w14:paraId="4EBBA918">
      <w:pPr>
        <w:pStyle w:val="3"/>
        <w:ind w:firstLine="0"/>
        <w:jc w:val="left"/>
        <w:rPr>
          <w:rFonts w:hint="eastAsia" w:ascii="宋体" w:hAnsi="宋体"/>
          <w:b/>
          <w:sz w:val="36"/>
          <w:szCs w:val="36"/>
        </w:rPr>
      </w:pPr>
    </w:p>
    <w:p w14:paraId="2696A84F">
      <w:pPr>
        <w:pStyle w:val="3"/>
        <w:ind w:firstLine="0"/>
        <w:jc w:val="left"/>
        <w:rPr>
          <w:rFonts w:hint="eastAsia" w:ascii="宋体" w:hAnsi="宋体"/>
          <w:b/>
          <w:sz w:val="36"/>
          <w:szCs w:val="36"/>
        </w:rPr>
      </w:pPr>
    </w:p>
    <w:p w14:paraId="57E55D54">
      <w:pPr>
        <w:pStyle w:val="3"/>
        <w:ind w:firstLine="0"/>
        <w:jc w:val="left"/>
        <w:rPr>
          <w:rFonts w:hint="eastAsia" w:ascii="宋体" w:hAnsi="宋体"/>
          <w:b/>
          <w:sz w:val="36"/>
          <w:szCs w:val="36"/>
        </w:rPr>
      </w:pPr>
    </w:p>
    <w:p w14:paraId="46ADE36D">
      <w:pPr>
        <w:pStyle w:val="6"/>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附件3</w:t>
      </w:r>
    </w:p>
    <w:p w14:paraId="3DEFCDAD">
      <w:pPr>
        <w:jc w:val="center"/>
        <w:rPr>
          <w:b/>
          <w:bCs/>
          <w:sz w:val="28"/>
          <w:szCs w:val="28"/>
        </w:rPr>
      </w:pPr>
      <w:r>
        <w:rPr>
          <w:rFonts w:hint="eastAsia"/>
          <w:b/>
          <w:bCs/>
          <w:sz w:val="28"/>
          <w:szCs w:val="28"/>
        </w:rPr>
        <w:t>依法缴纳社会保障资金承诺书</w:t>
      </w:r>
    </w:p>
    <w:p w14:paraId="1F6C666A">
      <w:pPr>
        <w:pStyle w:val="3"/>
        <w:spacing w:before="600" w:beforeLines="250" w:line="360" w:lineRule="auto"/>
        <w:ind w:firstLine="0"/>
        <w:rPr>
          <w:rFonts w:ascii="宋体" w:hAnsi="宋体"/>
          <w:szCs w:val="21"/>
        </w:rPr>
      </w:pPr>
      <w:r>
        <w:rPr>
          <w:rFonts w:hint="eastAsia" w:ascii="宋体" w:hAnsi="宋体"/>
          <w:szCs w:val="21"/>
        </w:rPr>
        <w:t>华夏城投项目管理有限公司：</w:t>
      </w:r>
      <w:r>
        <w:rPr>
          <w:rFonts w:ascii="宋体" w:hAnsi="宋体"/>
          <w:szCs w:val="21"/>
        </w:rPr>
        <w:t xml:space="preserve"> </w:t>
      </w:r>
    </w:p>
    <w:p w14:paraId="08DD5D23">
      <w:pPr>
        <w:pStyle w:val="3"/>
        <w:spacing w:before="120" w:beforeLines="50"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药学部制剂包装材料采购项目</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60D5F107">
      <w:pPr>
        <w:pStyle w:val="3"/>
        <w:spacing w:line="360" w:lineRule="auto"/>
        <w:ind w:firstLineChars="200"/>
        <w:rPr>
          <w:rFonts w:ascii="宋体" w:hAnsi="宋体"/>
          <w:szCs w:val="21"/>
        </w:rPr>
      </w:pPr>
      <w:r>
        <w:rPr>
          <w:rFonts w:hint="eastAsia" w:ascii="宋体" w:hAnsi="宋体"/>
          <w:szCs w:val="21"/>
        </w:rPr>
        <w:t>我方承诺将依法缴纳社会保障资金，并符合《中华人民共和国政府采购法》及其实施条例和招标文件资格要求的规定。</w:t>
      </w:r>
    </w:p>
    <w:p w14:paraId="36D9FF3B">
      <w:pPr>
        <w:pStyle w:val="3"/>
        <w:spacing w:line="360" w:lineRule="auto"/>
        <w:rPr>
          <w:rFonts w:ascii="宋体" w:hAnsi="宋体"/>
          <w:szCs w:val="21"/>
        </w:rPr>
      </w:pPr>
      <w:r>
        <w:rPr>
          <w:rFonts w:hint="eastAsia" w:ascii="宋体" w:hAnsi="宋体"/>
          <w:szCs w:val="21"/>
        </w:rPr>
        <w:t>若我方以上承诺不实，自愿承担提供虚假材料谋取中标的法律责任。</w:t>
      </w:r>
    </w:p>
    <w:p w14:paraId="34737D8C">
      <w:pPr>
        <w:pStyle w:val="3"/>
        <w:spacing w:line="360" w:lineRule="auto"/>
        <w:ind w:firstLine="573"/>
        <w:rPr>
          <w:rFonts w:ascii="宋体" w:hAnsi="宋体"/>
          <w:szCs w:val="21"/>
        </w:rPr>
      </w:pPr>
    </w:p>
    <w:p w14:paraId="7937C4E2">
      <w:pPr>
        <w:pStyle w:val="3"/>
        <w:spacing w:line="360" w:lineRule="auto"/>
        <w:ind w:firstLine="573"/>
        <w:rPr>
          <w:rFonts w:ascii="宋体" w:hAnsi="宋体"/>
          <w:szCs w:val="21"/>
        </w:rPr>
      </w:pPr>
    </w:p>
    <w:p w14:paraId="7396D515">
      <w:pPr>
        <w:pStyle w:val="3"/>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（投标人名称、盖单位章）</w:t>
      </w:r>
    </w:p>
    <w:p w14:paraId="5E4DE0AF">
      <w:pPr>
        <w:pStyle w:val="3"/>
        <w:spacing w:line="360" w:lineRule="auto"/>
        <w:ind w:firstLine="573"/>
        <w:rPr>
          <w:rFonts w:hint="eastAsia" w:ascii="宋体" w:hAnsi="宋体"/>
          <w:szCs w:val="21"/>
        </w:rPr>
      </w:pPr>
    </w:p>
    <w:p w14:paraId="19523DFB">
      <w:pPr>
        <w:pStyle w:val="3"/>
        <w:spacing w:line="360" w:lineRule="auto"/>
        <w:ind w:firstLine="573"/>
        <w:rPr>
          <w:rFonts w:hint="eastAsia" w:ascii="宋体" w:hAnsi="宋体"/>
          <w:szCs w:val="21"/>
        </w:rPr>
      </w:pPr>
    </w:p>
    <w:p w14:paraId="5C1B90A0">
      <w:pPr>
        <w:pStyle w:val="3"/>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（签字或盖章）</w:t>
      </w:r>
    </w:p>
    <w:p w14:paraId="5B54FD5D">
      <w:pPr>
        <w:pStyle w:val="3"/>
        <w:spacing w:line="360" w:lineRule="auto"/>
        <w:ind w:firstLine="573"/>
        <w:rPr>
          <w:rFonts w:hint="eastAsia" w:ascii="宋体" w:hAnsi="宋体"/>
          <w:szCs w:val="21"/>
        </w:rPr>
      </w:pPr>
    </w:p>
    <w:p w14:paraId="79544178">
      <w:pPr>
        <w:pStyle w:val="3"/>
        <w:spacing w:line="360" w:lineRule="auto"/>
        <w:ind w:firstLine="573"/>
        <w:rPr>
          <w:rFonts w:hint="eastAsia" w:ascii="宋体" w:hAnsi="宋体"/>
          <w:szCs w:val="21"/>
        </w:rPr>
      </w:pPr>
    </w:p>
    <w:p w14:paraId="0BADE02C">
      <w:pPr>
        <w:pStyle w:val="3"/>
        <w:spacing w:line="360" w:lineRule="auto"/>
        <w:ind w:firstLine="573"/>
        <w:rPr>
          <w:rFonts w:ascii="宋体" w:hAnsi="宋体"/>
          <w:szCs w:val="21"/>
        </w:rPr>
      </w:pPr>
      <w:r>
        <w:rPr>
          <w:rFonts w:hint="eastAsia" w:ascii="宋体" w:hAnsi="宋体"/>
          <w:szCs w:val="21"/>
        </w:rPr>
        <w:t>日  期：20</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611F9CA1">
      <w:pPr>
        <w:pStyle w:val="3"/>
        <w:spacing w:line="360" w:lineRule="auto"/>
        <w:ind w:firstLine="573"/>
        <w:rPr>
          <w:rFonts w:hint="eastAsia" w:ascii="宋体" w:hAnsi="宋体"/>
          <w:szCs w:val="21"/>
        </w:rPr>
      </w:pPr>
    </w:p>
    <w:p w14:paraId="597AA57D">
      <w:pPr>
        <w:spacing w:line="360" w:lineRule="auto"/>
        <w:rPr>
          <w:rFonts w:hint="eastAsia" w:ascii="仿宋_GB2312" w:hAnsi="宋体" w:eastAsia="仿宋_GB2312"/>
          <w:sz w:val="28"/>
          <w:szCs w:val="28"/>
        </w:rPr>
      </w:pPr>
    </w:p>
    <w:p w14:paraId="415B8BBC">
      <w:pPr>
        <w:spacing w:line="360" w:lineRule="auto"/>
        <w:rPr>
          <w:rFonts w:hint="eastAsia" w:ascii="仿宋_GB2312" w:hAnsi="宋体" w:eastAsia="仿宋_GB2312"/>
          <w:sz w:val="28"/>
          <w:szCs w:val="28"/>
        </w:rPr>
      </w:pPr>
    </w:p>
    <w:p w14:paraId="0E45FA41">
      <w:pPr>
        <w:spacing w:line="360" w:lineRule="auto"/>
        <w:rPr>
          <w:rFonts w:hint="eastAsia" w:ascii="仿宋_GB2312" w:hAnsi="宋体" w:eastAsia="仿宋_GB2312"/>
          <w:sz w:val="28"/>
          <w:szCs w:val="28"/>
        </w:rPr>
      </w:pPr>
    </w:p>
    <w:p w14:paraId="6613F881">
      <w:pPr>
        <w:spacing w:line="360" w:lineRule="auto"/>
        <w:rPr>
          <w:rFonts w:hint="eastAsia" w:ascii="仿宋_GB2312" w:hAnsi="宋体" w:eastAsia="仿宋_GB2312"/>
          <w:sz w:val="28"/>
          <w:szCs w:val="28"/>
        </w:rPr>
      </w:pPr>
    </w:p>
    <w:p w14:paraId="68831B05">
      <w:pPr>
        <w:spacing w:line="360" w:lineRule="auto"/>
        <w:rPr>
          <w:rFonts w:hint="eastAsia" w:ascii="仿宋_GB2312" w:hAnsi="宋体" w:eastAsia="仿宋_GB2312"/>
          <w:sz w:val="28"/>
          <w:szCs w:val="28"/>
        </w:rPr>
      </w:pPr>
    </w:p>
    <w:p w14:paraId="7447536F">
      <w:pPr>
        <w:pStyle w:val="10"/>
        <w:ind w:firstLine="560"/>
        <w:rPr>
          <w:rFonts w:hint="eastAsia" w:ascii="仿宋_GB2312" w:hAnsi="宋体" w:eastAsia="仿宋_GB2312"/>
          <w:sz w:val="28"/>
          <w:szCs w:val="28"/>
        </w:rPr>
      </w:pPr>
    </w:p>
    <w:p w14:paraId="265FCE4A">
      <w:pPr>
        <w:pStyle w:val="10"/>
        <w:ind w:firstLine="560"/>
        <w:rPr>
          <w:rFonts w:hint="eastAsia" w:ascii="仿宋_GB2312" w:hAnsi="宋体" w:eastAsia="仿宋_GB2312"/>
          <w:sz w:val="28"/>
          <w:szCs w:val="28"/>
        </w:rPr>
      </w:pPr>
    </w:p>
    <w:p w14:paraId="4B8E1BE5">
      <w:pPr>
        <w:pStyle w:val="3"/>
        <w:ind w:firstLine="0"/>
        <w:jc w:val="center"/>
        <w:rPr>
          <w:rFonts w:hint="eastAsia" w:ascii="黑体" w:hAnsi="宋体" w:eastAsia="黑体"/>
          <w:sz w:val="28"/>
          <w:szCs w:val="28"/>
        </w:rPr>
      </w:pPr>
      <w:r>
        <w:rPr>
          <w:rFonts w:hint="eastAsia" w:ascii="黑体" w:hAnsi="宋体" w:eastAsia="黑体"/>
          <w:sz w:val="28"/>
          <w:szCs w:val="28"/>
        </w:rPr>
        <w:t>7.投标声明书</w:t>
      </w:r>
    </w:p>
    <w:p w14:paraId="11D66C1B">
      <w:pPr>
        <w:pStyle w:val="3"/>
        <w:spacing w:before="360" w:beforeLines="150" w:after="120" w:afterLines="50" w:line="360" w:lineRule="auto"/>
        <w:ind w:firstLine="0"/>
        <w:rPr>
          <w:rFonts w:hint="eastAsia" w:ascii="宋体" w:hAnsi="宋体"/>
          <w:b/>
          <w:szCs w:val="21"/>
        </w:rPr>
      </w:pPr>
      <w:r>
        <w:rPr>
          <w:rFonts w:hint="eastAsia" w:ascii="宋体" w:hAnsi="宋体"/>
          <w:b/>
          <w:szCs w:val="21"/>
        </w:rPr>
        <w:t>华夏城投项目管理有限公司：</w:t>
      </w:r>
    </w:p>
    <w:p w14:paraId="066895AE">
      <w:pPr>
        <w:pStyle w:val="3"/>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（投标人），就参加 </w:t>
      </w:r>
      <w:r>
        <w:rPr>
          <w:rFonts w:hint="eastAsia" w:ascii="宋体" w:hAnsi="宋体"/>
          <w:szCs w:val="21"/>
          <w:u w:val="single"/>
        </w:rPr>
        <w:t xml:space="preserve">  药学部制剂包装材料采购项目 </w:t>
      </w:r>
      <w:r>
        <w:rPr>
          <w:rFonts w:hint="eastAsia" w:ascii="宋体" w:hAnsi="宋体"/>
          <w:szCs w:val="21"/>
        </w:rPr>
        <w:t xml:space="preserve"> 采购项目（采购项目编号：    ）投标事宜，在此郑重声明：</w:t>
      </w:r>
    </w:p>
    <w:p w14:paraId="5B9A1F05">
      <w:pPr>
        <w:pStyle w:val="3"/>
        <w:spacing w:line="360" w:lineRule="auto"/>
        <w:ind w:firstLine="573"/>
        <w:rPr>
          <w:rFonts w:hint="eastAsia" w:ascii="宋体" w:hAnsi="宋体"/>
          <w:szCs w:val="21"/>
        </w:rPr>
      </w:pPr>
      <w:r>
        <w:rPr>
          <w:rFonts w:hint="eastAsia" w:ascii="宋体" w:hAnsi="宋体"/>
          <w:szCs w:val="21"/>
        </w:rPr>
        <w:t>1.我方所提交的投标文件全部真实有效；</w:t>
      </w:r>
    </w:p>
    <w:p w14:paraId="622B99F3">
      <w:pPr>
        <w:pStyle w:val="3"/>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2.我方近3年来无违规违法经营受到责令停产(或停止经营)、吊销生产许可证（或经营许可证）、较大数额罚款（举行听证会）等行政处罚的情形存在；</w:t>
      </w:r>
    </w:p>
    <w:p w14:paraId="38725732">
      <w:pPr>
        <w:pStyle w:val="3"/>
        <w:spacing w:line="360" w:lineRule="auto"/>
        <w:ind w:firstLine="573"/>
        <w:rPr>
          <w:rFonts w:hint="eastAsia" w:ascii="宋体" w:hAnsi="宋体"/>
          <w:szCs w:val="21"/>
        </w:rPr>
      </w:pPr>
      <w:r>
        <w:rPr>
          <w:rFonts w:hint="eastAsia" w:ascii="宋体" w:hAnsi="宋体"/>
          <w:szCs w:val="21"/>
        </w:rPr>
        <w:t>3.我方无企业财产被查封、冻结或处于破产状态等情形存在；</w:t>
      </w:r>
    </w:p>
    <w:p w14:paraId="7CA9F1A4">
      <w:pPr>
        <w:pStyle w:val="3"/>
        <w:spacing w:line="360" w:lineRule="auto"/>
        <w:ind w:firstLine="573"/>
        <w:rPr>
          <w:rFonts w:hint="eastAsia" w:ascii="宋体" w:hAnsi="宋体"/>
          <w:szCs w:val="21"/>
        </w:rPr>
      </w:pPr>
      <w:r>
        <w:rPr>
          <w:rFonts w:hint="eastAsia" w:ascii="宋体" w:hAnsi="宋体"/>
          <w:szCs w:val="21"/>
        </w:rPr>
        <w:t>4.我方承诺在投标过程中，保证不予其他单位围标、串标，不出让投标资格，不采取不正当手段诋毁、排挤其他投标人，不向采购人、采购代理机构、评标委员会成员行贿；</w:t>
      </w:r>
    </w:p>
    <w:p w14:paraId="4527CE4B">
      <w:pPr>
        <w:pStyle w:val="3"/>
        <w:spacing w:line="360" w:lineRule="auto"/>
        <w:ind w:firstLine="573"/>
        <w:rPr>
          <w:rFonts w:hint="eastAsia" w:ascii="宋体" w:hAnsi="宋体"/>
          <w:szCs w:val="21"/>
        </w:rPr>
      </w:pPr>
      <w:r>
        <w:rPr>
          <w:rFonts w:hint="eastAsia" w:ascii="宋体" w:hAnsi="宋体"/>
          <w:szCs w:val="21"/>
        </w:rPr>
        <w:t>5.我方参加本次政府采购活动近3年内，在经营活动中没有重大违法记录；</w:t>
      </w:r>
    </w:p>
    <w:p w14:paraId="2A6D457B">
      <w:pPr>
        <w:pStyle w:val="3"/>
        <w:spacing w:line="360" w:lineRule="auto"/>
        <w:ind w:firstLine="573"/>
        <w:rPr>
          <w:rFonts w:hint="eastAsia" w:ascii="宋体" w:hAnsi="宋体"/>
          <w:szCs w:val="21"/>
        </w:rPr>
      </w:pPr>
      <w:r>
        <w:rPr>
          <w:rFonts w:hint="eastAsia" w:ascii="宋体" w:hAnsi="宋体"/>
          <w:szCs w:val="21"/>
        </w:rPr>
        <w:t>6.我方在投标时未列入政府采购严重违法失信行为记录名单、失信被执行人、重大税收违法失信主体。</w:t>
      </w:r>
    </w:p>
    <w:p w14:paraId="2A75FAB5">
      <w:pPr>
        <w:pStyle w:val="3"/>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14:paraId="59E0E1C1">
      <w:pPr>
        <w:pStyle w:val="3"/>
        <w:spacing w:line="480" w:lineRule="auto"/>
        <w:ind w:firstLine="570"/>
        <w:rPr>
          <w:rFonts w:hint="eastAsia" w:ascii="宋体" w:hAnsi="宋体"/>
          <w:szCs w:val="21"/>
        </w:rPr>
      </w:pPr>
    </w:p>
    <w:p w14:paraId="01331D57">
      <w:pPr>
        <w:pStyle w:val="3"/>
        <w:spacing w:line="480" w:lineRule="auto"/>
        <w:ind w:firstLine="570"/>
        <w:rPr>
          <w:rFonts w:hint="eastAsia" w:ascii="宋体" w:hAnsi="宋体"/>
          <w:szCs w:val="21"/>
        </w:rPr>
      </w:pPr>
      <w:r>
        <w:rPr>
          <w:rFonts w:hint="eastAsia" w:ascii="宋体" w:hAnsi="宋体"/>
          <w:szCs w:val="21"/>
        </w:rPr>
        <w:t>特此声明！</w:t>
      </w:r>
    </w:p>
    <w:p w14:paraId="32872CE1">
      <w:pPr>
        <w:pStyle w:val="3"/>
        <w:spacing w:line="480" w:lineRule="auto"/>
        <w:ind w:firstLine="570"/>
        <w:rPr>
          <w:rFonts w:hint="eastAsia" w:ascii="宋体" w:hAnsi="宋体"/>
          <w:szCs w:val="21"/>
        </w:rPr>
      </w:pPr>
    </w:p>
    <w:p w14:paraId="29214257">
      <w:pPr>
        <w:pStyle w:val="3"/>
        <w:spacing w:line="480" w:lineRule="auto"/>
        <w:ind w:firstLine="570"/>
        <w:rPr>
          <w:rFonts w:hint="eastAsia" w:ascii="宋体" w:hAnsi="宋体"/>
          <w:szCs w:val="21"/>
        </w:rPr>
      </w:pPr>
    </w:p>
    <w:p w14:paraId="1D07AC89">
      <w:pPr>
        <w:pStyle w:val="3"/>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u w:val="single"/>
        </w:rPr>
        <w:t xml:space="preserve">                      </w:t>
      </w:r>
      <w:r>
        <w:rPr>
          <w:rFonts w:hint="eastAsia" w:ascii="宋体" w:hAnsi="宋体"/>
          <w:szCs w:val="21"/>
        </w:rPr>
        <w:t>(投标人名称、盖单位章)</w:t>
      </w:r>
    </w:p>
    <w:p w14:paraId="73B14921">
      <w:pPr>
        <w:pStyle w:val="3"/>
        <w:spacing w:line="480" w:lineRule="auto"/>
        <w:ind w:firstLine="573"/>
        <w:rPr>
          <w:rFonts w:hint="eastAsia"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（签字或盖章）</w:t>
      </w:r>
    </w:p>
    <w:p w14:paraId="7C18359B">
      <w:pPr>
        <w:ind w:firstLine="630" w:firstLineChars="300"/>
        <w:rPr>
          <w:rFonts w:hint="eastAsia"/>
        </w:rPr>
      </w:pPr>
      <w:r>
        <w:rPr>
          <w:rFonts w:hint="eastAsia"/>
        </w:rPr>
        <w:t>日    期：20    年   月   日</w:t>
      </w:r>
    </w:p>
    <w:p w14:paraId="69C0B550">
      <w:pPr>
        <w:pStyle w:val="3"/>
        <w:spacing w:line="480" w:lineRule="auto"/>
        <w:ind w:firstLine="573"/>
        <w:rPr>
          <w:rFonts w:hint="eastAsia" w:ascii="宋体" w:hAnsi="宋体"/>
          <w:szCs w:val="21"/>
        </w:rPr>
      </w:pPr>
      <w:r>
        <w:rPr>
          <w:rFonts w:hint="eastAsia" w:ascii="宋体" w:hAnsi="宋体"/>
          <w:szCs w:val="21"/>
        </w:rPr>
        <w:t xml:space="preserve">     </w:t>
      </w:r>
    </w:p>
    <w:p w14:paraId="3FC43F52">
      <w:pPr>
        <w:pStyle w:val="3"/>
        <w:ind w:firstLine="0"/>
        <w:jc w:val="left"/>
        <w:rPr>
          <w:rFonts w:hint="eastAsia" w:ascii="宋体" w:hAnsi="宋体"/>
          <w:b/>
          <w:sz w:val="36"/>
          <w:szCs w:val="36"/>
        </w:rPr>
      </w:pPr>
    </w:p>
    <w:p w14:paraId="1DCE4A41">
      <w:pPr>
        <w:spacing w:line="360" w:lineRule="auto"/>
        <w:jc w:val="center"/>
        <w:rPr>
          <w:rFonts w:hint="eastAsia" w:ascii="黑体" w:hAnsi="宋体" w:eastAsia="黑体"/>
          <w:sz w:val="36"/>
          <w:szCs w:val="36"/>
        </w:rPr>
      </w:pPr>
    </w:p>
    <w:p w14:paraId="0CB41637">
      <w:pPr>
        <w:pStyle w:val="3"/>
        <w:ind w:firstLine="0"/>
        <w:jc w:val="center"/>
        <w:rPr>
          <w:rFonts w:ascii="黑体" w:hAnsi="宋体" w:eastAsia="黑体"/>
          <w:sz w:val="36"/>
          <w:szCs w:val="36"/>
        </w:rPr>
      </w:pPr>
      <w:bookmarkStart w:id="0" w:name="_GoBack"/>
      <w:bookmarkEnd w:id="0"/>
      <w:r>
        <w:rPr>
          <w:rFonts w:hint="eastAsia" w:ascii="黑体" w:hAnsi="宋体" w:eastAsia="黑体"/>
          <w:sz w:val="28"/>
          <w:szCs w:val="28"/>
        </w:rPr>
        <w:t>8.信用截图</w:t>
      </w:r>
    </w:p>
    <w:p w14:paraId="0C38C2D7">
      <w:pPr>
        <w:pStyle w:val="3"/>
        <w:ind w:firstLine="0"/>
        <w:jc w:val="left"/>
        <w:rPr>
          <w:rFonts w:hint="eastAsia" w:ascii="宋体" w:hAnsi="宋体"/>
          <w:b/>
          <w:sz w:val="36"/>
          <w:szCs w:val="36"/>
        </w:rPr>
      </w:pPr>
    </w:p>
    <w:p w14:paraId="215734F4">
      <w:pPr>
        <w:pStyle w:val="3"/>
        <w:spacing w:line="360" w:lineRule="auto"/>
        <w:ind w:firstLineChars="200"/>
        <w:jc w:val="left"/>
        <w:rPr>
          <w:rFonts w:hint="eastAsia" w:ascii="宋体" w:hAnsi="宋体"/>
          <w:b/>
          <w:sz w:val="36"/>
          <w:szCs w:val="36"/>
        </w:rPr>
      </w:pPr>
      <w:r>
        <w:rPr>
          <w:rFonts w:hint="eastAsia" w:ascii="宋体" w:hAnsi="宋体" w:cs="宋体"/>
          <w:bCs/>
          <w:kern w:val="0"/>
          <w:szCs w:val="21"/>
        </w:rPr>
        <w:t>“信用中国”网站（www.creditchina.gov.cn）和中国政府采购网（www.ccgp.gov.cn）查询申请人信用记录，</w:t>
      </w:r>
      <w:r>
        <w:rPr>
          <w:rFonts w:hint="eastAsia" w:ascii="宋体" w:hAnsi="宋体" w:cs="宋体"/>
          <w:bCs/>
          <w:kern w:val="0"/>
          <w:szCs w:val="21"/>
          <w:u w:val="single"/>
        </w:rPr>
        <w:t>被列入失信被执行人</w:t>
      </w:r>
      <w:r>
        <w:rPr>
          <w:rFonts w:hint="eastAsia" w:ascii="宋体" w:hAnsi="宋体" w:cs="宋体"/>
          <w:bCs/>
          <w:kern w:val="0"/>
          <w:szCs w:val="21"/>
        </w:rPr>
        <w:t>、</w:t>
      </w:r>
      <w:r>
        <w:rPr>
          <w:rFonts w:hint="eastAsia" w:ascii="宋体" w:hAnsi="宋体" w:cs="宋体"/>
          <w:bCs/>
          <w:kern w:val="0"/>
          <w:szCs w:val="21"/>
          <w:u w:val="single"/>
        </w:rPr>
        <w:t>重大税收违法失信主体</w:t>
      </w:r>
      <w:r>
        <w:rPr>
          <w:rFonts w:hint="eastAsia" w:ascii="宋体" w:hAnsi="宋体" w:cs="宋体"/>
          <w:bCs/>
          <w:kern w:val="0"/>
          <w:szCs w:val="21"/>
        </w:rPr>
        <w:t>、</w:t>
      </w:r>
      <w:r>
        <w:rPr>
          <w:rFonts w:hint="eastAsia" w:ascii="宋体" w:hAnsi="宋体" w:cs="宋体"/>
          <w:bCs/>
          <w:kern w:val="0"/>
          <w:szCs w:val="21"/>
          <w:u w:val="single"/>
        </w:rPr>
        <w:t>政府采购严重违法失信行为</w:t>
      </w:r>
      <w:r>
        <w:rPr>
          <w:rFonts w:hint="eastAsia" w:ascii="宋体" w:hAnsi="宋体" w:cs="宋体"/>
          <w:bCs/>
          <w:kern w:val="0"/>
          <w:szCs w:val="21"/>
        </w:rPr>
        <w:t>记录名单的单位将被拒绝参与本项目。（三张截图）</w:t>
      </w:r>
    </w:p>
    <w:p w14:paraId="34FD4DF7">
      <w:pPr>
        <w:spacing w:line="360" w:lineRule="auto"/>
        <w:jc w:val="center"/>
        <w:rPr>
          <w:rFonts w:hint="eastAsia" w:ascii="黑体" w:hAnsi="宋体" w:eastAsia="黑体"/>
          <w:sz w:val="36"/>
          <w:szCs w:val="36"/>
        </w:rPr>
      </w:pPr>
    </w:p>
    <w:p w14:paraId="3D0BB958">
      <w:pPr>
        <w:spacing w:line="360" w:lineRule="auto"/>
        <w:jc w:val="center"/>
        <w:rPr>
          <w:rFonts w:hint="eastAsia" w:ascii="黑体" w:hAnsi="宋体" w:eastAsia="黑体" w:cs="宋体"/>
          <w:kern w:val="0"/>
          <w:sz w:val="28"/>
          <w:szCs w:val="28"/>
          <w:lang w:val="zh-CN"/>
        </w:rPr>
      </w:pPr>
      <w:r>
        <w:rPr>
          <w:rFonts w:hint="eastAsia" w:ascii="黑体" w:hAnsi="宋体" w:eastAsia="黑体"/>
          <w:sz w:val="36"/>
          <w:szCs w:val="36"/>
        </w:rPr>
        <w:br w:type="page"/>
      </w:r>
      <w:r>
        <w:rPr>
          <w:rFonts w:hint="eastAsia" w:ascii="黑体" w:hAnsi="宋体" w:eastAsia="黑体"/>
          <w:sz w:val="28"/>
          <w:szCs w:val="28"/>
        </w:rPr>
        <w:t>9.</w:t>
      </w:r>
      <w:r>
        <w:rPr>
          <w:rFonts w:hint="eastAsia" w:ascii="黑体" w:hAnsi="宋体" w:eastAsia="黑体" w:cs="宋体"/>
          <w:kern w:val="0"/>
          <w:sz w:val="28"/>
          <w:szCs w:val="28"/>
          <w:lang w:val="zh-CN"/>
        </w:rPr>
        <w:t>具备履行合同所必需的设备和专业技术能力的</w:t>
      </w:r>
      <w:r>
        <w:rPr>
          <w:rFonts w:hint="eastAsia" w:ascii="黑体" w:hAnsi="宋体" w:eastAsia="黑体" w:cs="宋体"/>
          <w:kern w:val="0"/>
          <w:sz w:val="28"/>
          <w:szCs w:val="28"/>
        </w:rPr>
        <w:t>承诺</w:t>
      </w:r>
    </w:p>
    <w:p w14:paraId="6265ADA6">
      <w:pPr>
        <w:pStyle w:val="3"/>
        <w:spacing w:before="360" w:beforeLines="150" w:after="120" w:afterLines="50" w:line="360" w:lineRule="auto"/>
        <w:ind w:firstLine="0"/>
        <w:rPr>
          <w:rFonts w:hint="eastAsia" w:ascii="宋体" w:hAnsi="宋体"/>
          <w:b/>
          <w:szCs w:val="21"/>
        </w:rPr>
      </w:pPr>
      <w:r>
        <w:rPr>
          <w:rFonts w:hint="eastAsia" w:ascii="宋体" w:hAnsi="宋体"/>
          <w:b/>
          <w:szCs w:val="21"/>
        </w:rPr>
        <w:t>华夏城投项目管理有限公司：</w:t>
      </w:r>
    </w:p>
    <w:p w14:paraId="5B613C8E">
      <w:pPr>
        <w:pStyle w:val="3"/>
        <w:spacing w:before="360" w:beforeLines="150" w:after="120" w:afterLines="50" w:line="360" w:lineRule="auto"/>
        <w:ind w:firstLine="436" w:firstLineChars="200"/>
        <w:rPr>
          <w:rFonts w:hint="eastAsia" w:ascii="宋体" w:hAnsi="宋体" w:cs="宋体"/>
          <w:color w:val="000000"/>
          <w:spacing w:val="4"/>
          <w:szCs w:val="24"/>
        </w:rPr>
      </w:pPr>
      <w:r>
        <w:rPr>
          <w:rFonts w:hint="eastAsia" w:ascii="宋体" w:hAnsi="宋体" w:cs="宋体"/>
          <w:color w:val="000000"/>
          <w:spacing w:val="4"/>
          <w:szCs w:val="24"/>
          <w:u w:val="single"/>
        </w:rPr>
        <w:t xml:space="preserve">    （公司）</w:t>
      </w:r>
      <w:r>
        <w:rPr>
          <w:rFonts w:hint="eastAsia" w:ascii="宋体" w:hAnsi="宋体" w:cs="宋体"/>
          <w:color w:val="000000"/>
          <w:spacing w:val="4"/>
          <w:szCs w:val="24"/>
        </w:rPr>
        <w:t>于</w:t>
      </w:r>
      <w:r>
        <w:rPr>
          <w:rFonts w:hint="eastAsia" w:ascii="宋体" w:hAnsi="宋体" w:cs="宋体"/>
          <w:color w:val="000000"/>
          <w:spacing w:val="4"/>
          <w:szCs w:val="24"/>
          <w:u w:val="single"/>
        </w:rPr>
        <w:t xml:space="preserve">   年  月  日  </w:t>
      </w:r>
      <w:r>
        <w:rPr>
          <w:rFonts w:hint="eastAsia" w:ascii="宋体" w:hAnsi="宋体" w:cs="宋体"/>
          <w:color w:val="000000"/>
          <w:spacing w:val="4"/>
          <w:szCs w:val="24"/>
        </w:rPr>
        <w:t>在中华人民共和国境内</w:t>
      </w:r>
      <w:r>
        <w:rPr>
          <w:rFonts w:hint="eastAsia" w:ascii="宋体" w:hAnsi="宋体" w:cs="宋体"/>
          <w:color w:val="000000"/>
          <w:spacing w:val="4"/>
          <w:szCs w:val="24"/>
          <w:u w:val="single"/>
        </w:rPr>
        <w:t xml:space="preserve">  （详细注册地址）</w:t>
      </w:r>
      <w:r>
        <w:rPr>
          <w:rFonts w:hint="eastAsia" w:ascii="宋体" w:hAnsi="宋体" w:cs="宋体"/>
          <w:color w:val="000000"/>
          <w:spacing w:val="4"/>
          <w:szCs w:val="24"/>
        </w:rPr>
        <w:t>合法注册并经营，本公司郑重承诺，具有履行本合同所必需的设备和专业技术能力。</w:t>
      </w:r>
    </w:p>
    <w:p w14:paraId="6D85EA04">
      <w:pPr>
        <w:pStyle w:val="3"/>
        <w:spacing w:before="360" w:beforeLines="150" w:after="120" w:afterLines="50" w:line="360" w:lineRule="auto"/>
        <w:ind w:firstLine="436" w:firstLineChars="200"/>
        <w:rPr>
          <w:rFonts w:ascii="宋体" w:hAnsi="宋体" w:cs="宋体"/>
          <w:color w:val="000000"/>
          <w:spacing w:val="4"/>
          <w:szCs w:val="24"/>
        </w:rPr>
      </w:pPr>
      <w:r>
        <w:rPr>
          <w:rFonts w:hint="eastAsia" w:ascii="宋体" w:hAnsi="宋体" w:cs="宋体"/>
          <w:color w:val="000000"/>
          <w:spacing w:val="4"/>
          <w:szCs w:val="24"/>
        </w:rPr>
        <w:t>特此承诺。</w:t>
      </w:r>
    </w:p>
    <w:p w14:paraId="06D4766B">
      <w:pPr>
        <w:pStyle w:val="3"/>
        <w:spacing w:before="360" w:beforeLines="150" w:after="120" w:afterLines="50" w:line="360" w:lineRule="auto"/>
        <w:ind w:firstLine="0"/>
        <w:rPr>
          <w:rFonts w:hint="eastAsia" w:ascii="宋体" w:hAnsi="宋体" w:cs="宋体"/>
          <w:bCs/>
          <w:szCs w:val="21"/>
        </w:rPr>
      </w:pPr>
      <w:r>
        <w:rPr>
          <w:rFonts w:hint="eastAsia" w:ascii="宋体" w:hAnsi="宋体"/>
          <w:b/>
          <w:szCs w:val="21"/>
        </w:rPr>
        <w:t xml:space="preserve">   </w:t>
      </w:r>
    </w:p>
    <w:p w14:paraId="4598F1C9">
      <w:pPr>
        <w:pStyle w:val="3"/>
        <w:ind w:firstLine="0"/>
        <w:jc w:val="center"/>
        <w:rPr>
          <w:rFonts w:hint="eastAsia" w:ascii="宋体" w:hAnsi="宋体"/>
          <w:b/>
          <w:sz w:val="24"/>
          <w:szCs w:val="24"/>
        </w:rPr>
      </w:pPr>
    </w:p>
    <w:p w14:paraId="7254CB1D">
      <w:pPr>
        <w:pStyle w:val="3"/>
        <w:ind w:firstLine="0"/>
        <w:jc w:val="left"/>
        <w:rPr>
          <w:rFonts w:hint="eastAsia" w:ascii="宋体" w:hAnsi="宋体"/>
          <w:b/>
          <w:sz w:val="24"/>
          <w:szCs w:val="24"/>
        </w:rPr>
      </w:pPr>
    </w:p>
    <w:p w14:paraId="0C0B9430">
      <w:pPr>
        <w:adjustRightInd w:val="0"/>
        <w:spacing w:line="400" w:lineRule="exact"/>
        <w:ind w:firstLine="105" w:firstLineChars="50"/>
        <w:jc w:val="left"/>
        <w:rPr>
          <w:rFonts w:hint="eastAsia" w:ascii="宋体" w:hAnsi="宋体"/>
          <w:szCs w:val="21"/>
        </w:rPr>
      </w:pPr>
      <w:r>
        <w:rPr>
          <w:rFonts w:hint="eastAsia" w:ascii="宋体" w:hAnsi="宋体"/>
          <w:szCs w:val="21"/>
        </w:rPr>
        <w:t>投标人名称：</w:t>
      </w:r>
      <w:r>
        <w:rPr>
          <w:rFonts w:hint="eastAsia" w:ascii="宋体" w:hAnsi="宋体"/>
          <w:szCs w:val="21"/>
          <w:u w:val="single"/>
        </w:rPr>
        <w:t xml:space="preserve">                       </w:t>
      </w:r>
      <w:r>
        <w:rPr>
          <w:rFonts w:hint="eastAsia" w:ascii="宋体" w:hAnsi="宋体"/>
          <w:szCs w:val="21"/>
        </w:rPr>
        <w:t xml:space="preserve"> （盖单位章）</w:t>
      </w:r>
    </w:p>
    <w:p w14:paraId="3D27CCC8">
      <w:pPr>
        <w:spacing w:line="400" w:lineRule="exact"/>
        <w:jc w:val="center"/>
        <w:rPr>
          <w:rFonts w:hint="eastAsia" w:ascii="宋体" w:hAnsi="宋体"/>
          <w:szCs w:val="21"/>
        </w:rPr>
      </w:pPr>
    </w:p>
    <w:p w14:paraId="0370D54B">
      <w:pPr>
        <w:rPr>
          <w:rFonts w:hint="eastAsia"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（签字或盖章）</w:t>
      </w:r>
    </w:p>
    <w:p w14:paraId="1872C748">
      <w:pPr>
        <w:pStyle w:val="5"/>
        <w:rPr>
          <w:rFonts w:hint="eastAsia"/>
        </w:rPr>
      </w:pPr>
    </w:p>
    <w:p w14:paraId="497D9BC5">
      <w:pPr>
        <w:rPr>
          <w:rFonts w:hint="eastAsia"/>
        </w:rPr>
      </w:pPr>
      <w:r>
        <w:rPr>
          <w:rFonts w:hint="eastAsia"/>
        </w:rPr>
        <w:t>日    期：20   年  月  日</w:t>
      </w:r>
    </w:p>
    <w:p w14:paraId="594E6D7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13231F"/>
    <w:multiLevelType w:val="singleLevel"/>
    <w:tmpl w:val="DB13231F"/>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0D6DD9"/>
    <w:rsid w:val="4C0D6D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uiPriority w:val="0"/>
    <w:pPr>
      <w:ind w:firstLine="420"/>
    </w:pPr>
    <w:rPr>
      <w:szCs w:val="20"/>
    </w:rPr>
  </w:style>
  <w:style w:type="paragraph" w:styleId="4">
    <w:name w:val="toa heading"/>
    <w:basedOn w:val="1"/>
    <w:next w:val="1"/>
    <w:qFormat/>
    <w:uiPriority w:val="0"/>
    <w:pPr>
      <w:spacing w:before="120"/>
    </w:pPr>
    <w:rPr>
      <w:rFonts w:ascii="Cambria" w:hAnsi="Cambria" w:eastAsia="宋体" w:cs="Times New Roman"/>
      <w:sz w:val="24"/>
    </w:rPr>
  </w:style>
  <w:style w:type="paragraph" w:styleId="5">
    <w:name w:val="Body Text"/>
    <w:basedOn w:val="1"/>
    <w:next w:val="1"/>
    <w:qFormat/>
    <w:uiPriority w:val="0"/>
  </w:style>
  <w:style w:type="paragraph" w:styleId="6">
    <w:name w:val="Plain Text"/>
    <w:basedOn w:val="1"/>
    <w:next w:val="1"/>
    <w:qFormat/>
    <w:uiPriority w:val="0"/>
    <w:rPr>
      <w:rFonts w:ascii="宋体" w:hAnsi="Courier New" w:cs="Courier New"/>
      <w:szCs w:val="21"/>
    </w:rPr>
  </w:style>
  <w:style w:type="paragraph" w:styleId="7">
    <w:name w:val="Body Text Indent 2"/>
    <w:basedOn w:val="1"/>
    <w:qFormat/>
    <w:uiPriority w:val="0"/>
    <w:pPr>
      <w:ind w:firstLine="630"/>
    </w:pPr>
    <w:rPr>
      <w:sz w:val="32"/>
      <w:szCs w:val="20"/>
    </w:rPr>
  </w:style>
  <w:style w:type="paragraph" w:styleId="10">
    <w:name w:val="List Paragraph"/>
    <w:basedOn w:val="1"/>
    <w:qFormat/>
    <w:uiPriority w:val="34"/>
    <w:pPr>
      <w:ind w:firstLine="420" w:firstLineChars="200"/>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2025-09-26T07:37:00Z</dcterms:created>
  <dc:creator>哎呦</dc:creator>
  <cp:lastModifiedBy>哎呦</cp:lastModifiedBy>
  <dcterms:modified xsi:type="dcterms:W3CDTF">2025-09-26T07:38:58Z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EB45F00A4EA1416AAB07A911D0198BC2_11</vt:lpwstr>
  </property>
  <property fmtid="{D5CDD505-2E9C-101B-9397-08002B2CF9AE}" pid="4" name="KSOTemplateDocerSaveRecord">
    <vt:lpwstr>eyJoZGlkIjoiNmY2NTZhMDBiNDhiMmU1ZGI1YzkzMmJkNzAwMDlhMmQiLCJ1c2VySWQiOiI0MzQxNzA0MDcifQ==</vt:lpwstr>
  </property>
</Properties>
</file>