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EA96A">
      <w:pPr>
        <w:spacing w:line="360" w:lineRule="atLeast"/>
        <w:jc w:val="center"/>
        <w:rPr>
          <w:rFonts w:ascii="宋体" w:hAnsi="宋体"/>
          <w:b/>
          <w:sz w:val="32"/>
          <w:szCs w:val="32"/>
        </w:rPr>
      </w:pPr>
      <w:r>
        <w:rPr>
          <w:rFonts w:hint="eastAsia" w:ascii="宋体" w:hAnsi="宋体"/>
          <w:b/>
          <w:sz w:val="32"/>
          <w:szCs w:val="32"/>
        </w:rPr>
        <w:t>供应商资格条件证明文件</w:t>
      </w:r>
    </w:p>
    <w:p w14:paraId="06A360C6">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14:paraId="3A1015F1">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2、财务状况报告：</w:t>
      </w:r>
      <w:r>
        <w:rPr>
          <w:rFonts w:hint="eastAsia" w:ascii="宋体" w:hAnsi="宋体" w:eastAsia="宋体" w:cs="宋体"/>
          <w:sz w:val="24"/>
          <w:szCs w:val="24"/>
          <w:lang w:eastAsia="zh-CN"/>
        </w:rPr>
        <w:t>提供2024年度经审计的赋码审计报告</w:t>
      </w:r>
      <w:r>
        <w:rPr>
          <w:rFonts w:hint="eastAsia" w:ascii="宋体" w:hAnsi="宋体" w:eastAsia="宋体" w:cs="宋体"/>
          <w:sz w:val="24"/>
          <w:szCs w:val="24"/>
        </w:rPr>
        <w:t>（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2A4DF600">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14:paraId="35FD3FF7">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7E97B5B3">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5、书面声明：参加本次</w:t>
      </w:r>
      <w:r>
        <w:rPr>
          <w:rFonts w:hint="eastAsia" w:ascii="宋体" w:hAnsi="宋体" w:eastAsia="宋体" w:cs="宋体"/>
          <w:sz w:val="24"/>
          <w:szCs w:val="24"/>
          <w:lang w:val="en-US" w:eastAsia="zh-CN"/>
        </w:rPr>
        <w:t>政府</w:t>
      </w:r>
      <w:r>
        <w:rPr>
          <w:rFonts w:hint="eastAsia" w:ascii="宋体" w:hAnsi="宋体" w:eastAsia="宋体" w:cs="宋体"/>
          <w:sz w:val="24"/>
          <w:szCs w:val="24"/>
        </w:rPr>
        <w:t>采购活动前三年内在经营活动中没有</w:t>
      </w:r>
      <w:r>
        <w:rPr>
          <w:rFonts w:hint="eastAsia" w:ascii="宋体" w:hAnsi="宋体" w:eastAsia="宋体" w:cs="宋体"/>
          <w:sz w:val="24"/>
          <w:szCs w:val="24"/>
          <w:lang w:val="en-US" w:eastAsia="zh-CN"/>
        </w:rPr>
        <w:t>重大违法记录</w:t>
      </w:r>
      <w:r>
        <w:rPr>
          <w:rFonts w:hint="eastAsia" w:ascii="宋体" w:hAnsi="宋体" w:eastAsia="宋体" w:cs="宋体"/>
          <w:sz w:val="24"/>
          <w:szCs w:val="24"/>
        </w:rPr>
        <w:t>，以及未被列入失信被执行人、重大税收违法失信主体、严重失信主体名单的书面声明。本项目拒绝被列入失信被执行人、重大税收违法失信主体、严重失信主体的</w:t>
      </w:r>
      <w:r>
        <w:rPr>
          <w:rFonts w:hint="eastAsia" w:ascii="宋体" w:hAnsi="宋体" w:eastAsia="宋体" w:cs="宋体"/>
          <w:sz w:val="24"/>
          <w:szCs w:val="24"/>
          <w:lang w:val="en-US" w:eastAsia="zh-CN"/>
        </w:rPr>
        <w:t>供应商</w:t>
      </w:r>
      <w:r>
        <w:rPr>
          <w:rFonts w:hint="eastAsia" w:ascii="宋体" w:hAnsi="宋体" w:eastAsia="宋体" w:cs="宋体"/>
          <w:sz w:val="24"/>
          <w:szCs w:val="24"/>
        </w:rPr>
        <w:t>参与。</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1FC05AC3">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6、承诺函：提供具有履行合同所必需的设备和专业技术能力的承诺函。</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7C2D3CAD">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、法定代表人授权书及被授权人身份证：法定代表人授权书及被授权人身份证复印件。（法定代表人直接磋商只须提交其身份证明书）</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553BBF4F">
      <w:pPr>
        <w:widowControl/>
        <w:spacing w:line="510" w:lineRule="atLeast"/>
        <w:ind w:firstLine="480"/>
        <w:jc w:val="left"/>
        <w:rPr>
          <w:rFonts w:ascii="宋体" w:hAnsi="宋体" w:cs="Helvetica"/>
          <w:kern w:val="0"/>
          <w:sz w:val="24"/>
        </w:rPr>
      </w:pPr>
    </w:p>
    <w:p w14:paraId="5ACDACBD">
      <w:pPr>
        <w:spacing w:line="360" w:lineRule="atLeast"/>
        <w:jc w:val="center"/>
        <w:rPr>
          <w:rFonts w:ascii="宋体" w:hAnsi="宋体"/>
          <w:b/>
          <w:sz w:val="32"/>
          <w:szCs w:val="32"/>
        </w:rPr>
      </w:pPr>
    </w:p>
    <w:p w14:paraId="1839D838">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4FC373B3">
      <w:pPr>
        <w:tabs>
          <w:tab w:val="left" w:pos="210"/>
        </w:tabs>
        <w:spacing w:line="320" w:lineRule="exact"/>
        <w:rPr>
          <w:rFonts w:ascii="宋体" w:hAnsi="宋体" w:cs="Arial"/>
          <w:b/>
          <w:kern w:val="0"/>
          <w:sz w:val="32"/>
          <w:szCs w:val="32"/>
        </w:rPr>
      </w:pPr>
    </w:p>
    <w:p w14:paraId="1F342E06">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48CA2D9">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29D60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418BCD26">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1D8A9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7D4CA5D">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00CF2DBD">
            <w:pPr>
              <w:tabs>
                <w:tab w:val="left" w:pos="210"/>
              </w:tabs>
              <w:spacing w:line="320" w:lineRule="exact"/>
              <w:jc w:val="center"/>
              <w:rPr>
                <w:rFonts w:ascii="宋体" w:hAnsi="宋体" w:cs="Arial"/>
                <w:kern w:val="0"/>
                <w:sz w:val="24"/>
              </w:rPr>
            </w:pPr>
          </w:p>
          <w:p w14:paraId="54F57BF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34A8AD65">
            <w:pPr>
              <w:tabs>
                <w:tab w:val="left" w:pos="210"/>
              </w:tabs>
              <w:spacing w:line="320" w:lineRule="exact"/>
              <w:jc w:val="center"/>
              <w:rPr>
                <w:rFonts w:ascii="宋体" w:hAnsi="宋体" w:cs="Arial"/>
                <w:kern w:val="0"/>
                <w:sz w:val="24"/>
              </w:rPr>
            </w:pPr>
          </w:p>
          <w:p w14:paraId="5DBB2659">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28D21908">
            <w:pPr>
              <w:tabs>
                <w:tab w:val="left" w:pos="210"/>
              </w:tabs>
              <w:spacing w:line="320" w:lineRule="exact"/>
              <w:jc w:val="center"/>
              <w:rPr>
                <w:rFonts w:ascii="宋体" w:hAnsi="宋体" w:cs="Arial"/>
                <w:kern w:val="0"/>
                <w:sz w:val="24"/>
              </w:rPr>
            </w:pPr>
          </w:p>
          <w:p w14:paraId="66577D7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6577F833">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2D5FB114">
            <w:pPr>
              <w:tabs>
                <w:tab w:val="left" w:pos="210"/>
              </w:tabs>
              <w:spacing w:line="320" w:lineRule="exact"/>
              <w:jc w:val="center"/>
              <w:rPr>
                <w:rFonts w:ascii="宋体" w:hAnsi="宋体" w:cs="Arial"/>
                <w:kern w:val="0"/>
                <w:sz w:val="24"/>
              </w:rPr>
            </w:pPr>
          </w:p>
        </w:tc>
      </w:tr>
      <w:tr w14:paraId="68332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34594D">
            <w:pPr>
              <w:tabs>
                <w:tab w:val="left" w:pos="210"/>
              </w:tabs>
              <w:spacing w:line="320" w:lineRule="exact"/>
              <w:jc w:val="center"/>
              <w:rPr>
                <w:rFonts w:ascii="宋体" w:hAnsi="宋体" w:cs="Arial"/>
                <w:kern w:val="0"/>
                <w:sz w:val="24"/>
              </w:rPr>
            </w:pPr>
          </w:p>
        </w:tc>
        <w:tc>
          <w:tcPr>
            <w:tcW w:w="2342" w:type="dxa"/>
            <w:vAlign w:val="center"/>
          </w:tcPr>
          <w:p w14:paraId="133FE37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57FBCCB5">
            <w:pPr>
              <w:tabs>
                <w:tab w:val="left" w:pos="210"/>
              </w:tabs>
              <w:spacing w:line="320" w:lineRule="exact"/>
              <w:jc w:val="center"/>
              <w:rPr>
                <w:rFonts w:ascii="宋体" w:hAnsi="宋体" w:cs="Arial"/>
                <w:kern w:val="0"/>
                <w:sz w:val="24"/>
              </w:rPr>
            </w:pPr>
          </w:p>
        </w:tc>
      </w:tr>
      <w:tr w14:paraId="1D91E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07D3B2B">
            <w:pPr>
              <w:tabs>
                <w:tab w:val="left" w:pos="210"/>
              </w:tabs>
              <w:spacing w:line="320" w:lineRule="exact"/>
              <w:jc w:val="center"/>
              <w:rPr>
                <w:rFonts w:ascii="宋体" w:hAnsi="宋体" w:cs="Arial"/>
                <w:kern w:val="0"/>
                <w:sz w:val="24"/>
              </w:rPr>
            </w:pPr>
          </w:p>
        </w:tc>
        <w:tc>
          <w:tcPr>
            <w:tcW w:w="2342" w:type="dxa"/>
            <w:vAlign w:val="center"/>
          </w:tcPr>
          <w:p w14:paraId="46807A2E">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791A13D3">
            <w:pPr>
              <w:tabs>
                <w:tab w:val="left" w:pos="210"/>
              </w:tabs>
              <w:spacing w:line="320" w:lineRule="exact"/>
              <w:jc w:val="center"/>
              <w:rPr>
                <w:rFonts w:ascii="宋体" w:hAnsi="宋体" w:cs="Arial"/>
                <w:kern w:val="0"/>
                <w:sz w:val="24"/>
              </w:rPr>
            </w:pPr>
          </w:p>
        </w:tc>
      </w:tr>
      <w:tr w14:paraId="1DD65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7F5B88E">
            <w:pPr>
              <w:tabs>
                <w:tab w:val="left" w:pos="210"/>
              </w:tabs>
              <w:spacing w:line="320" w:lineRule="exact"/>
              <w:jc w:val="center"/>
              <w:rPr>
                <w:rFonts w:ascii="宋体" w:hAnsi="宋体" w:cs="Arial"/>
                <w:kern w:val="0"/>
                <w:sz w:val="24"/>
              </w:rPr>
            </w:pPr>
          </w:p>
        </w:tc>
        <w:tc>
          <w:tcPr>
            <w:tcW w:w="2342" w:type="dxa"/>
            <w:vAlign w:val="center"/>
          </w:tcPr>
          <w:p w14:paraId="59F11621">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7D211B28">
            <w:pPr>
              <w:tabs>
                <w:tab w:val="left" w:pos="210"/>
              </w:tabs>
              <w:spacing w:line="320" w:lineRule="exact"/>
              <w:jc w:val="center"/>
              <w:rPr>
                <w:rFonts w:ascii="宋体" w:hAnsi="宋体" w:cs="Arial"/>
                <w:kern w:val="0"/>
                <w:sz w:val="24"/>
              </w:rPr>
            </w:pPr>
          </w:p>
        </w:tc>
      </w:tr>
      <w:tr w14:paraId="654CA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C6EE2B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2B952242">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0BEEB80A">
            <w:pPr>
              <w:tabs>
                <w:tab w:val="left" w:pos="210"/>
              </w:tabs>
              <w:spacing w:line="320" w:lineRule="exact"/>
              <w:jc w:val="center"/>
              <w:rPr>
                <w:rFonts w:ascii="宋体" w:hAnsi="宋体" w:cs="Arial"/>
                <w:kern w:val="0"/>
                <w:sz w:val="24"/>
              </w:rPr>
            </w:pPr>
          </w:p>
        </w:tc>
        <w:tc>
          <w:tcPr>
            <w:tcW w:w="2061" w:type="dxa"/>
            <w:vAlign w:val="center"/>
          </w:tcPr>
          <w:p w14:paraId="602B5454">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6600CC22">
            <w:pPr>
              <w:tabs>
                <w:tab w:val="left" w:pos="210"/>
              </w:tabs>
              <w:spacing w:line="320" w:lineRule="exact"/>
              <w:jc w:val="center"/>
              <w:rPr>
                <w:rFonts w:ascii="宋体" w:hAnsi="宋体" w:cs="Arial"/>
                <w:kern w:val="0"/>
                <w:sz w:val="24"/>
              </w:rPr>
            </w:pPr>
          </w:p>
        </w:tc>
      </w:tr>
      <w:tr w14:paraId="1829D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2DD864A">
            <w:pPr>
              <w:tabs>
                <w:tab w:val="left" w:pos="210"/>
              </w:tabs>
              <w:spacing w:line="320" w:lineRule="exact"/>
              <w:jc w:val="center"/>
              <w:rPr>
                <w:rFonts w:ascii="宋体" w:hAnsi="宋体" w:cs="Arial"/>
                <w:kern w:val="0"/>
                <w:sz w:val="24"/>
              </w:rPr>
            </w:pPr>
          </w:p>
        </w:tc>
        <w:tc>
          <w:tcPr>
            <w:tcW w:w="2342" w:type="dxa"/>
            <w:vAlign w:val="center"/>
          </w:tcPr>
          <w:p w14:paraId="47818E64">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10B843B9">
            <w:pPr>
              <w:tabs>
                <w:tab w:val="left" w:pos="210"/>
              </w:tabs>
              <w:spacing w:line="320" w:lineRule="exact"/>
              <w:jc w:val="center"/>
              <w:rPr>
                <w:rFonts w:ascii="宋体" w:hAnsi="宋体" w:cs="Arial"/>
                <w:kern w:val="0"/>
                <w:sz w:val="24"/>
              </w:rPr>
            </w:pPr>
          </w:p>
        </w:tc>
        <w:tc>
          <w:tcPr>
            <w:tcW w:w="2061" w:type="dxa"/>
            <w:vAlign w:val="center"/>
          </w:tcPr>
          <w:p w14:paraId="5FC23F29">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7AD8D566">
            <w:pPr>
              <w:tabs>
                <w:tab w:val="left" w:pos="210"/>
              </w:tabs>
              <w:spacing w:line="320" w:lineRule="exact"/>
              <w:jc w:val="center"/>
              <w:rPr>
                <w:rFonts w:ascii="宋体" w:hAnsi="宋体" w:cs="Arial"/>
                <w:kern w:val="0"/>
                <w:sz w:val="24"/>
              </w:rPr>
            </w:pPr>
          </w:p>
        </w:tc>
      </w:tr>
      <w:tr w14:paraId="490C0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ACED97B">
            <w:pPr>
              <w:tabs>
                <w:tab w:val="left" w:pos="210"/>
              </w:tabs>
              <w:spacing w:line="320" w:lineRule="exact"/>
              <w:jc w:val="center"/>
              <w:rPr>
                <w:rFonts w:ascii="宋体" w:hAnsi="宋体" w:cs="Arial"/>
                <w:kern w:val="0"/>
                <w:sz w:val="24"/>
              </w:rPr>
            </w:pPr>
          </w:p>
        </w:tc>
        <w:tc>
          <w:tcPr>
            <w:tcW w:w="2342" w:type="dxa"/>
            <w:vAlign w:val="center"/>
          </w:tcPr>
          <w:p w14:paraId="03757422">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9666F7C">
            <w:pPr>
              <w:tabs>
                <w:tab w:val="left" w:pos="210"/>
              </w:tabs>
              <w:spacing w:line="320" w:lineRule="exact"/>
              <w:jc w:val="center"/>
              <w:rPr>
                <w:rFonts w:ascii="宋体" w:hAnsi="宋体" w:cs="Arial"/>
                <w:kern w:val="0"/>
                <w:sz w:val="24"/>
              </w:rPr>
            </w:pPr>
          </w:p>
        </w:tc>
      </w:tr>
      <w:tr w14:paraId="462C2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6A4507C4">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08D3C58A">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7D3B3B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F29B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0FF8C50F">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757C17F3">
            <w:pPr>
              <w:tabs>
                <w:tab w:val="left" w:pos="210"/>
              </w:tabs>
              <w:spacing w:line="320" w:lineRule="exact"/>
              <w:jc w:val="center"/>
              <w:rPr>
                <w:rFonts w:ascii="宋体" w:hAnsi="宋体" w:cs="Arial"/>
                <w:kern w:val="0"/>
                <w:sz w:val="24"/>
              </w:rPr>
            </w:pPr>
          </w:p>
        </w:tc>
        <w:tc>
          <w:tcPr>
            <w:tcW w:w="4297" w:type="dxa"/>
            <w:gridSpan w:val="3"/>
            <w:vAlign w:val="bottom"/>
          </w:tcPr>
          <w:p w14:paraId="45A4B4E9">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73755661">
            <w:pPr>
              <w:tabs>
                <w:tab w:val="left" w:pos="210"/>
              </w:tabs>
              <w:spacing w:line="320" w:lineRule="exact"/>
              <w:jc w:val="center"/>
              <w:rPr>
                <w:rFonts w:ascii="宋体" w:hAnsi="宋体" w:cs="Arial"/>
                <w:kern w:val="0"/>
                <w:sz w:val="24"/>
              </w:rPr>
            </w:pPr>
          </w:p>
          <w:p w14:paraId="790CC1F8">
            <w:pPr>
              <w:tabs>
                <w:tab w:val="left" w:pos="210"/>
              </w:tabs>
              <w:spacing w:line="320" w:lineRule="exact"/>
              <w:jc w:val="center"/>
              <w:rPr>
                <w:rFonts w:ascii="宋体" w:hAnsi="宋体" w:cs="Arial"/>
                <w:kern w:val="0"/>
                <w:sz w:val="24"/>
              </w:rPr>
            </w:pPr>
          </w:p>
          <w:p w14:paraId="70A94571">
            <w:pPr>
              <w:tabs>
                <w:tab w:val="left" w:pos="210"/>
              </w:tabs>
              <w:spacing w:line="320" w:lineRule="exact"/>
              <w:jc w:val="center"/>
              <w:rPr>
                <w:rFonts w:ascii="宋体" w:hAnsi="宋体" w:cs="Arial"/>
                <w:kern w:val="0"/>
                <w:sz w:val="24"/>
              </w:rPr>
            </w:pPr>
          </w:p>
          <w:p w14:paraId="4FC8F2A7">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540FB644">
      <w:pPr>
        <w:tabs>
          <w:tab w:val="left" w:pos="210"/>
        </w:tabs>
        <w:spacing w:line="320" w:lineRule="exact"/>
        <w:jc w:val="left"/>
        <w:rPr>
          <w:rFonts w:ascii="宋体" w:hAnsi="宋体" w:cs="Arial"/>
          <w:b/>
          <w:kern w:val="0"/>
          <w:sz w:val="24"/>
        </w:rPr>
      </w:pPr>
    </w:p>
    <w:p w14:paraId="2BE2D7FF">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5B8D09CD">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1B46637">
      <w:pPr>
        <w:pStyle w:val="4"/>
        <w:spacing w:line="500" w:lineRule="exact"/>
        <w:rPr>
          <w:rFonts w:hAnsi="宋体"/>
          <w:b/>
          <w:bCs/>
          <w:sz w:val="24"/>
          <w:szCs w:val="24"/>
        </w:rPr>
      </w:pPr>
      <w:r>
        <w:rPr>
          <w:rFonts w:hint="eastAsia" w:hAnsi="宋体"/>
          <w:sz w:val="24"/>
          <w:szCs w:val="24"/>
        </w:rPr>
        <w:t>陕西开源招标有限公司：</w:t>
      </w:r>
    </w:p>
    <w:p w14:paraId="7AB663A2">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u w:val="single"/>
        </w:rPr>
        <w:t>（被授权人姓名、性别、职务、身份证号）</w:t>
      </w:r>
      <w:r>
        <w:rPr>
          <w:rFonts w:hint="eastAsia" w:hAnsi="宋体"/>
          <w:spacing w:val="-4"/>
          <w:sz w:val="24"/>
          <w:szCs w:val="24"/>
        </w:rPr>
        <w:t>为</w:t>
      </w:r>
      <w:r>
        <w:rPr>
          <w:rFonts w:hint="eastAsia" w:hAnsi="宋体"/>
          <w:spacing w:val="-4"/>
          <w:sz w:val="24"/>
          <w:szCs w:val="24"/>
          <w:lang w:val="en-US" w:eastAsia="zh-CN"/>
        </w:rPr>
        <w:t>我公司</w:t>
      </w:r>
      <w:r>
        <w:rPr>
          <w:rFonts w:hint="eastAsia" w:hAnsi="宋体"/>
          <w:spacing w:val="-4"/>
          <w:sz w:val="24"/>
          <w:szCs w:val="24"/>
        </w:rPr>
        <w:t>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64F77BBF">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359373CE">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4D218836">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3073759D">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5813D0C2">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33DEC329">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ACC7007">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DB84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70A268F">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32FE1022">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75EFD41">
      <w:pPr>
        <w:pStyle w:val="4"/>
        <w:spacing w:line="500" w:lineRule="exact"/>
        <w:ind w:firstLine="480" w:firstLineChars="200"/>
        <w:rPr>
          <w:rFonts w:hAnsi="宋体"/>
          <w:sz w:val="24"/>
          <w:szCs w:val="24"/>
        </w:rPr>
      </w:pPr>
      <w:r>
        <w:rPr>
          <w:rFonts w:hint="eastAsia" w:hAnsi="宋体"/>
          <w:sz w:val="24"/>
          <w:szCs w:val="24"/>
        </w:rPr>
        <w:t>说明：</w:t>
      </w:r>
    </w:p>
    <w:p w14:paraId="28608A54">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4972EE7A">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7A9A2311">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9D82A82">
      <w:pPr>
        <w:spacing w:line="360" w:lineRule="atLeast"/>
        <w:jc w:val="left"/>
        <w:rPr>
          <w:rFonts w:ascii="宋体" w:hAnsi="宋体"/>
          <w:sz w:val="24"/>
        </w:rPr>
      </w:pPr>
    </w:p>
    <w:p w14:paraId="56ABF155">
      <w:pPr>
        <w:spacing w:line="360" w:lineRule="auto"/>
        <w:jc w:val="left"/>
        <w:rPr>
          <w:rFonts w:ascii="宋体" w:hAnsi="宋体"/>
          <w:sz w:val="24"/>
        </w:rPr>
      </w:pPr>
      <w:r>
        <w:rPr>
          <w:rFonts w:hint="eastAsia" w:ascii="宋体" w:hAnsi="宋体" w:cs="Arial"/>
          <w:kern w:val="0"/>
          <w:sz w:val="24"/>
        </w:rPr>
        <w:t>致：陕西开源招标有限公司</w:t>
      </w:r>
    </w:p>
    <w:p w14:paraId="4D0B4552">
      <w:pPr>
        <w:spacing w:line="360" w:lineRule="auto"/>
        <w:ind w:firstLine="480" w:firstLineChars="200"/>
        <w:jc w:val="left"/>
        <w:rPr>
          <w:rFonts w:ascii="宋体" w:hAnsi="宋体"/>
          <w:b/>
          <w:sz w:val="32"/>
          <w:szCs w:val="32"/>
        </w:rPr>
      </w:pPr>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w:t>
      </w:r>
      <w:r>
        <w:rPr>
          <w:rFonts w:hint="eastAsia" w:ascii="宋体" w:hAnsi="宋体"/>
          <w:sz w:val="24"/>
          <w:lang w:val="en-US" w:eastAsia="zh-CN"/>
        </w:rPr>
        <w:t>重大违法记录</w:t>
      </w:r>
      <w:r>
        <w:rPr>
          <w:rFonts w:hint="eastAsia" w:ascii="宋体" w:hAnsi="宋体"/>
          <w:sz w:val="24"/>
        </w:rPr>
        <w:t>，以及未被列入失信被执行人、未在重大税收违法失信主体及严重失信主体中。</w:t>
      </w:r>
    </w:p>
    <w:p w14:paraId="6BD7FD66">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5BE4DD49">
      <w:pPr>
        <w:spacing w:line="360" w:lineRule="auto"/>
        <w:jc w:val="left"/>
        <w:rPr>
          <w:rFonts w:ascii="宋体" w:hAnsi="宋体"/>
          <w:b/>
          <w:sz w:val="32"/>
          <w:szCs w:val="32"/>
        </w:rPr>
      </w:pPr>
    </w:p>
    <w:p w14:paraId="5D3A1B1F">
      <w:pPr>
        <w:spacing w:line="360" w:lineRule="auto"/>
        <w:ind w:firstLine="480" w:firstLineChars="200"/>
        <w:jc w:val="left"/>
        <w:rPr>
          <w:rFonts w:ascii="宋体" w:hAnsi="宋体"/>
          <w:sz w:val="24"/>
        </w:rPr>
      </w:pPr>
      <w:r>
        <w:rPr>
          <w:rFonts w:hint="eastAsia" w:ascii="宋体" w:hAnsi="宋体"/>
          <w:sz w:val="24"/>
        </w:rPr>
        <w:t>特此声明！</w:t>
      </w:r>
    </w:p>
    <w:p w14:paraId="2F7A355A">
      <w:pPr>
        <w:spacing w:line="360" w:lineRule="auto"/>
        <w:ind w:firstLine="480" w:firstLineChars="200"/>
        <w:jc w:val="left"/>
        <w:rPr>
          <w:rFonts w:ascii="宋体" w:hAnsi="宋体"/>
          <w:sz w:val="24"/>
        </w:rPr>
      </w:pPr>
    </w:p>
    <w:p w14:paraId="47A0B55F">
      <w:pPr>
        <w:spacing w:line="480" w:lineRule="auto"/>
        <w:ind w:firstLine="480" w:firstLineChars="200"/>
        <w:jc w:val="left"/>
        <w:rPr>
          <w:rFonts w:ascii="宋体" w:hAnsi="宋体"/>
          <w:sz w:val="24"/>
        </w:rPr>
      </w:pPr>
    </w:p>
    <w:p w14:paraId="59640210">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277ADAB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0A31733">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B8DE2D6">
      <w:pPr>
        <w:spacing w:line="480" w:lineRule="auto"/>
        <w:ind w:firstLine="480" w:firstLineChars="200"/>
        <w:jc w:val="left"/>
        <w:rPr>
          <w:rFonts w:ascii="宋体" w:hAnsi="宋体"/>
          <w:sz w:val="24"/>
        </w:rPr>
      </w:pPr>
    </w:p>
    <w:p w14:paraId="0576B576">
      <w:pPr>
        <w:spacing w:line="480" w:lineRule="auto"/>
        <w:ind w:firstLine="480" w:firstLineChars="200"/>
        <w:jc w:val="left"/>
        <w:rPr>
          <w:rFonts w:ascii="宋体" w:hAnsi="宋体"/>
          <w:sz w:val="24"/>
        </w:rPr>
      </w:pPr>
    </w:p>
    <w:p w14:paraId="7ABE1242">
      <w:pPr>
        <w:spacing w:line="360" w:lineRule="atLeast"/>
        <w:jc w:val="both"/>
      </w:pPr>
      <w:r>
        <w:br w:type="page"/>
      </w:r>
    </w:p>
    <w:p w14:paraId="32854FFA">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0AD6CEAC">
      <w:pPr>
        <w:spacing w:line="360" w:lineRule="atLeast"/>
        <w:jc w:val="left"/>
        <w:rPr>
          <w:rFonts w:ascii="宋体" w:hAnsi="宋体"/>
          <w:sz w:val="24"/>
        </w:rPr>
      </w:pPr>
    </w:p>
    <w:p w14:paraId="1AED51D9">
      <w:pPr>
        <w:spacing w:line="360" w:lineRule="auto"/>
        <w:jc w:val="left"/>
        <w:rPr>
          <w:rFonts w:ascii="宋体" w:hAnsi="宋体"/>
          <w:sz w:val="24"/>
        </w:rPr>
      </w:pPr>
      <w:r>
        <w:rPr>
          <w:rFonts w:hint="eastAsia" w:ascii="宋体" w:hAnsi="宋体" w:cs="Arial"/>
          <w:kern w:val="0"/>
          <w:sz w:val="24"/>
        </w:rPr>
        <w:t>致：陕西开源招标有限公司</w:t>
      </w:r>
    </w:p>
    <w:p w14:paraId="27DBB9F3">
      <w:pPr>
        <w:spacing w:line="360" w:lineRule="auto"/>
        <w:jc w:val="left"/>
        <w:rPr>
          <w:rFonts w:ascii="宋体" w:hAnsi="宋体"/>
          <w:sz w:val="24"/>
        </w:rPr>
      </w:pPr>
      <w:r>
        <w:rPr>
          <w:rFonts w:hint="eastAsia" w:ascii="宋体" w:hAnsi="宋体"/>
          <w:sz w:val="24"/>
        </w:rPr>
        <w:t xml:space="preserve">      </w:t>
      </w:r>
    </w:p>
    <w:p w14:paraId="14097093">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67259EEA">
      <w:pPr>
        <w:pStyle w:val="3"/>
      </w:pPr>
    </w:p>
    <w:p w14:paraId="68FE6296">
      <w:pPr>
        <w:spacing w:line="360" w:lineRule="auto"/>
        <w:ind w:firstLine="480" w:firstLineChars="200"/>
        <w:jc w:val="left"/>
        <w:rPr>
          <w:rFonts w:ascii="宋体" w:hAnsi="宋体"/>
          <w:sz w:val="24"/>
        </w:rPr>
      </w:pPr>
      <w:r>
        <w:rPr>
          <w:rFonts w:hint="eastAsia" w:ascii="宋体" w:hAnsi="宋体"/>
          <w:sz w:val="24"/>
        </w:rPr>
        <w:t>特此声明！</w:t>
      </w:r>
    </w:p>
    <w:p w14:paraId="1456883E">
      <w:pPr>
        <w:spacing w:line="360" w:lineRule="auto"/>
        <w:ind w:firstLine="480" w:firstLineChars="200"/>
        <w:jc w:val="left"/>
        <w:rPr>
          <w:rFonts w:ascii="宋体" w:hAnsi="宋体"/>
          <w:sz w:val="24"/>
        </w:rPr>
      </w:pPr>
    </w:p>
    <w:p w14:paraId="769803A7">
      <w:pPr>
        <w:spacing w:line="480" w:lineRule="auto"/>
        <w:ind w:firstLine="480" w:firstLineChars="200"/>
        <w:jc w:val="left"/>
        <w:rPr>
          <w:rFonts w:ascii="宋体" w:hAnsi="宋体"/>
          <w:sz w:val="24"/>
        </w:rPr>
      </w:pPr>
    </w:p>
    <w:p w14:paraId="1283CD11">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737FC59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35D919A">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5F2687B">
      <w:pPr>
        <w:pStyle w:val="3"/>
      </w:pPr>
    </w:p>
    <w:p w14:paraId="21DD1267">
      <w:pPr>
        <w:widowControl/>
        <w:spacing w:line="240" w:lineRule="auto"/>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04FE63B4"/>
    <w:rsid w:val="0865674A"/>
    <w:rsid w:val="1AB86BAD"/>
    <w:rsid w:val="274E68CF"/>
    <w:rsid w:val="393F4EB6"/>
    <w:rsid w:val="3DAE17FE"/>
    <w:rsid w:val="43585CE3"/>
    <w:rsid w:val="4F5D3557"/>
    <w:rsid w:val="669B1CDB"/>
    <w:rsid w:val="75B66EDD"/>
    <w:rsid w:val="75BA5530"/>
    <w:rsid w:val="78F3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3168</Words>
  <Characters>3197</Characters>
  <Lines>30</Lines>
  <Paragraphs>8</Paragraphs>
  <TotalTime>4</TotalTime>
  <ScaleCrop>false</ScaleCrop>
  <LinksUpToDate>false</LinksUpToDate>
  <CharactersWithSpaces>4133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2025-09-29T05:20:30Z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54B67335D90147DB8EE9DC5C8BF71E0A_11</vt:lpwstr>
  </property>
  <property fmtid="{D5CDD505-2E9C-101B-9397-08002B2CF9AE}" pid="4" name="KSOTemplateDocerSaveRecord">
    <vt:lpwstr>eyJoZGlkIjoiYzA1MTFjMGE5NjMwY2U1ODU1MGFhN2UxMjk1NDdlZjEiLCJ1c2VySWQiOiI0MDcxMjAzOTgifQ==</vt:lpwstr>
  </property>
</Properties>
</file>