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版本号：ZX2025-08-2020250905001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防护设施改造及质量检验能力提升项目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ZX2025-08-20</w:t>
      </w:r>
      <w:r>
        <w:br/>
      </w:r>
      <w:r>
        <w:br/>
      </w:r>
      <w:r>
        <w:br/>
      </w:r>
    </w:p>
    <w:p>
      <w:pPr>
        <w:pStyle w:val="null3"/>
        <w:jc w:val="center"/>
        <w:outlineLvl w:val="2"/>
      </w:pPr>
      <w:r>
        <w:rPr>
          <w:rFonts w:ascii="仿宋_GB2312" w:hAnsi="仿宋_GB2312" w:cs="仿宋_GB2312" w:eastAsia="仿宋_GB2312"/>
          <w:sz w:val="28"/>
          <w:b/>
        </w:rPr>
        <w:t>陕西省粮油产品质量监督检验中心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陕西省粮油产品质量监督检验中心</w:t>
      </w:r>
      <w:r>
        <w:rPr>
          <w:rFonts w:ascii="仿宋_GB2312" w:hAnsi="仿宋_GB2312" w:cs="仿宋_GB2312" w:eastAsia="仿宋_GB2312"/>
        </w:rPr>
        <w:t>委托，拟对</w:t>
      </w:r>
      <w:r>
        <w:rPr>
          <w:rFonts w:ascii="仿宋_GB2312" w:hAnsi="仿宋_GB2312" w:cs="仿宋_GB2312" w:eastAsia="仿宋_GB2312"/>
        </w:rPr>
        <w:t>防护设施改造及质量检验能力提升项目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ZX2025-08-20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防护设施改造及质量检验能力提升项目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本项目为防护设施改造及质量检验能力提升项目。具体内容详见招标文件第3章。本项目采购人名称为：陕西省粮食质量安全中心。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陕西省粮油产品质量监督检验中心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西安市北二环东段366号陕西粮食大厦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029-86732253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张爽 曹婷 王宇轩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采购包1保证金金额：15,082.00元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验收合格办理退还申请后无息退还。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陕西省粮油产品质量监督检验中心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陕西省粮油产品质量监督检验中心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陕西省粮油产品质量监督检验中心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联系人：曹婷、祁鑫</w:t>
      </w:r>
    </w:p>
    <w:p>
      <w:pPr>
        <w:pStyle w:val="null3"/>
      </w:pPr>
      <w:r>
        <w:rPr>
          <w:rFonts w:ascii="仿宋_GB2312" w:hAnsi="仿宋_GB2312" w:cs="仿宋_GB2312" w:eastAsia="仿宋_GB2312"/>
        </w:rPr>
        <w:t>联系电话：029-88110800转8032（438904813@qq.com）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本项目为防护设施改造及质量检验能力提升项目。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2,320,000.00</w:t>
      </w:r>
    </w:p>
    <w:p>
      <w:pPr>
        <w:pStyle w:val="null3"/>
      </w:pPr>
      <w:r>
        <w:rPr>
          <w:rFonts w:ascii="仿宋_GB2312" w:hAnsi="仿宋_GB2312" w:cs="仿宋_GB2312" w:eastAsia="仿宋_GB2312"/>
        </w:rPr>
        <w:t>采购包最高限价（元）: 2,320,000.00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防护设施改造及质量检验能力提升项目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防护设施改造及质量检验能力提升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标的名称：防护设施改造及质量检验能力提升项目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仪器名称</w:t>
                  </w:r>
                </w:p>
              </w:tc>
              <w:tc>
                <w:tcPr>
                  <w:tcW w:type="dxa" w:w="511"/>
                </w:tcPr>
                <w:p>
                  <w:pPr>
                    <w:pStyle w:val="null3"/>
                  </w:pPr>
                  <w:r>
                    <w:rPr>
                      <w:rFonts w:ascii="仿宋_GB2312" w:hAnsi="仿宋_GB2312" w:cs="仿宋_GB2312" w:eastAsia="仿宋_GB2312"/>
                    </w:rPr>
                    <w:t>用途</w:t>
                  </w:r>
                </w:p>
              </w:tc>
              <w:tc>
                <w:tcPr>
                  <w:tcW w:type="dxa" w:w="511"/>
                </w:tcPr>
                <w:p>
                  <w:pPr>
                    <w:pStyle w:val="null3"/>
                  </w:pPr>
                  <w:r>
                    <w:rPr>
                      <w:rFonts w:ascii="仿宋_GB2312" w:hAnsi="仿宋_GB2312" w:cs="仿宋_GB2312" w:eastAsia="仿宋_GB2312"/>
                    </w:rPr>
                    <w:t>数量</w:t>
                  </w:r>
                  <w:r>
                    <w:br/>
                  </w:r>
                  <w:r>
                    <w:rPr>
                      <w:rFonts w:ascii="仿宋_GB2312" w:hAnsi="仿宋_GB2312" w:cs="仿宋_GB2312" w:eastAsia="仿宋_GB2312"/>
                    </w:rPr>
                    <w:t xml:space="preserve"> （台/套）</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多功能自动进样器</w:t>
                  </w:r>
                </w:p>
              </w:tc>
              <w:tc>
                <w:tcPr>
                  <w:tcW w:type="dxa" w:w="511"/>
                </w:tcPr>
                <w:p>
                  <w:pPr>
                    <w:pStyle w:val="null3"/>
                  </w:pPr>
                  <w:r>
                    <w:rPr>
                      <w:rFonts w:ascii="仿宋_GB2312" w:hAnsi="仿宋_GB2312" w:cs="仿宋_GB2312" w:eastAsia="仿宋_GB2312"/>
                    </w:rPr>
                    <w:t>饮用水指标分析</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离心管振荡器</w:t>
                  </w:r>
                </w:p>
              </w:tc>
              <w:tc>
                <w:tcPr>
                  <w:tcW w:type="dxa" w:w="511"/>
                </w:tcPr>
                <w:p>
                  <w:pPr>
                    <w:pStyle w:val="null3"/>
                  </w:pPr>
                  <w:r>
                    <w:rPr>
                      <w:rFonts w:ascii="仿宋_GB2312" w:hAnsi="仿宋_GB2312" w:cs="仿宋_GB2312" w:eastAsia="仿宋_GB2312"/>
                    </w:rPr>
                    <w:t>前处理辅助设备</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全自动流动注射分析仪</w:t>
                  </w:r>
                </w:p>
              </w:tc>
              <w:tc>
                <w:tcPr>
                  <w:tcW w:type="dxa" w:w="511"/>
                </w:tcPr>
                <w:p>
                  <w:pPr>
                    <w:pStyle w:val="null3"/>
                  </w:pPr>
                  <w:r>
                    <w:rPr>
                      <w:rFonts w:ascii="仿宋_GB2312" w:hAnsi="仿宋_GB2312" w:cs="仿宋_GB2312" w:eastAsia="仿宋_GB2312"/>
                    </w:rPr>
                    <w:t>饮用水指标分析</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数字化和面机</w:t>
                  </w:r>
                </w:p>
              </w:tc>
              <w:tc>
                <w:tcPr>
                  <w:tcW w:type="dxa" w:w="511"/>
                </w:tcPr>
                <w:p>
                  <w:pPr>
                    <w:pStyle w:val="null3"/>
                  </w:pPr>
                  <w:r>
                    <w:rPr>
                      <w:rFonts w:ascii="仿宋_GB2312" w:hAnsi="仿宋_GB2312" w:cs="仿宋_GB2312" w:eastAsia="仿宋_GB2312"/>
                    </w:rPr>
                    <w:t>谷物品质指标分析</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成型机</w:t>
                  </w:r>
                </w:p>
              </w:tc>
              <w:tc>
                <w:tcPr>
                  <w:tcW w:type="dxa" w:w="511"/>
                </w:tcPr>
                <w:p>
                  <w:pPr>
                    <w:pStyle w:val="null3"/>
                  </w:pPr>
                  <w:r>
                    <w:rPr>
                      <w:rFonts w:ascii="仿宋_GB2312" w:hAnsi="仿宋_GB2312" w:cs="仿宋_GB2312" w:eastAsia="仿宋_GB2312"/>
                    </w:rPr>
                    <w:t>谷物品质指标分析</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醒发箱</w:t>
                  </w:r>
                </w:p>
              </w:tc>
              <w:tc>
                <w:tcPr>
                  <w:tcW w:type="dxa" w:w="511"/>
                </w:tcPr>
                <w:p>
                  <w:pPr>
                    <w:pStyle w:val="null3"/>
                  </w:pPr>
                  <w:r>
                    <w:rPr>
                      <w:rFonts w:ascii="仿宋_GB2312" w:hAnsi="仿宋_GB2312" w:cs="仿宋_GB2312" w:eastAsia="仿宋_GB2312"/>
                    </w:rPr>
                    <w:t>谷物品质指标分析</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脂肪酸值专用振荡器</w:t>
                  </w:r>
                </w:p>
              </w:tc>
              <w:tc>
                <w:tcPr>
                  <w:tcW w:type="dxa" w:w="511"/>
                </w:tcPr>
                <w:p>
                  <w:pPr>
                    <w:pStyle w:val="null3"/>
                  </w:pPr>
                  <w:r>
                    <w:rPr>
                      <w:rFonts w:ascii="仿宋_GB2312" w:hAnsi="仿宋_GB2312" w:cs="仿宋_GB2312" w:eastAsia="仿宋_GB2312"/>
                    </w:rPr>
                    <w:t>谷物品质指标分析</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试验用电磁炉</w:t>
                  </w:r>
                </w:p>
              </w:tc>
              <w:tc>
                <w:tcPr>
                  <w:tcW w:type="dxa" w:w="511"/>
                </w:tcPr>
                <w:p>
                  <w:pPr>
                    <w:pStyle w:val="null3"/>
                  </w:pPr>
                  <w:r>
                    <w:rPr>
                      <w:rFonts w:ascii="仿宋_GB2312" w:hAnsi="仿宋_GB2312" w:cs="仿宋_GB2312" w:eastAsia="仿宋_GB2312"/>
                    </w:rPr>
                    <w:t>谷物品质指标分析</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烤炉</w:t>
                  </w:r>
                </w:p>
              </w:tc>
              <w:tc>
                <w:tcPr>
                  <w:tcW w:type="dxa" w:w="511"/>
                </w:tcPr>
                <w:p>
                  <w:pPr>
                    <w:pStyle w:val="null3"/>
                  </w:pPr>
                  <w:r>
                    <w:rPr>
                      <w:rFonts w:ascii="仿宋_GB2312" w:hAnsi="仿宋_GB2312" w:cs="仿宋_GB2312" w:eastAsia="仿宋_GB2312"/>
                    </w:rPr>
                    <w:t>谷物品质指标分析</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钟鼎式分样器</w:t>
                  </w:r>
                </w:p>
              </w:tc>
              <w:tc>
                <w:tcPr>
                  <w:tcW w:type="dxa" w:w="511"/>
                </w:tcPr>
                <w:p>
                  <w:pPr>
                    <w:pStyle w:val="null3"/>
                  </w:pPr>
                  <w:r>
                    <w:rPr>
                      <w:rFonts w:ascii="仿宋_GB2312" w:hAnsi="仿宋_GB2312" w:cs="仿宋_GB2312" w:eastAsia="仿宋_GB2312"/>
                    </w:rPr>
                    <w:t>谷物质量指标分析</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不完善粒分析仪</w:t>
                  </w:r>
                </w:p>
              </w:tc>
              <w:tc>
                <w:tcPr>
                  <w:tcW w:type="dxa" w:w="511"/>
                </w:tcPr>
                <w:p>
                  <w:pPr>
                    <w:pStyle w:val="null3"/>
                  </w:pPr>
                  <w:r>
                    <w:rPr>
                      <w:rFonts w:ascii="仿宋_GB2312" w:hAnsi="仿宋_GB2312" w:cs="仿宋_GB2312" w:eastAsia="仿宋_GB2312"/>
                    </w:rPr>
                    <w:t>谷物质量指标分析</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核心产品</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检粮灯</w:t>
                  </w:r>
                </w:p>
              </w:tc>
              <w:tc>
                <w:tcPr>
                  <w:tcW w:type="dxa" w:w="511"/>
                </w:tcPr>
                <w:p>
                  <w:pPr>
                    <w:pStyle w:val="null3"/>
                  </w:pPr>
                  <w:r>
                    <w:rPr>
                      <w:rFonts w:ascii="仿宋_GB2312" w:hAnsi="仿宋_GB2312" w:cs="仿宋_GB2312" w:eastAsia="仿宋_GB2312"/>
                    </w:rPr>
                    <w:t>谷物质量指标分析</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粮食水分测试粉碎磨</w:t>
                  </w:r>
                </w:p>
              </w:tc>
              <w:tc>
                <w:tcPr>
                  <w:tcW w:type="dxa" w:w="511"/>
                </w:tcPr>
                <w:p>
                  <w:pPr>
                    <w:pStyle w:val="null3"/>
                  </w:pPr>
                  <w:r>
                    <w:rPr>
                      <w:rFonts w:ascii="仿宋_GB2312" w:hAnsi="仿宋_GB2312" w:cs="仿宋_GB2312" w:eastAsia="仿宋_GB2312"/>
                    </w:rPr>
                    <w:t>前处理辅助设备</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低温连续锤式旋风磨</w:t>
                  </w:r>
                </w:p>
              </w:tc>
              <w:tc>
                <w:tcPr>
                  <w:tcW w:type="dxa" w:w="511"/>
                </w:tcPr>
                <w:p>
                  <w:pPr>
                    <w:pStyle w:val="null3"/>
                  </w:pPr>
                  <w:r>
                    <w:rPr>
                      <w:rFonts w:ascii="仿宋_GB2312" w:hAnsi="仿宋_GB2312" w:cs="仿宋_GB2312" w:eastAsia="仿宋_GB2312"/>
                    </w:rPr>
                    <w:t>前处理辅助设备</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试剂用冰箱</w:t>
                  </w:r>
                </w:p>
              </w:tc>
              <w:tc>
                <w:tcPr>
                  <w:tcW w:type="dxa" w:w="511"/>
                </w:tcPr>
                <w:p>
                  <w:pPr>
                    <w:pStyle w:val="null3"/>
                  </w:pPr>
                  <w:r>
                    <w:rPr>
                      <w:rFonts w:ascii="仿宋_GB2312" w:hAnsi="仿宋_GB2312" w:cs="仿宋_GB2312" w:eastAsia="仿宋_GB2312"/>
                    </w:rPr>
                    <w:t>食品质量指标分析</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粮食籽粒分析仪</w:t>
                  </w:r>
                </w:p>
              </w:tc>
              <w:tc>
                <w:tcPr>
                  <w:tcW w:type="dxa" w:w="511"/>
                </w:tcPr>
                <w:p>
                  <w:pPr>
                    <w:pStyle w:val="null3"/>
                  </w:pPr>
                  <w:r>
                    <w:rPr>
                      <w:rFonts w:ascii="仿宋_GB2312" w:hAnsi="仿宋_GB2312" w:cs="仿宋_GB2312" w:eastAsia="仿宋_GB2312"/>
                    </w:rPr>
                    <w:t>谷物质量指标分析</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17</w:t>
                  </w:r>
                </w:p>
              </w:tc>
              <w:tc>
                <w:tcPr>
                  <w:tcW w:type="dxa" w:w="511"/>
                </w:tcPr>
                <w:p>
                  <w:pPr>
                    <w:pStyle w:val="null3"/>
                  </w:pPr>
                  <w:r>
                    <w:rPr>
                      <w:rFonts w:ascii="仿宋_GB2312" w:hAnsi="仿宋_GB2312" w:cs="仿宋_GB2312" w:eastAsia="仿宋_GB2312"/>
                    </w:rPr>
                    <w:t>超声波清洗器</w:t>
                  </w:r>
                </w:p>
              </w:tc>
              <w:tc>
                <w:tcPr>
                  <w:tcW w:type="dxa" w:w="511"/>
                </w:tcPr>
                <w:p>
                  <w:pPr>
                    <w:pStyle w:val="null3"/>
                  </w:pPr>
                  <w:r>
                    <w:rPr>
                      <w:rFonts w:ascii="仿宋_GB2312" w:hAnsi="仿宋_GB2312" w:cs="仿宋_GB2312" w:eastAsia="仿宋_GB2312"/>
                    </w:rPr>
                    <w:t>谷物质量指标分析</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（一）多功能自动进样器</w:t>
            </w:r>
          </w:p>
          <w:p>
            <w:pPr>
              <w:pStyle w:val="null3"/>
            </w:pPr>
            <w:r>
              <w:rPr>
                <w:rFonts w:ascii="仿宋_GB2312" w:hAnsi="仿宋_GB2312" w:cs="仿宋_GB2312" w:eastAsia="仿宋_GB2312"/>
              </w:rPr>
              <w:t>1.总体指标</w:t>
            </w:r>
          </w:p>
          <w:p>
            <w:pPr>
              <w:pStyle w:val="null3"/>
            </w:pPr>
            <w:r>
              <w:rPr>
                <w:rFonts w:ascii="仿宋_GB2312" w:hAnsi="仿宋_GB2312" w:cs="仿宋_GB2312" w:eastAsia="仿宋_GB2312"/>
              </w:rPr>
              <w:t>1.1采用伺服马达控制运动单元的运动，主轴长度≥110cm；</w:t>
            </w:r>
          </w:p>
          <w:p>
            <w:pPr>
              <w:pStyle w:val="null3"/>
            </w:pPr>
            <w:r>
              <w:rPr>
                <w:rFonts w:ascii="仿宋_GB2312" w:hAnsi="仿宋_GB2312" w:cs="仿宋_GB2312" w:eastAsia="仿宋_GB2312"/>
              </w:rPr>
              <w:t>▲1.2在同一个平台上可同时实现液体进样、顶空和固相微萃取进样，配置三位进样工具切换支架，配备自动换针功能可实现在三种进样模式自动切换；</w:t>
            </w:r>
          </w:p>
          <w:p>
            <w:pPr>
              <w:pStyle w:val="null3"/>
            </w:pPr>
            <w:r>
              <w:rPr>
                <w:rFonts w:ascii="仿宋_GB2312" w:hAnsi="仿宋_GB2312" w:cs="仿宋_GB2312" w:eastAsia="仿宋_GB2312"/>
              </w:rPr>
              <w:t>1.3搭载内置芯片的智能进样针、智能SPME。具有耗材管理功能，可以读取并显示智能进样针、智能SPME上芯片信息，信息包括耐受温度、使用历史、使用日期以及运行次数等。</w:t>
            </w:r>
          </w:p>
          <w:p>
            <w:pPr>
              <w:pStyle w:val="null3"/>
            </w:pPr>
            <w:r>
              <w:rPr>
                <w:rFonts w:ascii="仿宋_GB2312" w:hAnsi="仿宋_GB2312" w:cs="仿宋_GB2312" w:eastAsia="仿宋_GB2312"/>
              </w:rPr>
              <w:t>2.进样模块</w:t>
            </w:r>
          </w:p>
          <w:p>
            <w:pPr>
              <w:pStyle w:val="null3"/>
            </w:pPr>
            <w:r>
              <w:rPr>
                <w:rFonts w:ascii="仿宋_GB2312" w:hAnsi="仿宋_GB2312" w:cs="仿宋_GB2312" w:eastAsia="仿宋_GB2312"/>
              </w:rPr>
              <w:t>2.1软件上可实现进样量、取样速度、进样速度、进样前/后的停滞时间、进样针进样前/后洗针次数等值的设定；</w:t>
            </w:r>
          </w:p>
          <w:p>
            <w:pPr>
              <w:pStyle w:val="null3"/>
            </w:pPr>
            <w:r>
              <w:rPr>
                <w:rFonts w:ascii="仿宋_GB2312" w:hAnsi="仿宋_GB2312" w:cs="仿宋_GB2312" w:eastAsia="仿宋_GB2312"/>
              </w:rPr>
              <w:t>2.2具有瓶底探测、快速进样（≤100ms）功能；</w:t>
            </w:r>
          </w:p>
          <w:p>
            <w:pPr>
              <w:pStyle w:val="null3"/>
            </w:pPr>
            <w:r>
              <w:rPr>
                <w:rFonts w:ascii="仿宋_GB2312" w:hAnsi="仿宋_GB2312" w:cs="仿宋_GB2312" w:eastAsia="仿宋_GB2312"/>
              </w:rPr>
              <w:t>2.3  1.5/2mL样品瓶容量：≥160位；</w:t>
            </w:r>
          </w:p>
          <w:p>
            <w:pPr>
              <w:pStyle w:val="null3"/>
            </w:pPr>
            <w:r>
              <w:rPr>
                <w:rFonts w:ascii="仿宋_GB2312" w:hAnsi="仿宋_GB2312" w:cs="仿宋_GB2312" w:eastAsia="仿宋_GB2312"/>
              </w:rPr>
              <w:t>2.4液体进样针类型：标配10μL进样针。</w:t>
            </w:r>
          </w:p>
          <w:p>
            <w:pPr>
              <w:pStyle w:val="null3"/>
            </w:pPr>
            <w:r>
              <w:rPr>
                <w:rFonts w:ascii="仿宋_GB2312" w:hAnsi="仿宋_GB2312" w:cs="仿宋_GB2312" w:eastAsia="仿宋_GB2312"/>
              </w:rPr>
              <w:t>2.5配置自动添加内标功能10μL-1ml可选；</w:t>
            </w:r>
          </w:p>
          <w:p>
            <w:pPr>
              <w:pStyle w:val="null3"/>
            </w:pPr>
            <w:r>
              <w:rPr>
                <w:rFonts w:ascii="仿宋_GB2312" w:hAnsi="仿宋_GB2312" w:cs="仿宋_GB2312" w:eastAsia="仿宋_GB2312"/>
              </w:rPr>
              <w:t>2.6 SPME 固相微萃取进样功能，自动化完成样品萃取、进样及进样针老化过程；</w:t>
            </w:r>
          </w:p>
          <w:p>
            <w:pPr>
              <w:pStyle w:val="null3"/>
            </w:pPr>
            <w:r>
              <w:rPr>
                <w:rFonts w:ascii="仿宋_GB2312" w:hAnsi="仿宋_GB2312" w:cs="仿宋_GB2312" w:eastAsia="仿宋_GB2312"/>
              </w:rPr>
              <w:t xml:space="preserve">2.7顶空样品位数：≥40位； </w:t>
            </w:r>
          </w:p>
          <w:p>
            <w:pPr>
              <w:pStyle w:val="null3"/>
            </w:pPr>
            <w:r>
              <w:rPr>
                <w:rFonts w:ascii="仿宋_GB2312" w:hAnsi="仿宋_GB2312" w:cs="仿宋_GB2312" w:eastAsia="仿宋_GB2312"/>
              </w:rPr>
              <w:t>2.8 孵化器为6位，最高加热温度≥200℃；</w:t>
            </w:r>
          </w:p>
          <w:p>
            <w:pPr>
              <w:pStyle w:val="null3"/>
            </w:pPr>
            <w:r>
              <w:rPr>
                <w:rFonts w:ascii="仿宋_GB2312" w:hAnsi="仿宋_GB2312" w:cs="仿宋_GB2312" w:eastAsia="仿宋_GB2312"/>
              </w:rPr>
              <w:t>2.9液体样品瓶容量：2mL样品瓶；</w:t>
            </w:r>
          </w:p>
          <w:p>
            <w:pPr>
              <w:pStyle w:val="null3"/>
            </w:pPr>
            <w:r>
              <w:rPr>
                <w:rFonts w:ascii="仿宋_GB2312" w:hAnsi="仿宋_GB2312" w:cs="仿宋_GB2312" w:eastAsia="仿宋_GB2312"/>
              </w:rPr>
              <w:t>2.10顶空瓶容量：10/20mL样品瓶。</w:t>
            </w:r>
          </w:p>
          <w:p>
            <w:pPr>
              <w:pStyle w:val="null3"/>
            </w:pPr>
            <w:r>
              <w:rPr>
                <w:rFonts w:ascii="仿宋_GB2312" w:hAnsi="仿宋_GB2312" w:cs="仿宋_GB2312" w:eastAsia="仿宋_GB2312"/>
              </w:rPr>
              <w:t>3．软件控制</w:t>
            </w:r>
          </w:p>
          <w:p>
            <w:pPr>
              <w:pStyle w:val="null3"/>
            </w:pPr>
            <w:r>
              <w:rPr>
                <w:rFonts w:ascii="仿宋_GB2312" w:hAnsi="仿宋_GB2312" w:cs="仿宋_GB2312" w:eastAsia="仿宋_GB2312"/>
              </w:rPr>
              <w:t>3.1系统所配置的所有功能只需通过GC/GCMS控制软件控制，主机和自动进样器由相同的软件进行控制。</w:t>
            </w:r>
          </w:p>
          <w:p>
            <w:pPr>
              <w:pStyle w:val="null3"/>
            </w:pPr>
            <w:r>
              <w:rPr>
                <w:rFonts w:ascii="仿宋_GB2312" w:hAnsi="仿宋_GB2312" w:cs="仿宋_GB2312" w:eastAsia="仿宋_GB2312"/>
              </w:rPr>
              <w:t>▲3.2待测样品所有参数在GC/GC MS软件中清晰呈现。</w:t>
            </w:r>
          </w:p>
          <w:p>
            <w:pPr>
              <w:pStyle w:val="null3"/>
            </w:pPr>
            <w:r>
              <w:rPr>
                <w:rFonts w:ascii="仿宋_GB2312" w:hAnsi="仿宋_GB2312" w:cs="仿宋_GB2312" w:eastAsia="仿宋_GB2312"/>
              </w:rPr>
              <w:t>▲3.3 GCMS软件内置顶空进样、液体进样、SPME进样方法文件，可在数据文件中查阅自动进样器参数。</w:t>
            </w:r>
          </w:p>
          <w:p>
            <w:pPr>
              <w:pStyle w:val="null3"/>
            </w:pPr>
            <w:r>
              <w:rPr>
                <w:rFonts w:ascii="仿宋_GB2312" w:hAnsi="仿宋_GB2312" w:cs="仿宋_GB2312" w:eastAsia="仿宋_GB2312"/>
              </w:rPr>
              <w:t>4.配置清单</w:t>
            </w:r>
          </w:p>
          <w:p>
            <w:pPr>
              <w:pStyle w:val="null3"/>
            </w:pPr>
            <w:r>
              <w:rPr>
                <w:rFonts w:ascii="仿宋_GB2312" w:hAnsi="仿宋_GB2312" w:cs="仿宋_GB2312" w:eastAsia="仿宋_GB2312"/>
              </w:rPr>
              <w:t>4.1 三位一体自动进样器主机架及附件标准配置（包含顶空针加热适配器、液体针适配器、固相微萃取进样器、液体进样器、顶空进样器、样品盘架、样品瓶托盘、样品瓶加热适配器、清洗模块等）1套。</w:t>
            </w:r>
          </w:p>
          <w:p>
            <w:pPr>
              <w:pStyle w:val="null3"/>
            </w:pPr>
            <w:r>
              <w:rPr>
                <w:rFonts w:ascii="仿宋_GB2312" w:hAnsi="仿宋_GB2312" w:cs="仿宋_GB2312" w:eastAsia="仿宋_GB2312"/>
              </w:rPr>
              <w:t>4.2 1.5/2ml液体样品瓶（带盖/垫）与内衬管（带支撑网）200支</w:t>
            </w:r>
          </w:p>
          <w:p>
            <w:pPr>
              <w:pStyle w:val="null3"/>
            </w:pPr>
            <w:r>
              <w:rPr>
                <w:rFonts w:ascii="仿宋_GB2312" w:hAnsi="仿宋_GB2312" w:cs="仿宋_GB2312" w:eastAsia="仿宋_GB2312"/>
              </w:rPr>
              <w:t>4.3 20ml透明SPME/顶空瓶（带盖/PTFE垫）200只</w:t>
            </w:r>
          </w:p>
          <w:p>
            <w:pPr>
              <w:pStyle w:val="null3"/>
            </w:pPr>
            <w:r>
              <w:rPr>
                <w:rFonts w:ascii="仿宋_GB2312" w:hAnsi="仿宋_GB2312" w:cs="仿宋_GB2312" w:eastAsia="仿宋_GB2312"/>
              </w:rPr>
              <w:t>4.4微萃取头老化装置1套</w:t>
            </w:r>
          </w:p>
          <w:p>
            <w:pPr>
              <w:pStyle w:val="null3"/>
            </w:pPr>
            <w:r>
              <w:rPr>
                <w:rFonts w:ascii="仿宋_GB2312" w:hAnsi="仿宋_GB2312" w:cs="仿宋_GB2312" w:eastAsia="仿宋_GB2312"/>
              </w:rPr>
              <w:t>4.5微萃取专用衬管2只</w:t>
            </w:r>
          </w:p>
          <w:p>
            <w:pPr>
              <w:pStyle w:val="null3"/>
            </w:pPr>
            <w:r>
              <w:rPr>
                <w:rFonts w:ascii="仿宋_GB2312" w:hAnsi="仿宋_GB2312" w:cs="仿宋_GB2312" w:eastAsia="仿宋_GB2312"/>
              </w:rPr>
              <w:t>4.6三合一萃取头2只</w:t>
            </w:r>
          </w:p>
          <w:p>
            <w:pPr>
              <w:pStyle w:val="null3"/>
            </w:pPr>
            <w:r>
              <w:rPr>
                <w:rFonts w:ascii="仿宋_GB2312" w:hAnsi="仿宋_GB2312" w:cs="仿宋_GB2312" w:eastAsia="仿宋_GB2312"/>
              </w:rPr>
              <w:t>4.7 DVB/CAR/PDMS固相微萃取自动进样针1支</w:t>
            </w:r>
          </w:p>
          <w:p>
            <w:pPr>
              <w:pStyle w:val="null3"/>
            </w:pPr>
            <w:r>
              <w:rPr>
                <w:rFonts w:ascii="仿宋_GB2312" w:hAnsi="仿宋_GB2312" w:cs="仿宋_GB2312" w:eastAsia="仿宋_GB2312"/>
              </w:rPr>
              <w:t>4.8顶空进样针1支</w:t>
            </w:r>
          </w:p>
          <w:p>
            <w:pPr>
              <w:pStyle w:val="null3"/>
            </w:pPr>
            <w:r>
              <w:rPr>
                <w:rFonts w:ascii="仿宋_GB2312" w:hAnsi="仿宋_GB2312" w:cs="仿宋_GB2312" w:eastAsia="仿宋_GB2312"/>
              </w:rPr>
              <w:t>（二）离心管振荡器</w:t>
            </w:r>
          </w:p>
          <w:p>
            <w:pPr>
              <w:pStyle w:val="null3"/>
            </w:pPr>
            <w:r>
              <w:rPr>
                <w:rFonts w:ascii="仿宋_GB2312" w:hAnsi="仿宋_GB2312" w:cs="仿宋_GB2312" w:eastAsia="仿宋_GB2312"/>
              </w:rPr>
              <w:t>1.振荡方式：旋回</w:t>
            </w:r>
          </w:p>
          <w:p>
            <w:pPr>
              <w:pStyle w:val="null3"/>
            </w:pPr>
            <w:r>
              <w:rPr>
                <w:rFonts w:ascii="仿宋_GB2312" w:hAnsi="仿宋_GB2312" w:cs="仿宋_GB2312" w:eastAsia="仿宋_GB2312"/>
              </w:rPr>
              <w:t>2.振荡速度：</w:t>
            </w:r>
          </w:p>
          <w:p>
            <w:pPr>
              <w:pStyle w:val="null3"/>
            </w:pPr>
            <w:r>
              <w:rPr>
                <w:rFonts w:ascii="仿宋_GB2312" w:hAnsi="仿宋_GB2312" w:cs="仿宋_GB2312" w:eastAsia="仿宋_GB2312"/>
              </w:rPr>
              <w:t>300~1500rpm装50ml离心管时</w:t>
            </w:r>
          </w:p>
          <w:p>
            <w:pPr>
              <w:pStyle w:val="null3"/>
            </w:pPr>
            <w:r>
              <w:rPr>
                <w:rFonts w:ascii="仿宋_GB2312" w:hAnsi="仿宋_GB2312" w:cs="仿宋_GB2312" w:eastAsia="仿宋_GB2312"/>
              </w:rPr>
              <w:t>300~1800rpm装15ml离心管时</w:t>
            </w:r>
          </w:p>
          <w:p>
            <w:pPr>
              <w:pStyle w:val="null3"/>
            </w:pPr>
            <w:r>
              <w:rPr>
                <w:rFonts w:ascii="仿宋_GB2312" w:hAnsi="仿宋_GB2312" w:cs="仿宋_GB2312" w:eastAsia="仿宋_GB2312"/>
              </w:rPr>
              <w:t>300~1800rpm装微量管时</w:t>
            </w:r>
          </w:p>
          <w:p>
            <w:pPr>
              <w:pStyle w:val="null3"/>
            </w:pPr>
            <w:r>
              <w:rPr>
                <w:rFonts w:ascii="仿宋_GB2312" w:hAnsi="仿宋_GB2312" w:cs="仿宋_GB2312" w:eastAsia="仿宋_GB2312"/>
              </w:rPr>
              <w:t>300~1200rpm装配微量盘架台时</w:t>
            </w:r>
          </w:p>
          <w:p>
            <w:pPr>
              <w:pStyle w:val="null3"/>
            </w:pPr>
            <w:r>
              <w:rPr>
                <w:rFonts w:ascii="仿宋_GB2312" w:hAnsi="仿宋_GB2312" w:cs="仿宋_GB2312" w:eastAsia="仿宋_GB2312"/>
              </w:rPr>
              <w:t>300~2500rpm装配漩涡振荡台时</w:t>
            </w:r>
          </w:p>
          <w:p>
            <w:pPr>
              <w:pStyle w:val="null3"/>
            </w:pPr>
            <w:r>
              <w:rPr>
                <w:rFonts w:ascii="仿宋_GB2312" w:hAnsi="仿宋_GB2312" w:cs="仿宋_GB2312" w:eastAsia="仿宋_GB2312"/>
              </w:rPr>
              <w:t>300~1800rpm装配酶标板架台时</w:t>
            </w:r>
          </w:p>
          <w:p>
            <w:pPr>
              <w:pStyle w:val="null3"/>
            </w:pPr>
            <w:r>
              <w:rPr>
                <w:rFonts w:ascii="仿宋_GB2312" w:hAnsi="仿宋_GB2312" w:cs="仿宋_GB2312" w:eastAsia="仿宋_GB2312"/>
              </w:rPr>
              <w:t>3.回转振幅：约3mm</w:t>
            </w:r>
          </w:p>
          <w:p>
            <w:pPr>
              <w:pStyle w:val="null3"/>
            </w:pPr>
            <w:r>
              <w:rPr>
                <w:rFonts w:ascii="仿宋_GB2312" w:hAnsi="仿宋_GB2312" w:cs="仿宋_GB2312" w:eastAsia="仿宋_GB2312"/>
              </w:rPr>
              <w:t>4.振荡速度设定：容量设定</w:t>
            </w:r>
          </w:p>
          <w:p>
            <w:pPr>
              <w:pStyle w:val="null3"/>
            </w:pPr>
            <w:r>
              <w:rPr>
                <w:rFonts w:ascii="仿宋_GB2312" w:hAnsi="仿宋_GB2312" w:cs="仿宋_GB2312" w:eastAsia="仿宋_GB2312"/>
              </w:rPr>
              <w:t>5.安全机能：马达过载保护、保险丝</w:t>
            </w:r>
          </w:p>
          <w:p>
            <w:pPr>
              <w:pStyle w:val="null3"/>
            </w:pPr>
            <w:r>
              <w:rPr>
                <w:rFonts w:ascii="仿宋_GB2312" w:hAnsi="仿宋_GB2312" w:cs="仿宋_GB2312" w:eastAsia="仿宋_GB2312"/>
              </w:rPr>
              <w:t>6.附属机能：可定时30分钟</w:t>
            </w:r>
          </w:p>
          <w:p>
            <w:pPr>
              <w:pStyle w:val="null3"/>
            </w:pPr>
            <w:r>
              <w:rPr>
                <w:rFonts w:ascii="仿宋_GB2312" w:hAnsi="仿宋_GB2312" w:cs="仿宋_GB2312" w:eastAsia="仿宋_GB2312"/>
              </w:rPr>
              <w:t>7.马达：DC无电刷马达</w:t>
            </w:r>
          </w:p>
          <w:p>
            <w:pPr>
              <w:pStyle w:val="null3"/>
            </w:pPr>
            <w:r>
              <w:rPr>
                <w:rFonts w:ascii="仿宋_GB2312" w:hAnsi="仿宋_GB2312" w:cs="仿宋_GB2312" w:eastAsia="仿宋_GB2312"/>
              </w:rPr>
              <w:t>8.适用容器：</w:t>
            </w:r>
          </w:p>
          <w:p>
            <w:pPr>
              <w:pStyle w:val="null3"/>
            </w:pPr>
            <w:r>
              <w:rPr>
                <w:rFonts w:ascii="仿宋_GB2312" w:hAnsi="仿宋_GB2312" w:cs="仿宋_GB2312" w:eastAsia="仿宋_GB2312"/>
              </w:rPr>
              <w:t xml:space="preserve">0.5ml微量管×24只   </w:t>
            </w:r>
          </w:p>
          <w:p>
            <w:pPr>
              <w:pStyle w:val="null3"/>
            </w:pPr>
            <w:r>
              <w:rPr>
                <w:rFonts w:ascii="仿宋_GB2312" w:hAnsi="仿宋_GB2312" w:cs="仿宋_GB2312" w:eastAsia="仿宋_GB2312"/>
              </w:rPr>
              <w:t xml:space="preserve">1.5ml、2ml试管×24只   </w:t>
            </w:r>
          </w:p>
          <w:p>
            <w:pPr>
              <w:pStyle w:val="null3"/>
            </w:pPr>
            <w:r>
              <w:rPr>
                <w:rFonts w:ascii="仿宋_GB2312" w:hAnsi="仿宋_GB2312" w:cs="仿宋_GB2312" w:eastAsia="仿宋_GB2312"/>
              </w:rPr>
              <w:t xml:space="preserve">15ml试管×12只    </w:t>
            </w:r>
          </w:p>
          <w:p>
            <w:pPr>
              <w:pStyle w:val="null3"/>
            </w:pPr>
            <w:r>
              <w:rPr>
                <w:rFonts w:ascii="仿宋_GB2312" w:hAnsi="仿宋_GB2312" w:cs="仿宋_GB2312" w:eastAsia="仿宋_GB2312"/>
              </w:rPr>
              <w:t xml:space="preserve">50ml试管×6只    </w:t>
            </w:r>
          </w:p>
          <w:p>
            <w:pPr>
              <w:pStyle w:val="null3"/>
            </w:pPr>
            <w:r>
              <w:rPr>
                <w:rFonts w:ascii="仿宋_GB2312" w:hAnsi="仿宋_GB2312" w:cs="仿宋_GB2312" w:eastAsia="仿宋_GB2312"/>
              </w:rPr>
              <w:t xml:space="preserve">微量盘架台2块  </w:t>
            </w:r>
          </w:p>
          <w:p>
            <w:pPr>
              <w:pStyle w:val="null3"/>
            </w:pPr>
            <w:r>
              <w:rPr>
                <w:rFonts w:ascii="仿宋_GB2312" w:hAnsi="仿宋_GB2312" w:cs="仿宋_GB2312" w:eastAsia="仿宋_GB2312"/>
              </w:rPr>
              <w:t>漩涡振荡台一个</w:t>
            </w:r>
          </w:p>
          <w:p>
            <w:pPr>
              <w:pStyle w:val="null3"/>
            </w:pPr>
            <w:r>
              <w:rPr>
                <w:rFonts w:ascii="仿宋_GB2312" w:hAnsi="仿宋_GB2312" w:cs="仿宋_GB2312" w:eastAsia="仿宋_GB2312"/>
              </w:rPr>
              <w:t>酶标板架台一个</w:t>
            </w:r>
          </w:p>
          <w:p>
            <w:pPr>
              <w:pStyle w:val="null3"/>
            </w:pPr>
            <w:r>
              <w:rPr>
                <w:rFonts w:ascii="仿宋_GB2312" w:hAnsi="仿宋_GB2312" w:cs="仿宋_GB2312" w:eastAsia="仿宋_GB2312"/>
              </w:rPr>
              <w:t>9.振荡台：CM-R50、CM-R15、CM-RD、CM-RP、CM-R1.5、CM-R0.5、CM-RV</w:t>
            </w:r>
          </w:p>
          <w:p>
            <w:pPr>
              <w:pStyle w:val="null3"/>
            </w:pPr>
            <w:r>
              <w:rPr>
                <w:rFonts w:ascii="仿宋_GB2312" w:hAnsi="仿宋_GB2312" w:cs="仿宋_GB2312" w:eastAsia="仿宋_GB2312"/>
              </w:rPr>
              <w:t>10.振荡台载重量：约1kg</w:t>
            </w:r>
          </w:p>
          <w:p>
            <w:pPr>
              <w:pStyle w:val="null3"/>
            </w:pPr>
            <w:r>
              <w:rPr>
                <w:rFonts w:ascii="仿宋_GB2312" w:hAnsi="仿宋_GB2312" w:cs="仿宋_GB2312" w:eastAsia="仿宋_GB2312"/>
              </w:rPr>
              <w:t>（三）全自动流动注射分析仪</w:t>
            </w:r>
          </w:p>
          <w:p>
            <w:pPr>
              <w:pStyle w:val="null3"/>
            </w:pPr>
            <w:r>
              <w:rPr>
                <w:rFonts w:ascii="仿宋_GB2312" w:hAnsi="仿宋_GB2312" w:cs="仿宋_GB2312" w:eastAsia="仿宋_GB2312"/>
              </w:rPr>
              <w:t>1.应用：用于测定水、土壤、食品等样品中总/氰化物、挥发酚、阴离子表面活性剂、氨氮、总磷、总氮、六价铬、硫化物、正磷酸盐等多种成分。</w:t>
            </w:r>
          </w:p>
          <w:p>
            <w:pPr>
              <w:pStyle w:val="null3"/>
            </w:pPr>
            <w:r>
              <w:rPr>
                <w:rFonts w:ascii="仿宋_GB2312" w:hAnsi="仿宋_GB2312" w:cs="仿宋_GB2312" w:eastAsia="仿宋_GB2312"/>
              </w:rPr>
              <w:t>2.仪器组成</w:t>
            </w:r>
          </w:p>
          <w:p>
            <w:pPr>
              <w:pStyle w:val="null3"/>
            </w:pPr>
            <w:r>
              <w:rPr>
                <w:rFonts w:ascii="仿宋_GB2312" w:hAnsi="仿宋_GB2312" w:cs="仿宋_GB2312" w:eastAsia="仿宋_GB2312"/>
              </w:rPr>
              <w:t>2.1所有进样器和分析主机完全独立，有各自所属的数据通讯接口、电源接口等，可以随时互换互为备份；电源线接口不设在上面板，避免漏液发生危险。进样器不内置在主机内，避免故障后影响主机使用。</w:t>
            </w:r>
          </w:p>
          <w:p>
            <w:pPr>
              <w:pStyle w:val="null3"/>
            </w:pPr>
            <w:r>
              <w:rPr>
                <w:rFonts w:ascii="仿宋_GB2312" w:hAnsi="仿宋_GB2312" w:cs="仿宋_GB2312" w:eastAsia="仿宋_GB2312"/>
              </w:rPr>
              <w:t>2.2仪器有半透明材料一体成型的上盖，具备防紫外线功能。用≥2套铰链连接，能遮盖包含蠕动泵在内的外露元件，提供整体防护。非单独放置或多个部分组合在一起。</w:t>
            </w:r>
          </w:p>
          <w:p>
            <w:pPr>
              <w:pStyle w:val="null3"/>
            </w:pPr>
            <w:r>
              <w:rPr>
                <w:rFonts w:ascii="仿宋_GB2312" w:hAnsi="仿宋_GB2312" w:cs="仿宋_GB2312" w:eastAsia="仿宋_GB2312"/>
              </w:rPr>
              <w:t>2.3仪器具有自动清除试剂及样品中残留气体的脱气装置，试剂及样品使用前无需任何脱气及超声处理，直接进样进行检测。</w:t>
            </w:r>
          </w:p>
          <w:p>
            <w:pPr>
              <w:pStyle w:val="null3"/>
            </w:pPr>
            <w:r>
              <w:rPr>
                <w:rFonts w:ascii="仿宋_GB2312" w:hAnsi="仿宋_GB2312" w:cs="仿宋_GB2312" w:eastAsia="仿宋_GB2312"/>
              </w:rPr>
              <w:t>2.4可选配外置预蒸馏系统，主要针对复杂基质水体，如污水深井水等样品，解决样品中碱度、氨基类等干扰物对检测中产生的干扰问题。为独立外置设备，配有独立的加热、蒸馏、冷凝装置，不内置在通道内部，不与通道中的蒸馏和冷凝装置共用，LCD自动控温，控温精度0-200℃可调。外置前处理装置采用油浴方式加热，油浴深度≥11cm。</w:t>
            </w:r>
          </w:p>
          <w:p>
            <w:pPr>
              <w:pStyle w:val="null3"/>
            </w:pPr>
            <w:r>
              <w:rPr>
                <w:rFonts w:ascii="仿宋_GB2312" w:hAnsi="仿宋_GB2312" w:cs="仿宋_GB2312" w:eastAsia="仿宋_GB2312"/>
              </w:rPr>
              <w:t>2.5自动进样器</w:t>
            </w:r>
          </w:p>
          <w:p>
            <w:pPr>
              <w:pStyle w:val="null3"/>
            </w:pPr>
            <w:r>
              <w:rPr>
                <w:rFonts w:ascii="仿宋_GB2312" w:hAnsi="仿宋_GB2312" w:cs="仿宋_GB2312" w:eastAsia="仿宋_GB2312"/>
              </w:rPr>
              <w:t>2.5.1进样器具有能与电脑直接连接的数据接口及独立电源接口、电源开关键，含RS-232、LAN、USB、PS/2接口，有IP重置按钮等。</w:t>
            </w:r>
          </w:p>
          <w:p>
            <w:pPr>
              <w:pStyle w:val="null3"/>
            </w:pPr>
            <w:r>
              <w:rPr>
                <w:rFonts w:ascii="仿宋_GB2312" w:hAnsi="仿宋_GB2312" w:cs="仿宋_GB2312" w:eastAsia="仿宋_GB2312"/>
              </w:rPr>
              <w:t>2.5.2进样针≥2个，支持双针进样。配置大容积载流槽，容积≥400ml，具有清洗、载流、防溢等功能，能稀释污染物浓度。不使用活水冲洗的方式，避免排水堵塞后溢水发生危险。有专用50ml样品管的样品位。</w:t>
            </w:r>
          </w:p>
          <w:p>
            <w:pPr>
              <w:pStyle w:val="null3"/>
            </w:pPr>
            <w:r>
              <w:rPr>
                <w:rFonts w:ascii="仿宋_GB2312" w:hAnsi="仿宋_GB2312" w:cs="仿宋_GB2312" w:eastAsia="仿宋_GB2312"/>
              </w:rPr>
              <w:t>2.5.3极坐标样品盘有≥210样品位（不含载流槽位），有盘位自动识别装置，具有多种规格样品盘可切换功能，不使用结构复杂且易故障的三维坐标进样器。</w:t>
            </w:r>
          </w:p>
          <w:p>
            <w:pPr>
              <w:pStyle w:val="null3"/>
            </w:pPr>
            <w:r>
              <w:rPr>
                <w:rFonts w:ascii="仿宋_GB2312" w:hAnsi="仿宋_GB2312" w:cs="仿宋_GB2312" w:eastAsia="仿宋_GB2312"/>
              </w:rPr>
              <w:t>2.5.4具备独立进样针扎偏保护装置（当进样针扎到样品管以外的地方，能够自动弹起并报警）及进样针自动清洗等功能。</w:t>
            </w:r>
          </w:p>
          <w:p>
            <w:pPr>
              <w:pStyle w:val="null3"/>
            </w:pPr>
            <w:r>
              <w:rPr>
                <w:rFonts w:ascii="仿宋_GB2312" w:hAnsi="仿宋_GB2312" w:cs="仿宋_GB2312" w:eastAsia="仿宋_GB2312"/>
              </w:rPr>
              <w:t>2.5.5进样器含内置蠕动泵结构，具有自动补液功能，可无人值守检测。</w:t>
            </w:r>
          </w:p>
          <w:p>
            <w:pPr>
              <w:pStyle w:val="null3"/>
            </w:pPr>
            <w:r>
              <w:rPr>
                <w:rFonts w:ascii="仿宋_GB2312" w:hAnsi="仿宋_GB2312" w:cs="仿宋_GB2312" w:eastAsia="仿宋_GB2312"/>
              </w:rPr>
              <w:t>▲2.5.6进样器内置比例阀，有样品、稀释液、出液口三个接口，实现在线自动稀释功能。稀释器为外露设计，不内置在主机内，避免漏液腐蚀。自动配置标准曲线（r＞0.999），单次稀释范围1-100倍。</w:t>
            </w:r>
          </w:p>
          <w:p>
            <w:pPr>
              <w:pStyle w:val="null3"/>
            </w:pPr>
            <w:r>
              <w:rPr>
                <w:rFonts w:ascii="仿宋_GB2312" w:hAnsi="仿宋_GB2312" w:cs="仿宋_GB2312" w:eastAsia="仿宋_GB2312"/>
              </w:rPr>
              <w:t>2.5.7整机尺寸（mm）：为了方便仪器摆放及进行应急检测时实验操作，可车载使用，仪器整机长度不超过540mm。</w:t>
            </w:r>
          </w:p>
          <w:p>
            <w:pPr>
              <w:pStyle w:val="null3"/>
            </w:pPr>
            <w:r>
              <w:rPr>
                <w:rFonts w:ascii="仿宋_GB2312" w:hAnsi="仿宋_GB2312" w:cs="仿宋_GB2312" w:eastAsia="仿宋_GB2312"/>
              </w:rPr>
              <w:t>3.工作环境要求</w:t>
            </w:r>
          </w:p>
          <w:p>
            <w:pPr>
              <w:pStyle w:val="null3"/>
            </w:pPr>
            <w:r>
              <w:rPr>
                <w:rFonts w:ascii="仿宋_GB2312" w:hAnsi="仿宋_GB2312" w:cs="仿宋_GB2312" w:eastAsia="仿宋_GB2312"/>
              </w:rPr>
              <w:t>3.1电源供给：220V，50HZ；</w:t>
            </w:r>
          </w:p>
          <w:p>
            <w:pPr>
              <w:pStyle w:val="null3"/>
            </w:pPr>
            <w:r>
              <w:rPr>
                <w:rFonts w:ascii="仿宋_GB2312" w:hAnsi="仿宋_GB2312" w:cs="仿宋_GB2312" w:eastAsia="仿宋_GB2312"/>
              </w:rPr>
              <w:t>3.2相对湿度＜85%RH，无凝结。</w:t>
            </w:r>
          </w:p>
          <w:p>
            <w:pPr>
              <w:pStyle w:val="null3"/>
            </w:pPr>
            <w:r>
              <w:rPr>
                <w:rFonts w:ascii="仿宋_GB2312" w:hAnsi="仿宋_GB2312" w:cs="仿宋_GB2312" w:eastAsia="仿宋_GB2312"/>
              </w:rPr>
              <w:t>4.检测模块的内置式前处理装置要求</w:t>
            </w:r>
          </w:p>
          <w:p>
            <w:pPr>
              <w:pStyle w:val="null3"/>
            </w:pPr>
            <w:r>
              <w:rPr>
                <w:rFonts w:ascii="仿宋_GB2312" w:hAnsi="仿宋_GB2312" w:cs="仿宋_GB2312" w:eastAsia="仿宋_GB2312"/>
              </w:rPr>
              <w:t>4.1根据方法需要，配套内置在线电加热、电冷凝、萃取、镉柱还原等前处理模块。</w:t>
            </w:r>
          </w:p>
          <w:p>
            <w:pPr>
              <w:pStyle w:val="null3"/>
            </w:pPr>
            <w:r>
              <w:rPr>
                <w:rFonts w:ascii="仿宋_GB2312" w:hAnsi="仿宋_GB2312" w:cs="仿宋_GB2312" w:eastAsia="仿宋_GB2312"/>
              </w:rPr>
              <w:t>4.2具有恒温流路系统，保证流路的温度维持恒定，同时保证样品及试剂反应更充分，在低温环境下也可正常工作并达到检测性能。</w:t>
            </w:r>
          </w:p>
          <w:p>
            <w:pPr>
              <w:pStyle w:val="null3"/>
            </w:pPr>
            <w:r>
              <w:rPr>
                <w:rFonts w:ascii="仿宋_GB2312" w:hAnsi="仿宋_GB2312" w:cs="仿宋_GB2312" w:eastAsia="仿宋_GB2312"/>
              </w:rPr>
              <w:t>5.分析模块指标要求</w:t>
            </w:r>
          </w:p>
          <w:p>
            <w:pPr>
              <w:pStyle w:val="null3"/>
            </w:pPr>
            <w:r>
              <w:rPr>
                <w:rFonts w:ascii="仿宋_GB2312" w:hAnsi="仿宋_GB2312" w:cs="仿宋_GB2312" w:eastAsia="仿宋_GB2312"/>
              </w:rPr>
              <w:t>5.1 分析项目：氰化物-酒类</w:t>
            </w:r>
          </w:p>
          <w:p>
            <w:pPr>
              <w:pStyle w:val="null3"/>
            </w:pPr>
            <w:r>
              <w:rPr>
                <w:rFonts w:ascii="仿宋_GB2312" w:hAnsi="仿宋_GB2312" w:cs="仿宋_GB2312" w:eastAsia="仿宋_GB2312"/>
              </w:rPr>
              <w:t>（含蠕动泵、六通阀、水平流路面板，倾斜安装流通池、双光束检测器、在线加热装置、在线消解装置）</w:t>
            </w:r>
          </w:p>
          <w:p>
            <w:pPr>
              <w:pStyle w:val="null3"/>
            </w:pPr>
            <w:r>
              <w:rPr>
                <w:rFonts w:ascii="仿宋_GB2312" w:hAnsi="仿宋_GB2312" w:cs="仿宋_GB2312" w:eastAsia="仿宋_GB2312"/>
              </w:rPr>
              <w:t>方法原理：在线蒸馏异烟酸-巴比妥酸光度法</w:t>
            </w:r>
          </w:p>
          <w:p>
            <w:pPr>
              <w:pStyle w:val="null3"/>
            </w:pPr>
            <w:r>
              <w:rPr>
                <w:rFonts w:ascii="仿宋_GB2312" w:hAnsi="仿宋_GB2312" w:cs="仿宋_GB2312" w:eastAsia="仿宋_GB2312"/>
              </w:rPr>
              <w:t>线性范围：0.001 -0.2mg/L</w:t>
            </w:r>
          </w:p>
          <w:p>
            <w:pPr>
              <w:pStyle w:val="null3"/>
            </w:pPr>
            <w:r>
              <w:rPr>
                <w:rFonts w:ascii="仿宋_GB2312" w:hAnsi="仿宋_GB2312" w:cs="仿宋_GB2312" w:eastAsia="仿宋_GB2312"/>
              </w:rPr>
              <w:t>MDL: &lt; 0.0015 mg/L</w:t>
            </w:r>
          </w:p>
          <w:p>
            <w:pPr>
              <w:pStyle w:val="null3"/>
            </w:pPr>
            <w:r>
              <w:rPr>
                <w:rFonts w:ascii="仿宋_GB2312" w:hAnsi="仿宋_GB2312" w:cs="仿宋_GB2312" w:eastAsia="仿宋_GB2312"/>
              </w:rPr>
              <w:t>样品分析频率：≥20样/小时</w:t>
            </w:r>
          </w:p>
          <w:p>
            <w:pPr>
              <w:pStyle w:val="null3"/>
            </w:pPr>
            <w:r>
              <w:rPr>
                <w:rFonts w:ascii="仿宋_GB2312" w:hAnsi="仿宋_GB2312" w:cs="仿宋_GB2312" w:eastAsia="仿宋_GB2312"/>
              </w:rPr>
              <w:t>精密度：≤ 1%</w:t>
            </w:r>
          </w:p>
          <w:p>
            <w:pPr>
              <w:pStyle w:val="null3"/>
            </w:pPr>
            <w:r>
              <w:rPr>
                <w:rFonts w:ascii="仿宋_GB2312" w:hAnsi="仿宋_GB2312" w:cs="仿宋_GB2312" w:eastAsia="仿宋_GB2312"/>
              </w:rPr>
              <w:t>5.2 分析项目：氰化物-饮用水</w:t>
            </w:r>
          </w:p>
          <w:p>
            <w:pPr>
              <w:pStyle w:val="null3"/>
            </w:pPr>
            <w:r>
              <w:rPr>
                <w:rFonts w:ascii="仿宋_GB2312" w:hAnsi="仿宋_GB2312" w:cs="仿宋_GB2312" w:eastAsia="仿宋_GB2312"/>
              </w:rPr>
              <w:t>（含蠕动泵、六通阀、水平流路面板，倾斜安装流通池、双光束检测器、在线加热装置、在线消解装置）</w:t>
            </w:r>
          </w:p>
          <w:p>
            <w:pPr>
              <w:pStyle w:val="null3"/>
            </w:pPr>
            <w:r>
              <w:rPr>
                <w:rFonts w:ascii="仿宋_GB2312" w:hAnsi="仿宋_GB2312" w:cs="仿宋_GB2312" w:eastAsia="仿宋_GB2312"/>
              </w:rPr>
              <w:t>方法原理：在线蒸馏异烟酸-巴比妥酸光度法</w:t>
            </w:r>
          </w:p>
          <w:p>
            <w:pPr>
              <w:pStyle w:val="null3"/>
            </w:pPr>
            <w:r>
              <w:rPr>
                <w:rFonts w:ascii="仿宋_GB2312" w:hAnsi="仿宋_GB2312" w:cs="仿宋_GB2312" w:eastAsia="仿宋_GB2312"/>
              </w:rPr>
              <w:t>线性范围：0.001 -0.3mg/L （最高10.0mg/L 分段测量）</w:t>
            </w:r>
          </w:p>
          <w:p>
            <w:pPr>
              <w:pStyle w:val="null3"/>
            </w:pPr>
            <w:r>
              <w:rPr>
                <w:rFonts w:ascii="仿宋_GB2312" w:hAnsi="仿宋_GB2312" w:cs="仿宋_GB2312" w:eastAsia="仿宋_GB2312"/>
              </w:rPr>
              <w:t>MDL：氰化物 &lt; 0.0002mg/L</w:t>
            </w:r>
          </w:p>
          <w:p>
            <w:pPr>
              <w:pStyle w:val="null3"/>
            </w:pPr>
            <w:r>
              <w:rPr>
                <w:rFonts w:ascii="仿宋_GB2312" w:hAnsi="仿宋_GB2312" w:cs="仿宋_GB2312" w:eastAsia="仿宋_GB2312"/>
              </w:rPr>
              <w:t>样品分析频率：≥20样/小时</w:t>
            </w:r>
          </w:p>
          <w:p>
            <w:pPr>
              <w:pStyle w:val="null3"/>
            </w:pPr>
            <w:r>
              <w:rPr>
                <w:rFonts w:ascii="仿宋_GB2312" w:hAnsi="仿宋_GB2312" w:cs="仿宋_GB2312" w:eastAsia="仿宋_GB2312"/>
              </w:rPr>
              <w:t>精密度：≤ 1%</w:t>
            </w:r>
          </w:p>
          <w:p>
            <w:pPr>
              <w:pStyle w:val="null3"/>
            </w:pPr>
            <w:r>
              <w:rPr>
                <w:rFonts w:ascii="仿宋_GB2312" w:hAnsi="仿宋_GB2312" w:cs="仿宋_GB2312" w:eastAsia="仿宋_GB2312"/>
              </w:rPr>
              <w:t>5.3分析项目：挥发酚</w:t>
            </w:r>
          </w:p>
          <w:p>
            <w:pPr>
              <w:pStyle w:val="null3"/>
            </w:pPr>
            <w:r>
              <w:rPr>
                <w:rFonts w:ascii="仿宋_GB2312" w:hAnsi="仿宋_GB2312" w:cs="仿宋_GB2312" w:eastAsia="仿宋_GB2312"/>
              </w:rPr>
              <w:t>方法原理：在线蒸馏4-氨基安替比林光度法</w:t>
            </w:r>
          </w:p>
          <w:p>
            <w:pPr>
              <w:pStyle w:val="null3"/>
            </w:pPr>
            <w:r>
              <w:rPr>
                <w:rFonts w:ascii="仿宋_GB2312" w:hAnsi="仿宋_GB2312" w:cs="仿宋_GB2312" w:eastAsia="仿宋_GB2312"/>
              </w:rPr>
              <w:t>主机组件：膜分离在线蒸馏装置，内置式电子冷凝装置，水平流路面板，倾斜安装流通池</w:t>
            </w:r>
          </w:p>
          <w:p>
            <w:pPr>
              <w:pStyle w:val="null3"/>
            </w:pPr>
            <w:r>
              <w:rPr>
                <w:rFonts w:ascii="仿宋_GB2312" w:hAnsi="仿宋_GB2312" w:cs="仿宋_GB2312" w:eastAsia="仿宋_GB2312"/>
              </w:rPr>
              <w:t>线性范围：0.001 -0.3mg/L  （最高5.0mg/L 应分段测量）</w:t>
            </w:r>
          </w:p>
          <w:p>
            <w:pPr>
              <w:pStyle w:val="null3"/>
            </w:pPr>
            <w:r>
              <w:rPr>
                <w:rFonts w:ascii="仿宋_GB2312" w:hAnsi="仿宋_GB2312" w:cs="仿宋_GB2312" w:eastAsia="仿宋_GB2312"/>
              </w:rPr>
              <w:t>MDL: &lt; 0.0003 mg/L</w:t>
            </w:r>
          </w:p>
          <w:p>
            <w:pPr>
              <w:pStyle w:val="null3"/>
            </w:pPr>
            <w:r>
              <w:rPr>
                <w:rFonts w:ascii="仿宋_GB2312" w:hAnsi="仿宋_GB2312" w:cs="仿宋_GB2312" w:eastAsia="仿宋_GB2312"/>
              </w:rPr>
              <w:t>样品分析频率：≥20样/小时</w:t>
            </w:r>
          </w:p>
          <w:p>
            <w:pPr>
              <w:pStyle w:val="null3"/>
            </w:pPr>
            <w:r>
              <w:rPr>
                <w:rFonts w:ascii="仿宋_GB2312" w:hAnsi="仿宋_GB2312" w:cs="仿宋_GB2312" w:eastAsia="仿宋_GB2312"/>
              </w:rPr>
              <w:t>精密度：≤ 1%</w:t>
            </w:r>
          </w:p>
          <w:p>
            <w:pPr>
              <w:pStyle w:val="null3"/>
            </w:pPr>
            <w:r>
              <w:rPr>
                <w:rFonts w:ascii="仿宋_GB2312" w:hAnsi="仿宋_GB2312" w:cs="仿宋_GB2312" w:eastAsia="仿宋_GB2312"/>
              </w:rPr>
              <w:t>5.4分析项目：直链淀粉</w:t>
            </w:r>
          </w:p>
          <w:p>
            <w:pPr>
              <w:pStyle w:val="null3"/>
            </w:pPr>
            <w:r>
              <w:rPr>
                <w:rFonts w:ascii="仿宋_GB2312" w:hAnsi="仿宋_GB2312" w:cs="仿宋_GB2312" w:eastAsia="仿宋_GB2312"/>
              </w:rPr>
              <w:t>方法原理：碘试剂光度法</w:t>
            </w:r>
          </w:p>
          <w:p>
            <w:pPr>
              <w:pStyle w:val="null3"/>
            </w:pPr>
            <w:r>
              <w:rPr>
                <w:rFonts w:ascii="仿宋_GB2312" w:hAnsi="仿宋_GB2312" w:cs="仿宋_GB2312" w:eastAsia="仿宋_GB2312"/>
              </w:rPr>
              <w:t>主机组件：水平流路面板，倾斜安装流通池</w:t>
            </w:r>
          </w:p>
          <w:p>
            <w:pPr>
              <w:pStyle w:val="null3"/>
            </w:pPr>
            <w:r>
              <w:rPr>
                <w:rFonts w:ascii="仿宋_GB2312" w:hAnsi="仿宋_GB2312" w:cs="仿宋_GB2312" w:eastAsia="仿宋_GB2312"/>
              </w:rPr>
              <w:t>检测范围：20%-40%</w:t>
            </w:r>
          </w:p>
          <w:p>
            <w:pPr>
              <w:pStyle w:val="null3"/>
            </w:pPr>
            <w:r>
              <w:rPr>
                <w:rFonts w:ascii="仿宋_GB2312" w:hAnsi="仿宋_GB2312" w:cs="仿宋_GB2312" w:eastAsia="仿宋_GB2312"/>
              </w:rPr>
              <w:t>MDL: &lt;1%</w:t>
            </w:r>
          </w:p>
          <w:p>
            <w:pPr>
              <w:pStyle w:val="null3"/>
            </w:pPr>
            <w:r>
              <w:rPr>
                <w:rFonts w:ascii="仿宋_GB2312" w:hAnsi="仿宋_GB2312" w:cs="仿宋_GB2312" w:eastAsia="仿宋_GB2312"/>
              </w:rPr>
              <w:t>精密度：≤1 %</w:t>
            </w:r>
          </w:p>
          <w:p>
            <w:pPr>
              <w:pStyle w:val="null3"/>
            </w:pPr>
            <w:r>
              <w:rPr>
                <w:rFonts w:ascii="仿宋_GB2312" w:hAnsi="仿宋_GB2312" w:cs="仿宋_GB2312" w:eastAsia="仿宋_GB2312"/>
              </w:rPr>
              <w:t>样品分析频率：≥60样/小时</w:t>
            </w:r>
          </w:p>
          <w:p>
            <w:pPr>
              <w:pStyle w:val="null3"/>
            </w:pPr>
            <w:r>
              <w:rPr>
                <w:rFonts w:ascii="仿宋_GB2312" w:hAnsi="仿宋_GB2312" w:cs="仿宋_GB2312" w:eastAsia="仿宋_GB2312"/>
              </w:rPr>
              <w:t>5.5分析项目：还原糖</w:t>
            </w:r>
          </w:p>
          <w:p>
            <w:pPr>
              <w:pStyle w:val="null3"/>
            </w:pPr>
            <w:r>
              <w:rPr>
                <w:rFonts w:ascii="仿宋_GB2312" w:hAnsi="仿宋_GB2312" w:cs="仿宋_GB2312" w:eastAsia="仿宋_GB2312"/>
              </w:rPr>
              <w:t>方法原理：对羟基苯甲酸酰肼光度法</w:t>
            </w:r>
          </w:p>
          <w:p>
            <w:pPr>
              <w:pStyle w:val="null3"/>
            </w:pPr>
            <w:r>
              <w:rPr>
                <w:rFonts w:ascii="仿宋_GB2312" w:hAnsi="仿宋_GB2312" w:cs="仿宋_GB2312" w:eastAsia="仿宋_GB2312"/>
              </w:rPr>
              <w:t>主机组件：水平流路面板，倾斜安装流通池</w:t>
            </w:r>
          </w:p>
          <w:p>
            <w:pPr>
              <w:pStyle w:val="null3"/>
            </w:pPr>
            <w:r>
              <w:rPr>
                <w:rFonts w:ascii="仿宋_GB2312" w:hAnsi="仿宋_GB2312" w:cs="仿宋_GB2312" w:eastAsia="仿宋_GB2312"/>
              </w:rPr>
              <w:t>线性范围：0-500mg/L</w:t>
            </w:r>
          </w:p>
          <w:p>
            <w:pPr>
              <w:pStyle w:val="null3"/>
            </w:pPr>
            <w:r>
              <w:rPr>
                <w:rFonts w:ascii="仿宋_GB2312" w:hAnsi="仿宋_GB2312" w:cs="仿宋_GB2312" w:eastAsia="仿宋_GB2312"/>
              </w:rPr>
              <w:t>MDL: &lt;10mg/L</w:t>
            </w:r>
          </w:p>
          <w:p>
            <w:pPr>
              <w:pStyle w:val="null3"/>
            </w:pPr>
            <w:r>
              <w:rPr>
                <w:rFonts w:ascii="仿宋_GB2312" w:hAnsi="仿宋_GB2312" w:cs="仿宋_GB2312" w:eastAsia="仿宋_GB2312"/>
              </w:rPr>
              <w:t>精密度：≤2%</w:t>
            </w:r>
          </w:p>
          <w:p>
            <w:pPr>
              <w:pStyle w:val="null3"/>
            </w:pPr>
            <w:r>
              <w:rPr>
                <w:rFonts w:ascii="仿宋_GB2312" w:hAnsi="仿宋_GB2312" w:cs="仿宋_GB2312" w:eastAsia="仿宋_GB2312"/>
              </w:rPr>
              <w:t>样品分析频率：≥30样/小时</w:t>
            </w:r>
          </w:p>
          <w:p>
            <w:pPr>
              <w:pStyle w:val="null3"/>
            </w:pPr>
            <w:r>
              <w:rPr>
                <w:rFonts w:ascii="仿宋_GB2312" w:hAnsi="仿宋_GB2312" w:cs="仿宋_GB2312" w:eastAsia="仿宋_GB2312"/>
              </w:rPr>
              <w:t>6.性能要求</w:t>
            </w:r>
          </w:p>
          <w:p>
            <w:pPr>
              <w:pStyle w:val="null3"/>
            </w:pPr>
            <w:r>
              <w:rPr>
                <w:rFonts w:ascii="仿宋_GB2312" w:hAnsi="仿宋_GB2312" w:cs="仿宋_GB2312" w:eastAsia="仿宋_GB2312"/>
              </w:rPr>
              <w:t>6.1仪器各个通道之间可独立工作，也可同时工作，互不影响，支持≥200台设备并入一个检测系统。</w:t>
            </w:r>
          </w:p>
          <w:p>
            <w:pPr>
              <w:pStyle w:val="null3"/>
            </w:pPr>
            <w:r>
              <w:rPr>
                <w:rFonts w:ascii="仿宋_GB2312" w:hAnsi="仿宋_GB2312" w:cs="仿宋_GB2312" w:eastAsia="仿宋_GB2312"/>
              </w:rPr>
              <w:t>6.2仪器有半透明材料一体成型的上盖，具备防紫外线功能。非多个部分组合在一起。</w:t>
            </w:r>
          </w:p>
          <w:p>
            <w:pPr>
              <w:pStyle w:val="null3"/>
            </w:pPr>
            <w:r>
              <w:rPr>
                <w:rFonts w:ascii="仿宋_GB2312" w:hAnsi="仿宋_GB2312" w:cs="仿宋_GB2312" w:eastAsia="仿宋_GB2312"/>
              </w:rPr>
              <w:t>▲6.3进液系统使用一体式压盖蠕动泵，蠕动泵含≥14道管路，泵速：0-100r/min连续可调。免调节整体压盖泵技术，主机上所有管路仅使用1个压盖，压力免调。泵管为3卡头式，实验中泵管使用≤8根。</w:t>
            </w:r>
          </w:p>
          <w:p>
            <w:pPr>
              <w:pStyle w:val="null3"/>
            </w:pPr>
            <w:r>
              <w:rPr>
                <w:rFonts w:ascii="仿宋_GB2312" w:hAnsi="仿宋_GB2312" w:cs="仿宋_GB2312" w:eastAsia="仿宋_GB2312"/>
              </w:rPr>
              <w:t>▲6.4 可选多方法检测主机，在一台主机模块设备上实现≥15种方法自动化分析检测。方法之间的切换由软件设置自动控制≥3个电动阀完成，不同测试项目切换时间≤5s，包括滤光片和相应反应流路的切换均由仪器全自动完成，而非手动进行管路或波长的调整和更换。</w:t>
            </w:r>
          </w:p>
          <w:p>
            <w:pPr>
              <w:pStyle w:val="null3"/>
            </w:pPr>
            <w:r>
              <w:rPr>
                <w:rFonts w:ascii="仿宋_GB2312" w:hAnsi="仿宋_GB2312" w:cs="仿宋_GB2312" w:eastAsia="仿宋_GB2312"/>
              </w:rPr>
              <w:t>6.5检测器采用双光束型检测器，卤钨灯光源配合滤光片技术。卤钨灯光源波长范围至少涵盖340-1100nm，满足更多项目检测需求。</w:t>
            </w:r>
          </w:p>
          <w:p>
            <w:pPr>
              <w:pStyle w:val="null3"/>
            </w:pPr>
            <w:r>
              <w:rPr>
                <w:rFonts w:ascii="仿宋_GB2312" w:hAnsi="仿宋_GB2312" w:cs="仿宋_GB2312" w:eastAsia="仿宋_GB2312"/>
              </w:rPr>
              <w:t>6.6具有自适应光学系统，根据检测方法波长自动调节，同时根据波长可自动增益调节光强。</w:t>
            </w:r>
          </w:p>
          <w:p>
            <w:pPr>
              <w:pStyle w:val="null3"/>
            </w:pPr>
            <w:r>
              <w:rPr>
                <w:rFonts w:ascii="仿宋_GB2312" w:hAnsi="仿宋_GB2312" w:cs="仿宋_GB2312" w:eastAsia="仿宋_GB2312"/>
              </w:rPr>
              <w:t>6.7 仪器开机≤5s内即可立即开始实验，提高效率，节省试剂等消耗。</w:t>
            </w:r>
          </w:p>
          <w:p>
            <w:pPr>
              <w:pStyle w:val="null3"/>
            </w:pPr>
            <w:r>
              <w:rPr>
                <w:rFonts w:ascii="仿宋_GB2312" w:hAnsi="仿宋_GB2312" w:cs="仿宋_GB2312" w:eastAsia="仿宋_GB2312"/>
              </w:rPr>
              <w:t>6.8智能仪器监控</w:t>
            </w:r>
          </w:p>
          <w:p>
            <w:pPr>
              <w:pStyle w:val="null3"/>
            </w:pPr>
            <w:r>
              <w:rPr>
                <w:rFonts w:ascii="仿宋_GB2312" w:hAnsi="仿宋_GB2312" w:cs="仿宋_GB2312" w:eastAsia="仿宋_GB2312"/>
              </w:rPr>
              <w:t>6.8.1仪器具备自动状态监控功能，实时状态可视化显示，实时监控显示仪器加热温度、样品分析进度；</w:t>
            </w:r>
          </w:p>
          <w:p>
            <w:pPr>
              <w:pStyle w:val="null3"/>
            </w:pPr>
            <w:r>
              <w:rPr>
                <w:rFonts w:ascii="仿宋_GB2312" w:hAnsi="仿宋_GB2312" w:cs="仿宋_GB2312" w:eastAsia="仿宋_GB2312"/>
              </w:rPr>
              <w:t>6.8.2具备自我诊断功能，具备漏液监测功能，进液系统、化学流路板可自动监测，并有≥15种异常报警提示。</w:t>
            </w:r>
          </w:p>
          <w:p>
            <w:pPr>
              <w:pStyle w:val="null3"/>
            </w:pPr>
            <w:r>
              <w:rPr>
                <w:rFonts w:ascii="仿宋_GB2312" w:hAnsi="仿宋_GB2312" w:cs="仿宋_GB2312" w:eastAsia="仿宋_GB2312"/>
              </w:rPr>
              <w:t>6.9数据处理系统</w:t>
            </w:r>
          </w:p>
          <w:p>
            <w:pPr>
              <w:pStyle w:val="null3"/>
            </w:pPr>
            <w:r>
              <w:rPr>
                <w:rFonts w:ascii="仿宋_GB2312" w:hAnsi="仿宋_GB2312" w:cs="仿宋_GB2312" w:eastAsia="仿宋_GB2312"/>
              </w:rPr>
              <w:t>（1）软件工作站可实现全面的自检功能，各种参数及状态实时可视化监控，自我状态诊断维护等功能；</w:t>
            </w:r>
          </w:p>
          <w:p>
            <w:pPr>
              <w:pStyle w:val="null3"/>
            </w:pPr>
            <w:r>
              <w:rPr>
                <w:rFonts w:ascii="仿宋_GB2312" w:hAnsi="仿宋_GB2312" w:cs="仿宋_GB2312" w:eastAsia="仿宋_GB2312"/>
              </w:rPr>
              <w:t>（2）具备集成的方法管理模块，图形化的设备状态监控，独立的数据分析模块；</w:t>
            </w:r>
          </w:p>
          <w:p>
            <w:pPr>
              <w:pStyle w:val="null3"/>
            </w:pPr>
            <w:r>
              <w:rPr>
                <w:rFonts w:ascii="仿宋_GB2312" w:hAnsi="仿宋_GB2312" w:cs="仿宋_GB2312" w:eastAsia="仿宋_GB2312"/>
              </w:rPr>
              <w:t>（3）具有高级自定义报告模板，测量结果可导出至Excel格式，支持复制、粘贴和图形存储，页眉页脚等多种报告形式的设置，以及≥6种报告格式，方便不同应用场景的数据传输；</w:t>
            </w:r>
          </w:p>
          <w:p>
            <w:pPr>
              <w:pStyle w:val="null3"/>
            </w:pPr>
            <w:r>
              <w:rPr>
                <w:rFonts w:ascii="仿宋_GB2312" w:hAnsi="仿宋_GB2312" w:cs="仿宋_GB2312" w:eastAsia="仿宋_GB2312"/>
              </w:rPr>
              <w:t>（4）具备用户权限管理，数据追踪功能，管理员可对日志进行分类查阅和其他处理，自动记录用户的重要操作等功能；</w:t>
            </w:r>
          </w:p>
          <w:p>
            <w:pPr>
              <w:pStyle w:val="null3"/>
            </w:pPr>
            <w:r>
              <w:rPr>
                <w:rFonts w:ascii="仿宋_GB2312" w:hAnsi="仿宋_GB2312" w:cs="仿宋_GB2312" w:eastAsia="仿宋_GB2312"/>
              </w:rPr>
              <w:t>（5）具备实验前后自动清洗、自动预热等功能，可实时检测仪器状态，实现自我诊断故障维护相关功能；</w:t>
            </w:r>
          </w:p>
          <w:p>
            <w:pPr>
              <w:pStyle w:val="null3"/>
            </w:pPr>
            <w:r>
              <w:rPr>
                <w:rFonts w:ascii="仿宋_GB2312" w:hAnsi="仿宋_GB2312" w:cs="仿宋_GB2312" w:eastAsia="仿宋_GB2312"/>
              </w:rPr>
              <w:t>（6）标准曲线可从数据库进行调用并支持曲线校准。</w:t>
            </w:r>
          </w:p>
          <w:p>
            <w:pPr>
              <w:pStyle w:val="null3"/>
            </w:pPr>
            <w:r>
              <w:rPr>
                <w:rFonts w:ascii="仿宋_GB2312" w:hAnsi="仿宋_GB2312" w:cs="仿宋_GB2312" w:eastAsia="仿宋_GB2312"/>
              </w:rPr>
              <w:t>6.10 采用流通式比色皿，不使用易堵塞的毛细管光纤流通池（LWCC），每个通道必须至少支持光程10-30mm任意的比色皿安装空间，以适用不同浓度样品的检测及检测方法研究比对。且比色皿为外露部件，方便取出观察堵塞情况，不能设置在仪器内部。（验收时需提供10、15、20、25、30mm流通式比色皿及每个通道仪器安装空间）</w:t>
            </w:r>
          </w:p>
          <w:p>
            <w:pPr>
              <w:pStyle w:val="null3"/>
            </w:pPr>
            <w:r>
              <w:rPr>
                <w:rFonts w:ascii="仿宋_GB2312" w:hAnsi="仿宋_GB2312" w:cs="仿宋_GB2312" w:eastAsia="仿宋_GB2312"/>
              </w:rPr>
              <w:t>6.11流通式比色皿在仪器上倾斜安装，角度10°-50°即可。</w:t>
            </w:r>
          </w:p>
          <w:p>
            <w:pPr>
              <w:pStyle w:val="null3"/>
            </w:pPr>
            <w:r>
              <w:rPr>
                <w:rFonts w:ascii="仿宋_GB2312" w:hAnsi="仿宋_GB2312" w:cs="仿宋_GB2312" w:eastAsia="仿宋_GB2312"/>
              </w:rPr>
              <w:t>6.12 分析管路固定在流路面板上，使用时面板与桌面呈水平放置，角度＜5°，并作为验收指标。不同角度面板均有利于观察，但为避免管路内液体因高低压力差导致管路崩开或渗液，不可倾斜放置。分析管路全部使用FEP材质。</w:t>
            </w:r>
          </w:p>
          <w:p>
            <w:pPr>
              <w:pStyle w:val="null3"/>
            </w:pPr>
            <w:r>
              <w:rPr>
                <w:rFonts w:ascii="仿宋_GB2312" w:hAnsi="仿宋_GB2312" w:cs="仿宋_GB2312" w:eastAsia="仿宋_GB2312"/>
              </w:rPr>
              <w:t>7.主要配置要求：</w:t>
            </w:r>
          </w:p>
          <w:p>
            <w:pPr>
              <w:pStyle w:val="null3"/>
            </w:pPr>
            <w:r>
              <w:rPr>
                <w:rFonts w:ascii="仿宋_GB2312" w:hAnsi="仿宋_GB2312" w:cs="仿宋_GB2312" w:eastAsia="仿宋_GB2312"/>
              </w:rPr>
              <w:t>7.1酒/水中氰化物快速测定仪模块一台</w:t>
            </w:r>
          </w:p>
          <w:p>
            <w:pPr>
              <w:pStyle w:val="null3"/>
            </w:pPr>
            <w:r>
              <w:rPr>
                <w:rFonts w:ascii="仿宋_GB2312" w:hAnsi="仿宋_GB2312" w:cs="仿宋_GB2312" w:eastAsia="仿宋_GB2312"/>
              </w:rPr>
              <w:t>7.2挥发酚测定仪模块一台</w:t>
            </w:r>
          </w:p>
          <w:p>
            <w:pPr>
              <w:pStyle w:val="null3"/>
            </w:pPr>
            <w:r>
              <w:rPr>
                <w:rFonts w:ascii="仿宋_GB2312" w:hAnsi="仿宋_GB2312" w:cs="仿宋_GB2312" w:eastAsia="仿宋_GB2312"/>
              </w:rPr>
              <w:t>7.3直链淀粉测定模块一台</w:t>
            </w:r>
          </w:p>
          <w:p>
            <w:pPr>
              <w:pStyle w:val="null3"/>
            </w:pPr>
            <w:r>
              <w:rPr>
                <w:rFonts w:ascii="仿宋_GB2312" w:hAnsi="仿宋_GB2312" w:cs="仿宋_GB2312" w:eastAsia="仿宋_GB2312"/>
              </w:rPr>
              <w:t>7.4还原糖测定模块一台</w:t>
            </w:r>
          </w:p>
          <w:p>
            <w:pPr>
              <w:pStyle w:val="null3"/>
            </w:pPr>
            <w:r>
              <w:rPr>
                <w:rFonts w:ascii="仿宋_GB2312" w:hAnsi="仿宋_GB2312" w:cs="仿宋_GB2312" w:eastAsia="仿宋_GB2312"/>
              </w:rPr>
              <w:t>7.5数据工作站软件一套</w:t>
            </w:r>
          </w:p>
          <w:p>
            <w:pPr>
              <w:pStyle w:val="null3"/>
            </w:pPr>
            <w:r>
              <w:rPr>
                <w:rFonts w:ascii="仿宋_GB2312" w:hAnsi="仿宋_GB2312" w:cs="仿宋_GB2312" w:eastAsia="仿宋_GB2312"/>
              </w:rPr>
              <w:t>7.6≥210位极坐标式单/双针同测自动进样器（带不同规格样品盘切换功能）一套；</w:t>
            </w:r>
          </w:p>
          <w:p>
            <w:pPr>
              <w:pStyle w:val="null3"/>
            </w:pPr>
            <w:r>
              <w:rPr>
                <w:rFonts w:ascii="仿宋_GB2312" w:hAnsi="仿宋_GB2312" w:cs="仿宋_GB2312" w:eastAsia="仿宋_GB2312"/>
              </w:rPr>
              <w:t>7.7配置工作站（不低于此配置：I9/32G/512GB SSD+2TB HDD/4G/DVDRW/27英寸）及打印机（彩色/激光/自动双面打印复印扫描/ WIFI/≥30页/min）一套；</w:t>
            </w:r>
          </w:p>
          <w:p>
            <w:pPr>
              <w:pStyle w:val="null3"/>
            </w:pPr>
            <w:r>
              <w:rPr>
                <w:rFonts w:ascii="仿宋_GB2312" w:hAnsi="仿宋_GB2312" w:cs="仿宋_GB2312" w:eastAsia="仿宋_GB2312"/>
              </w:rPr>
              <w:t>7.8仪器附件箱及耗材一套；</w:t>
            </w:r>
          </w:p>
          <w:p>
            <w:pPr>
              <w:pStyle w:val="null3"/>
            </w:pPr>
            <w:r>
              <w:rPr>
                <w:rFonts w:ascii="仿宋_GB2312" w:hAnsi="仿宋_GB2312" w:cs="仿宋_GB2312" w:eastAsia="仿宋_GB2312"/>
              </w:rPr>
              <w:t>7.9试剂包一套。</w:t>
            </w:r>
          </w:p>
          <w:p>
            <w:pPr>
              <w:pStyle w:val="null3"/>
            </w:pPr>
            <w:r>
              <w:rPr>
                <w:rFonts w:ascii="仿宋_GB2312" w:hAnsi="仿宋_GB2312" w:cs="仿宋_GB2312" w:eastAsia="仿宋_GB2312"/>
              </w:rPr>
              <w:t>（四）数字化和面机</w:t>
            </w:r>
          </w:p>
          <w:p>
            <w:pPr>
              <w:pStyle w:val="null3"/>
            </w:pPr>
            <w:r>
              <w:rPr>
                <w:rFonts w:ascii="仿宋_GB2312" w:hAnsi="仿宋_GB2312" w:cs="仿宋_GB2312" w:eastAsia="仿宋_GB2312"/>
              </w:rPr>
              <w:t>1. 主要用途</w:t>
            </w:r>
          </w:p>
          <w:p>
            <w:pPr>
              <w:pStyle w:val="null3"/>
            </w:pPr>
            <w:r>
              <w:rPr>
                <w:rFonts w:ascii="仿宋_GB2312" w:hAnsi="仿宋_GB2312" w:cs="仿宋_GB2312" w:eastAsia="仿宋_GB2312"/>
              </w:rPr>
              <w:t>数字化和面机是实验室用来制备面团的专用设备。数字化和面机将适量的面粉与配料进行混合搅拌，制成适用于制作不同食品（面包、馒头或面条等）的面团。</w:t>
            </w:r>
          </w:p>
          <w:p>
            <w:pPr>
              <w:pStyle w:val="null3"/>
            </w:pPr>
            <w:r>
              <w:rPr>
                <w:rFonts w:ascii="仿宋_GB2312" w:hAnsi="仿宋_GB2312" w:cs="仿宋_GB2312" w:eastAsia="仿宋_GB2312"/>
              </w:rPr>
              <w:t>2.基本配置</w:t>
            </w:r>
          </w:p>
          <w:p>
            <w:pPr>
              <w:pStyle w:val="null3"/>
            </w:pPr>
            <w:r>
              <w:rPr>
                <w:rFonts w:ascii="仿宋_GB2312" w:hAnsi="仿宋_GB2312" w:cs="仿宋_GB2312" w:eastAsia="仿宋_GB2312"/>
              </w:rPr>
              <w:t>包含主机、电源线等。</w:t>
            </w:r>
          </w:p>
          <w:p>
            <w:pPr>
              <w:pStyle w:val="null3"/>
            </w:pPr>
            <w:r>
              <w:rPr>
                <w:rFonts w:ascii="仿宋_GB2312" w:hAnsi="仿宋_GB2312" w:cs="仿宋_GB2312" w:eastAsia="仿宋_GB2312"/>
              </w:rPr>
              <w:t>3.电源：200 W (50Hz)。</w:t>
            </w:r>
          </w:p>
          <w:p>
            <w:pPr>
              <w:pStyle w:val="null3"/>
            </w:pPr>
            <w:r>
              <w:rPr>
                <w:rFonts w:ascii="仿宋_GB2312" w:hAnsi="仿宋_GB2312" w:cs="仿宋_GB2312" w:eastAsia="仿宋_GB2312"/>
              </w:rPr>
              <w:t>4.技术指标</w:t>
            </w:r>
          </w:p>
          <w:p>
            <w:pPr>
              <w:pStyle w:val="null3"/>
            </w:pPr>
            <w:r>
              <w:rPr>
                <w:rFonts w:ascii="仿宋_GB2312" w:hAnsi="仿宋_GB2312" w:cs="仿宋_GB2312" w:eastAsia="仿宋_GB2312"/>
              </w:rPr>
              <w:t>4.1使用电源：AC220V±10%；</w:t>
            </w:r>
          </w:p>
          <w:p>
            <w:pPr>
              <w:pStyle w:val="null3"/>
            </w:pPr>
            <w:r>
              <w:rPr>
                <w:rFonts w:ascii="仿宋_GB2312" w:hAnsi="仿宋_GB2312" w:cs="仿宋_GB2312" w:eastAsia="仿宋_GB2312"/>
              </w:rPr>
              <w:t>4.2测定原理：针式搅拌；</w:t>
            </w:r>
          </w:p>
          <w:p>
            <w:pPr>
              <w:pStyle w:val="null3"/>
            </w:pPr>
            <w:r>
              <w:rPr>
                <w:rFonts w:ascii="仿宋_GB2312" w:hAnsi="仿宋_GB2312" w:cs="仿宋_GB2312" w:eastAsia="仿宋_GB2312"/>
              </w:rPr>
              <w:t>4.3测定时间：自主设定或自动判定；</w:t>
            </w:r>
          </w:p>
          <w:p>
            <w:pPr>
              <w:pStyle w:val="null3"/>
            </w:pPr>
            <w:r>
              <w:rPr>
                <w:rFonts w:ascii="仿宋_GB2312" w:hAnsi="仿宋_GB2312" w:cs="仿宋_GB2312" w:eastAsia="仿宋_GB2312"/>
              </w:rPr>
              <w:t>4.4测定对象：可测定小麦粉、全麦粉；</w:t>
            </w:r>
          </w:p>
          <w:p>
            <w:pPr>
              <w:pStyle w:val="null3"/>
            </w:pPr>
            <w:r>
              <w:rPr>
                <w:rFonts w:ascii="仿宋_GB2312" w:hAnsi="仿宋_GB2312" w:cs="仿宋_GB2312" w:eastAsia="仿宋_GB2312"/>
              </w:rPr>
              <w:t>4.5样品量：100 g～200 g；</w:t>
            </w:r>
          </w:p>
          <w:p>
            <w:pPr>
              <w:pStyle w:val="null3"/>
            </w:pPr>
            <w:r>
              <w:rPr>
                <w:rFonts w:ascii="仿宋_GB2312" w:hAnsi="仿宋_GB2312" w:cs="仿宋_GB2312" w:eastAsia="仿宋_GB2312"/>
              </w:rPr>
              <w:t>4.6钵的容积：≥1L (Ф129×90mm)；</w:t>
            </w:r>
          </w:p>
          <w:p>
            <w:pPr>
              <w:pStyle w:val="null3"/>
            </w:pPr>
            <w:r>
              <w:rPr>
                <w:rFonts w:ascii="仿宋_GB2312" w:hAnsi="仿宋_GB2312" w:cs="仿宋_GB2312" w:eastAsia="仿宋_GB2312"/>
              </w:rPr>
              <w:t>4.7主轴转速：≥90rpm ；</w:t>
            </w:r>
          </w:p>
          <w:p>
            <w:pPr>
              <w:pStyle w:val="null3"/>
            </w:pPr>
            <w:r>
              <w:rPr>
                <w:rFonts w:ascii="仿宋_GB2312" w:hAnsi="仿宋_GB2312" w:cs="仿宋_GB2312" w:eastAsia="仿宋_GB2312"/>
              </w:rPr>
              <w:t>4.8面团控温精度：±0.5℃；</w:t>
            </w:r>
          </w:p>
          <w:p>
            <w:pPr>
              <w:pStyle w:val="null3"/>
            </w:pPr>
            <w:r>
              <w:rPr>
                <w:rFonts w:ascii="仿宋_GB2312" w:hAnsi="仿宋_GB2312" w:cs="仿宋_GB2312" w:eastAsia="仿宋_GB2312"/>
              </w:rPr>
              <w:t>4.9显示屏：≥7英寸触摸彩色显示屏；</w:t>
            </w:r>
          </w:p>
          <w:p>
            <w:pPr>
              <w:pStyle w:val="null3"/>
            </w:pPr>
            <w:r>
              <w:rPr>
                <w:rFonts w:ascii="仿宋_GB2312" w:hAnsi="仿宋_GB2312" w:cs="仿宋_GB2312" w:eastAsia="仿宋_GB2312"/>
              </w:rPr>
              <w:t>4.10操作系统：搭载主流操作系统；</w:t>
            </w:r>
          </w:p>
          <w:p>
            <w:pPr>
              <w:pStyle w:val="null3"/>
            </w:pPr>
            <w:r>
              <w:rPr>
                <w:rFonts w:ascii="仿宋_GB2312" w:hAnsi="仿宋_GB2312" w:cs="仿宋_GB2312" w:eastAsia="仿宋_GB2312"/>
              </w:rPr>
              <w:t>4.11数据储存容量：≥10G可存储空间；</w:t>
            </w:r>
          </w:p>
          <w:p>
            <w:pPr>
              <w:pStyle w:val="null3"/>
            </w:pPr>
            <w:r>
              <w:rPr>
                <w:rFonts w:ascii="仿宋_GB2312" w:hAnsi="仿宋_GB2312" w:cs="仿宋_GB2312" w:eastAsia="仿宋_GB2312"/>
              </w:rPr>
              <w:t>4.12和面机面钵可上下移动；</w:t>
            </w:r>
          </w:p>
          <w:p>
            <w:pPr>
              <w:pStyle w:val="null3"/>
            </w:pPr>
            <w:r>
              <w:rPr>
                <w:rFonts w:ascii="仿宋_GB2312" w:hAnsi="仿宋_GB2312" w:cs="仿宋_GB2312" w:eastAsia="仿宋_GB2312"/>
              </w:rPr>
              <w:t>4.13外部数据接口：USB 3.0，可外接鼠标。</w:t>
            </w:r>
          </w:p>
          <w:p>
            <w:pPr>
              <w:pStyle w:val="null3"/>
            </w:pPr>
            <w:r>
              <w:rPr>
                <w:rFonts w:ascii="仿宋_GB2312" w:hAnsi="仿宋_GB2312" w:cs="仿宋_GB2312" w:eastAsia="仿宋_GB2312"/>
              </w:rPr>
              <w:t>5.技术：</w:t>
            </w:r>
          </w:p>
          <w:p>
            <w:pPr>
              <w:pStyle w:val="null3"/>
            </w:pPr>
            <w:r>
              <w:rPr>
                <w:rFonts w:ascii="仿宋_GB2312" w:hAnsi="仿宋_GB2312" w:cs="仿宋_GB2312" w:eastAsia="仿宋_GB2312"/>
              </w:rPr>
              <w:t>5.1仪器具有智能判断面团状态功能，并在面团搅拌最佳状态下自动停机。</w:t>
            </w:r>
          </w:p>
          <w:p>
            <w:pPr>
              <w:pStyle w:val="null3"/>
            </w:pPr>
            <w:r>
              <w:rPr>
                <w:rFonts w:ascii="仿宋_GB2312" w:hAnsi="仿宋_GB2312" w:cs="仿宋_GB2312" w:eastAsia="仿宋_GB2312"/>
              </w:rPr>
              <w:t>5.2具有自动控温，通过控制钵体温度，从而保证搅拌完成后的面团温度符合国标，保证在30±1℃。</w:t>
            </w:r>
          </w:p>
          <w:p>
            <w:pPr>
              <w:pStyle w:val="null3"/>
            </w:pPr>
            <w:r>
              <w:rPr>
                <w:rFonts w:ascii="仿宋_GB2312" w:hAnsi="仿宋_GB2312" w:cs="仿宋_GB2312" w:eastAsia="仿宋_GB2312"/>
              </w:rPr>
              <w:t>5.3采用人机交互系统。</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标的名称：防护设施改造及质量检验能力提升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（五）成型机</w:t>
            </w:r>
          </w:p>
          <w:p>
            <w:pPr>
              <w:pStyle w:val="null3"/>
            </w:pPr>
            <w:r>
              <w:rPr>
                <w:rFonts w:ascii="仿宋_GB2312" w:hAnsi="仿宋_GB2312" w:cs="仿宋_GB2312" w:eastAsia="仿宋_GB2312"/>
              </w:rPr>
              <w:t>1.概述</w:t>
            </w:r>
          </w:p>
          <w:p>
            <w:pPr>
              <w:pStyle w:val="null3"/>
            </w:pPr>
            <w:r>
              <w:rPr>
                <w:rFonts w:ascii="仿宋_GB2312" w:hAnsi="仿宋_GB2312" w:cs="仿宋_GB2312" w:eastAsia="仿宋_GB2312"/>
              </w:rPr>
              <w:t>设备用途：实验室专用面团成型设备，通过压片、滚条等工序制作面包、馒头等食品的面胚。</w:t>
            </w:r>
          </w:p>
          <w:p>
            <w:pPr>
              <w:pStyle w:val="null3"/>
            </w:pPr>
            <w:r>
              <w:rPr>
                <w:rFonts w:ascii="仿宋_GB2312" w:hAnsi="仿宋_GB2312" w:cs="仿宋_GB2312" w:eastAsia="仿宋_GB2312"/>
              </w:rPr>
              <w:t>2.核心功能</w:t>
            </w:r>
          </w:p>
          <w:p>
            <w:pPr>
              <w:pStyle w:val="null3"/>
            </w:pPr>
            <w:r>
              <w:rPr>
                <w:rFonts w:ascii="仿宋_GB2312" w:hAnsi="仿宋_GB2312" w:cs="仿宋_GB2312" w:eastAsia="仿宋_GB2312"/>
              </w:rPr>
              <w:t>2.1功能多样：试验压片、赶气、滚条成型等功能，压片机构间距可调，可满足不同压片需求；</w:t>
            </w:r>
          </w:p>
          <w:p>
            <w:pPr>
              <w:pStyle w:val="null3"/>
            </w:pPr>
            <w:r>
              <w:rPr>
                <w:rFonts w:ascii="仿宋_GB2312" w:hAnsi="仿宋_GB2312" w:cs="仿宋_GB2312" w:eastAsia="仿宋_GB2312"/>
              </w:rPr>
              <w:t>2.2操作简便：压辊表面经过不粘处理，且配有脚踏开关</w:t>
            </w:r>
          </w:p>
          <w:p>
            <w:pPr>
              <w:pStyle w:val="null3"/>
            </w:pPr>
            <w:r>
              <w:rPr>
                <w:rFonts w:ascii="仿宋_GB2312" w:hAnsi="仿宋_GB2312" w:cs="仿宋_GB2312" w:eastAsia="仿宋_GB2312"/>
              </w:rPr>
              <w:t>3.技术参数</w:t>
            </w:r>
          </w:p>
          <w:p>
            <w:pPr>
              <w:pStyle w:val="null3"/>
            </w:pPr>
            <w:r>
              <w:rPr>
                <w:rFonts w:ascii="仿宋_GB2312" w:hAnsi="仿宋_GB2312" w:cs="仿宋_GB2312" w:eastAsia="仿宋_GB2312"/>
              </w:rPr>
              <w:t>3.1工作环境 电源：220V±10V（50/60HZ）；</w:t>
            </w:r>
          </w:p>
          <w:p>
            <w:pPr>
              <w:pStyle w:val="null3"/>
            </w:pPr>
            <w:r>
              <w:rPr>
                <w:rFonts w:ascii="仿宋_GB2312" w:hAnsi="仿宋_GB2312" w:cs="仿宋_GB2312" w:eastAsia="仿宋_GB2312"/>
              </w:rPr>
              <w:t>3.2具有压片、赶气、成型功能；</w:t>
            </w:r>
          </w:p>
          <w:p>
            <w:pPr>
              <w:pStyle w:val="null3"/>
            </w:pPr>
            <w:r>
              <w:rPr>
                <w:rFonts w:ascii="仿宋_GB2312" w:hAnsi="仿宋_GB2312" w:cs="仿宋_GB2312" w:eastAsia="仿宋_GB2312"/>
              </w:rPr>
              <w:t>3.3采用对辊挤压压片；</w:t>
            </w:r>
          </w:p>
          <w:p>
            <w:pPr>
              <w:pStyle w:val="null3"/>
            </w:pPr>
            <w:r>
              <w:rPr>
                <w:rFonts w:ascii="仿宋_GB2312" w:hAnsi="仿宋_GB2312" w:cs="仿宋_GB2312" w:eastAsia="仿宋_GB2312"/>
              </w:rPr>
              <w:t>3.4采用三辊辊压成型；</w:t>
            </w:r>
          </w:p>
          <w:p>
            <w:pPr>
              <w:pStyle w:val="null3"/>
            </w:pPr>
            <w:r>
              <w:rPr>
                <w:rFonts w:ascii="仿宋_GB2312" w:hAnsi="仿宋_GB2312" w:cs="仿宋_GB2312" w:eastAsia="仿宋_GB2312"/>
              </w:rPr>
              <w:t>3.5压片辊和成型辊均经过不粘处理；</w:t>
            </w:r>
          </w:p>
          <w:p>
            <w:pPr>
              <w:pStyle w:val="null3"/>
            </w:pPr>
            <w:r>
              <w:rPr>
                <w:rFonts w:ascii="仿宋_GB2312" w:hAnsi="仿宋_GB2312" w:cs="仿宋_GB2312" w:eastAsia="仿宋_GB2312"/>
              </w:rPr>
              <w:t>3.6成型面团长度可调；</w:t>
            </w:r>
          </w:p>
          <w:p>
            <w:pPr>
              <w:pStyle w:val="null3"/>
            </w:pPr>
            <w:r>
              <w:rPr>
                <w:rFonts w:ascii="仿宋_GB2312" w:hAnsi="仿宋_GB2312" w:cs="仿宋_GB2312" w:eastAsia="仿宋_GB2312"/>
              </w:rPr>
              <w:t>3.7压片辊规格：Φ95X150mm；</w:t>
            </w:r>
          </w:p>
          <w:p>
            <w:pPr>
              <w:pStyle w:val="null3"/>
            </w:pPr>
            <w:r>
              <w:rPr>
                <w:rFonts w:ascii="仿宋_GB2312" w:hAnsi="仿宋_GB2312" w:cs="仿宋_GB2312" w:eastAsia="仿宋_GB2312"/>
              </w:rPr>
              <w:t>3.8成型辊规格：Φ70X330mm；</w:t>
            </w:r>
          </w:p>
          <w:p>
            <w:pPr>
              <w:pStyle w:val="null3"/>
            </w:pPr>
            <w:r>
              <w:rPr>
                <w:rFonts w:ascii="仿宋_GB2312" w:hAnsi="仿宋_GB2312" w:cs="仿宋_GB2312" w:eastAsia="仿宋_GB2312"/>
              </w:rPr>
              <w:t>3.9压片辊具有轧距调节功能，辊距调节范围 2～10mm；</w:t>
            </w:r>
          </w:p>
          <w:p>
            <w:pPr>
              <w:pStyle w:val="null3"/>
            </w:pPr>
            <w:r>
              <w:rPr>
                <w:rFonts w:ascii="仿宋_GB2312" w:hAnsi="仿宋_GB2312" w:cs="仿宋_GB2312" w:eastAsia="仿宋_GB2312"/>
              </w:rPr>
              <w:t>3.10配有安全操作开关。</w:t>
            </w:r>
          </w:p>
          <w:p>
            <w:pPr>
              <w:pStyle w:val="null3"/>
            </w:pPr>
            <w:r>
              <w:rPr>
                <w:rFonts w:ascii="仿宋_GB2312" w:hAnsi="仿宋_GB2312" w:cs="仿宋_GB2312" w:eastAsia="仿宋_GB2312"/>
              </w:rPr>
              <w:t>（六）醒发箱</w:t>
            </w:r>
          </w:p>
          <w:p>
            <w:pPr>
              <w:pStyle w:val="null3"/>
            </w:pPr>
            <w:r>
              <w:rPr>
                <w:rFonts w:ascii="仿宋_GB2312" w:hAnsi="仿宋_GB2312" w:cs="仿宋_GB2312" w:eastAsia="仿宋_GB2312"/>
              </w:rPr>
              <w:t>1.主要用途</w:t>
            </w:r>
          </w:p>
          <w:p>
            <w:pPr>
              <w:pStyle w:val="null3"/>
            </w:pPr>
            <w:r>
              <w:rPr>
                <w:rFonts w:ascii="仿宋_GB2312" w:hAnsi="仿宋_GB2312" w:cs="仿宋_GB2312" w:eastAsia="仿宋_GB2312"/>
              </w:rPr>
              <w:t>醒发箱适用于将揉和成形的面团在要求的温度和湿度下进行醒发。</w:t>
            </w:r>
          </w:p>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1.醒发工位: ≥8个</w:t>
            </w:r>
          </w:p>
          <w:p>
            <w:pPr>
              <w:pStyle w:val="null3"/>
            </w:pPr>
            <w:r>
              <w:rPr>
                <w:rFonts w:ascii="仿宋_GB2312" w:hAnsi="仿宋_GB2312" w:cs="仿宋_GB2312" w:eastAsia="仿宋_GB2312"/>
              </w:rPr>
              <w:t>2.醒发工位尺寸: (长≥360mm 宽≥360mm x高≥300mm)</w:t>
            </w:r>
          </w:p>
          <w:p>
            <w:pPr>
              <w:pStyle w:val="null3"/>
            </w:pPr>
            <w:r>
              <w:rPr>
                <w:rFonts w:ascii="仿宋_GB2312" w:hAnsi="仿宋_GB2312" w:cs="仿宋_GB2312" w:eastAsia="仿宋_GB2312"/>
              </w:rPr>
              <w:t>3.工作温度范围:(室温+5)℃~40℃</w:t>
            </w:r>
          </w:p>
          <w:p>
            <w:pPr>
              <w:pStyle w:val="null3"/>
            </w:pPr>
            <w:r>
              <w:rPr>
                <w:rFonts w:ascii="仿宋_GB2312" w:hAnsi="仿宋_GB2312" w:cs="仿宋_GB2312" w:eastAsia="仿宋_GB2312"/>
              </w:rPr>
              <w:t>4.温度控制精度:±1℃</w:t>
            </w:r>
          </w:p>
          <w:p>
            <w:pPr>
              <w:pStyle w:val="null3"/>
            </w:pPr>
            <w:r>
              <w:rPr>
                <w:rFonts w:ascii="仿宋_GB2312" w:hAnsi="仿宋_GB2312" w:cs="仿宋_GB2312" w:eastAsia="仿宋_GB2312"/>
              </w:rPr>
              <w:t>5.工作湿度范围:75~85%</w:t>
            </w:r>
          </w:p>
          <w:p>
            <w:pPr>
              <w:pStyle w:val="null3"/>
            </w:pPr>
            <w:r>
              <w:rPr>
                <w:rFonts w:ascii="仿宋_GB2312" w:hAnsi="仿宋_GB2312" w:cs="仿宋_GB2312" w:eastAsia="仿宋_GB2312"/>
              </w:rPr>
              <w:t>6.湿度控制精度:±5%</w:t>
            </w:r>
          </w:p>
          <w:p>
            <w:pPr>
              <w:pStyle w:val="null3"/>
            </w:pPr>
            <w:r>
              <w:rPr>
                <w:rFonts w:ascii="仿宋_GB2312" w:hAnsi="仿宋_GB2312" w:cs="仿宋_GB2312" w:eastAsia="仿宋_GB2312"/>
              </w:rPr>
              <w:t>7.整机功率:1700W/220V/50Hz(其中:加热器功率1500W)</w:t>
            </w:r>
          </w:p>
          <w:p>
            <w:pPr>
              <w:pStyle w:val="null3"/>
            </w:pPr>
            <w:r>
              <w:rPr>
                <w:rFonts w:ascii="仿宋_GB2312" w:hAnsi="仿宋_GB2312" w:cs="仿宋_GB2312" w:eastAsia="仿宋_GB2312"/>
              </w:rPr>
              <w:t>（七）脂肪酸值专用振荡器</w:t>
            </w:r>
          </w:p>
          <w:p>
            <w:pPr>
              <w:pStyle w:val="null3"/>
            </w:pPr>
            <w:r>
              <w:rPr>
                <w:rFonts w:ascii="仿宋_GB2312" w:hAnsi="仿宋_GB2312" w:cs="仿宋_GB2312" w:eastAsia="仿宋_GB2312"/>
              </w:rPr>
              <w:t>1.主要用途</w:t>
            </w:r>
          </w:p>
          <w:p>
            <w:pPr>
              <w:pStyle w:val="null3"/>
            </w:pPr>
            <w:r>
              <w:rPr>
                <w:rFonts w:ascii="仿宋_GB2312" w:hAnsi="仿宋_GB2312" w:cs="仿宋_GB2312" w:eastAsia="仿宋_GB2312"/>
              </w:rPr>
              <w:t>本产品是根据国家标准GB/T20569《稻谷储存品质判定规则》和GB/T20570《玉米储存品质判定规则》规定的脂肪酸值测定方法中对振荡器的要求设计而成的。</w:t>
            </w:r>
          </w:p>
          <w:p>
            <w:pPr>
              <w:pStyle w:val="null3"/>
            </w:pPr>
            <w:r>
              <w:rPr>
                <w:rFonts w:ascii="仿宋_GB2312" w:hAnsi="仿宋_GB2312" w:cs="仿宋_GB2312" w:eastAsia="仿宋_GB2312"/>
              </w:rPr>
              <w:t>2.技术参数</w:t>
            </w:r>
          </w:p>
          <w:p>
            <w:pPr>
              <w:pStyle w:val="null3"/>
            </w:pPr>
            <w:r>
              <w:rPr>
                <w:rFonts w:ascii="仿宋_GB2312" w:hAnsi="仿宋_GB2312" w:cs="仿宋_GB2312" w:eastAsia="仿宋_GB2312"/>
              </w:rPr>
              <w:t>1.电源：AC220V,80W</w:t>
            </w:r>
          </w:p>
          <w:p>
            <w:pPr>
              <w:pStyle w:val="null3"/>
            </w:pPr>
            <w:r>
              <w:rPr>
                <w:rFonts w:ascii="仿宋_GB2312" w:hAnsi="仿宋_GB2312" w:cs="仿宋_GB2312" w:eastAsia="仿宋_GB2312"/>
              </w:rPr>
              <w:t>2.振荡方式：往返式</w:t>
            </w:r>
          </w:p>
          <w:p>
            <w:pPr>
              <w:pStyle w:val="null3"/>
            </w:pPr>
            <w:r>
              <w:rPr>
                <w:rFonts w:ascii="仿宋_GB2312" w:hAnsi="仿宋_GB2312" w:cs="仿宋_GB2312" w:eastAsia="仿宋_GB2312"/>
              </w:rPr>
              <w:t>3.振荡频率：≥100次/min（脂肪酸值专用振荡器）</w:t>
            </w:r>
          </w:p>
          <w:p>
            <w:pPr>
              <w:pStyle w:val="null3"/>
            </w:pPr>
            <w:r>
              <w:rPr>
                <w:rFonts w:ascii="仿宋_GB2312" w:hAnsi="仿宋_GB2312" w:cs="仿宋_GB2312" w:eastAsia="仿宋_GB2312"/>
              </w:rPr>
              <w:t>4.振荡幅度：32mm±4mm</w:t>
            </w:r>
          </w:p>
          <w:p>
            <w:pPr>
              <w:pStyle w:val="null3"/>
            </w:pPr>
            <w:r>
              <w:rPr>
                <w:rFonts w:ascii="仿宋_GB2312" w:hAnsi="仿宋_GB2312" w:cs="仿宋_GB2312" w:eastAsia="仿宋_GB2312"/>
              </w:rPr>
              <w:t>5.定时范围：1s～9h59m59s，误差:±1s</w:t>
            </w:r>
          </w:p>
          <w:p>
            <w:pPr>
              <w:pStyle w:val="null3"/>
            </w:pPr>
            <w:r>
              <w:rPr>
                <w:rFonts w:ascii="仿宋_GB2312" w:hAnsi="仿宋_GB2312" w:cs="仿宋_GB2312" w:eastAsia="仿宋_GB2312"/>
              </w:rPr>
              <w:t>6.负荷：≥5kg</w:t>
            </w:r>
          </w:p>
          <w:p>
            <w:pPr>
              <w:pStyle w:val="null3"/>
            </w:pPr>
            <w:r>
              <w:rPr>
                <w:rFonts w:ascii="仿宋_GB2312" w:hAnsi="仿宋_GB2312" w:cs="仿宋_GB2312" w:eastAsia="仿宋_GB2312"/>
              </w:rPr>
              <w:t>（八）试验用电磁炉</w:t>
            </w:r>
          </w:p>
          <w:p>
            <w:pPr>
              <w:pStyle w:val="null3"/>
            </w:pPr>
            <w:r>
              <w:rPr>
                <w:rFonts w:ascii="仿宋_GB2312" w:hAnsi="仿宋_GB2312" w:cs="仿宋_GB2312" w:eastAsia="仿宋_GB2312"/>
              </w:rPr>
              <w:t>1.基础信息</w:t>
            </w:r>
          </w:p>
          <w:p>
            <w:pPr>
              <w:pStyle w:val="null3"/>
            </w:pPr>
            <w:r>
              <w:rPr>
                <w:rFonts w:ascii="仿宋_GB2312" w:hAnsi="仿宋_GB2312" w:cs="仿宋_GB2312" w:eastAsia="仿宋_GB2312"/>
              </w:rPr>
              <w:t>类型：电磁炉</w:t>
            </w:r>
          </w:p>
          <w:p>
            <w:pPr>
              <w:pStyle w:val="null3"/>
            </w:pPr>
            <w:r>
              <w:rPr>
                <w:rFonts w:ascii="仿宋_GB2312" w:hAnsi="仿宋_GB2312" w:cs="仿宋_GB2312" w:eastAsia="仿宋_GB2312"/>
              </w:rPr>
              <w:t>操控方式：触摸+旋钮双控</w:t>
            </w:r>
          </w:p>
          <w:p>
            <w:pPr>
              <w:pStyle w:val="null3"/>
            </w:pPr>
            <w:r>
              <w:rPr>
                <w:rFonts w:ascii="仿宋_GB2312" w:hAnsi="仿宋_GB2312" w:cs="仿宋_GB2312" w:eastAsia="仿宋_GB2312"/>
              </w:rPr>
              <w:t>2.核心功能</w:t>
            </w:r>
          </w:p>
          <w:p>
            <w:pPr>
              <w:pStyle w:val="null3"/>
            </w:pPr>
            <w:r>
              <w:rPr>
                <w:rFonts w:ascii="仿宋_GB2312" w:hAnsi="仿宋_GB2312" w:cs="仿宋_GB2312" w:eastAsia="仿宋_GB2312"/>
              </w:rPr>
              <w:t>2.1具备9档精准火力调节</w:t>
            </w:r>
          </w:p>
          <w:p>
            <w:pPr>
              <w:pStyle w:val="null3"/>
            </w:pPr>
            <w:r>
              <w:rPr>
                <w:rFonts w:ascii="仿宋_GB2312" w:hAnsi="仿宋_GB2312" w:cs="仿宋_GB2312" w:eastAsia="仿宋_GB2312"/>
              </w:rPr>
              <w:t>2.2支持低温烹饪模式；预约定时功能</w:t>
            </w:r>
          </w:p>
          <w:p>
            <w:pPr>
              <w:pStyle w:val="null3"/>
            </w:pPr>
            <w:r>
              <w:rPr>
                <w:rFonts w:ascii="仿宋_GB2312" w:hAnsi="仿宋_GB2312" w:cs="仿宋_GB2312" w:eastAsia="仿宋_GB2312"/>
              </w:rPr>
              <w:t>2.3过热保护系统；隐藏式精准控温技术</w:t>
            </w:r>
          </w:p>
          <w:p>
            <w:pPr>
              <w:pStyle w:val="null3"/>
            </w:pPr>
            <w:r>
              <w:rPr>
                <w:rFonts w:ascii="仿宋_GB2312" w:hAnsi="仿宋_GB2312" w:cs="仿宋_GB2312" w:eastAsia="仿宋_GB2312"/>
              </w:rPr>
              <w:t>3.技术规格</w:t>
            </w:r>
          </w:p>
          <w:p>
            <w:pPr>
              <w:pStyle w:val="null3"/>
            </w:pPr>
            <w:r>
              <w:rPr>
                <w:rFonts w:ascii="仿宋_GB2312" w:hAnsi="仿宋_GB2312" w:cs="仿宋_GB2312" w:eastAsia="仿宋_GB2312"/>
              </w:rPr>
              <w:t>3.1额定电压：220V</w:t>
            </w:r>
          </w:p>
          <w:p>
            <w:pPr>
              <w:pStyle w:val="null3"/>
            </w:pPr>
            <w:r>
              <w:rPr>
                <w:rFonts w:ascii="仿宋_GB2312" w:hAnsi="仿宋_GB2312" w:cs="仿宋_GB2312" w:eastAsia="仿宋_GB2312"/>
              </w:rPr>
              <w:t>3.2额定功率：3500W</w:t>
            </w:r>
          </w:p>
          <w:p>
            <w:pPr>
              <w:pStyle w:val="null3"/>
            </w:pPr>
            <w:r>
              <w:rPr>
                <w:rFonts w:ascii="仿宋_GB2312" w:hAnsi="仿宋_GB2312" w:cs="仿宋_GB2312" w:eastAsia="仿宋_GB2312"/>
              </w:rPr>
              <w:t>3.3能效等级：不低于三级能效</w:t>
            </w:r>
          </w:p>
          <w:p>
            <w:pPr>
              <w:pStyle w:val="null3"/>
            </w:pPr>
            <w:r>
              <w:rPr>
                <w:rFonts w:ascii="仿宋_GB2312" w:hAnsi="仿宋_GB2312" w:cs="仿宋_GB2312" w:eastAsia="仿宋_GB2312"/>
              </w:rPr>
              <w:t>3.4电源线长度：≥1m</w:t>
            </w:r>
          </w:p>
          <w:p>
            <w:pPr>
              <w:pStyle w:val="null3"/>
            </w:pPr>
            <w:r>
              <w:rPr>
                <w:rFonts w:ascii="仿宋_GB2312" w:hAnsi="仿宋_GB2312" w:cs="仿宋_GB2312" w:eastAsia="仿宋_GB2312"/>
              </w:rPr>
              <w:t>4.配置要求</w:t>
            </w:r>
          </w:p>
          <w:p>
            <w:pPr>
              <w:pStyle w:val="null3"/>
            </w:pPr>
            <w:r>
              <w:rPr>
                <w:rFonts w:ascii="仿宋_GB2312" w:hAnsi="仿宋_GB2312" w:cs="仿宋_GB2312" w:eastAsia="仿宋_GB2312"/>
              </w:rPr>
              <w:t>主机1台、说明书1份、合格证1份</w:t>
            </w:r>
          </w:p>
          <w:p>
            <w:pPr>
              <w:pStyle w:val="null3"/>
            </w:pPr>
            <w:r>
              <w:rPr>
                <w:rFonts w:ascii="仿宋_GB2312" w:hAnsi="仿宋_GB2312" w:cs="仿宋_GB2312" w:eastAsia="仿宋_GB2312"/>
              </w:rPr>
              <w:t>配蒸锅（适用磁炉专用锅具）</w:t>
            </w:r>
          </w:p>
          <w:p>
            <w:pPr>
              <w:pStyle w:val="null3"/>
            </w:pPr>
            <w:r>
              <w:rPr>
                <w:rFonts w:ascii="仿宋_GB2312" w:hAnsi="仿宋_GB2312" w:cs="仿宋_GB2312" w:eastAsia="仿宋_GB2312"/>
              </w:rPr>
              <w:t>5.其他要求</w:t>
            </w:r>
          </w:p>
          <w:p>
            <w:pPr>
              <w:pStyle w:val="null3"/>
            </w:pPr>
            <w:r>
              <w:rPr>
                <w:rFonts w:ascii="仿宋_GB2312" w:hAnsi="仿宋_GB2312" w:cs="仿宋_GB2312" w:eastAsia="仿宋_GB2312"/>
              </w:rPr>
              <w:t>设备外观需符合工业级新品标准（无划痕、无损伤）。</w:t>
            </w:r>
          </w:p>
          <w:p>
            <w:pPr>
              <w:pStyle w:val="null3"/>
            </w:pPr>
            <w:r>
              <w:rPr>
                <w:rFonts w:ascii="仿宋_GB2312" w:hAnsi="仿宋_GB2312" w:cs="仿宋_GB2312" w:eastAsia="仿宋_GB2312"/>
              </w:rPr>
              <w:t>提供操作培训及紧急故障处理指南。</w:t>
            </w:r>
          </w:p>
          <w:p>
            <w:pPr>
              <w:pStyle w:val="null3"/>
            </w:pPr>
            <w:r>
              <w:rPr>
                <w:rFonts w:ascii="仿宋_GB2312" w:hAnsi="仿宋_GB2312" w:cs="仿宋_GB2312" w:eastAsia="仿宋_GB2312"/>
              </w:rPr>
              <w:t>（九）烤炉</w:t>
            </w:r>
          </w:p>
          <w:p>
            <w:pPr>
              <w:pStyle w:val="null3"/>
            </w:pPr>
            <w:r>
              <w:rPr>
                <w:rFonts w:ascii="仿宋_GB2312" w:hAnsi="仿宋_GB2312" w:cs="仿宋_GB2312" w:eastAsia="仿宋_GB2312"/>
              </w:rPr>
              <w:t>1.设备用途</w:t>
            </w:r>
          </w:p>
          <w:p>
            <w:pPr>
              <w:pStyle w:val="null3"/>
            </w:pPr>
            <w:r>
              <w:rPr>
                <w:rFonts w:ascii="仿宋_GB2312" w:hAnsi="仿宋_GB2312" w:cs="仿宋_GB2312" w:eastAsia="仿宋_GB2312"/>
              </w:rPr>
              <w:t>适用于醒发/未醒发面团的烘焙熟化及其他食品烤制。</w:t>
            </w:r>
          </w:p>
          <w:p>
            <w:pPr>
              <w:pStyle w:val="null3"/>
            </w:pPr>
            <w:r>
              <w:rPr>
                <w:rFonts w:ascii="仿宋_GB2312" w:hAnsi="仿宋_GB2312" w:cs="仿宋_GB2312" w:eastAsia="仿宋_GB2312"/>
              </w:rPr>
              <w:t>2.核心功能要求</w:t>
            </w:r>
          </w:p>
          <w:p>
            <w:pPr>
              <w:pStyle w:val="null3"/>
            </w:pPr>
            <w:r>
              <w:rPr>
                <w:rFonts w:ascii="仿宋_GB2312" w:hAnsi="仿宋_GB2312" w:cs="仿宋_GB2312" w:eastAsia="仿宋_GB2312"/>
              </w:rPr>
              <w:t>2.1精准控温，温度控制范围：±2°C。</w:t>
            </w:r>
          </w:p>
          <w:p>
            <w:pPr>
              <w:pStyle w:val="null3"/>
            </w:pPr>
            <w:r>
              <w:rPr>
                <w:rFonts w:ascii="仿宋_GB2312" w:hAnsi="仿宋_GB2312" w:cs="仿宋_GB2312" w:eastAsia="仿宋_GB2312"/>
              </w:rPr>
              <w:t>2.2受热均衡性，烘烤过程箱体各部位受热均匀，确保烘焙条件一致性。</w:t>
            </w:r>
          </w:p>
          <w:p>
            <w:pPr>
              <w:pStyle w:val="null3"/>
            </w:pPr>
            <w:r>
              <w:rPr>
                <w:rFonts w:ascii="仿宋_GB2312" w:hAnsi="仿宋_GB2312" w:cs="仿宋_GB2312" w:eastAsia="仿宋_GB2312"/>
              </w:rPr>
              <w:t>3.技术参数</w:t>
            </w:r>
          </w:p>
          <w:p>
            <w:pPr>
              <w:pStyle w:val="null3"/>
            </w:pPr>
            <w:r>
              <w:rPr>
                <w:rFonts w:ascii="仿宋_GB2312" w:hAnsi="仿宋_GB2312" w:cs="仿宋_GB2312" w:eastAsia="仿宋_GB2312"/>
              </w:rPr>
              <w:t>3.1工作环境 电源：220V±10V（ 50/60HZ）5000W</w:t>
            </w:r>
          </w:p>
          <w:p>
            <w:pPr>
              <w:pStyle w:val="null3"/>
            </w:pPr>
            <w:r>
              <w:rPr>
                <w:rFonts w:ascii="仿宋_GB2312" w:hAnsi="仿宋_GB2312" w:cs="仿宋_GB2312" w:eastAsia="仿宋_GB2312"/>
              </w:rPr>
              <w:t>3.2内胆尺寸：不小于480*860*520mm</w:t>
            </w:r>
          </w:p>
          <w:p>
            <w:pPr>
              <w:pStyle w:val="null3"/>
            </w:pPr>
            <w:r>
              <w:rPr>
                <w:rFonts w:ascii="仿宋_GB2312" w:hAnsi="仿宋_GB2312" w:cs="仿宋_GB2312" w:eastAsia="仿宋_GB2312"/>
              </w:rPr>
              <w:t>3.3工作温度范围：(室温+5)℃-300℃</w:t>
            </w:r>
          </w:p>
          <w:p>
            <w:pPr>
              <w:pStyle w:val="null3"/>
            </w:pPr>
            <w:r>
              <w:rPr>
                <w:rFonts w:ascii="仿宋_GB2312" w:hAnsi="仿宋_GB2312" w:cs="仿宋_GB2312" w:eastAsia="仿宋_GB2312"/>
              </w:rPr>
              <w:t>3.4主轴旋转周期：50--70sec</w:t>
            </w:r>
          </w:p>
          <w:p>
            <w:pPr>
              <w:pStyle w:val="null3"/>
            </w:pPr>
            <w:r>
              <w:rPr>
                <w:rFonts w:ascii="仿宋_GB2312" w:hAnsi="仿宋_GB2312" w:cs="仿宋_GB2312" w:eastAsia="仿宋_GB2312"/>
              </w:rPr>
              <w:t>3.5控制温度范围：±2℃</w:t>
            </w:r>
          </w:p>
          <w:p>
            <w:pPr>
              <w:pStyle w:val="null3"/>
            </w:pPr>
            <w:r>
              <w:rPr>
                <w:rFonts w:ascii="仿宋_GB2312" w:hAnsi="仿宋_GB2312" w:cs="仿宋_GB2312" w:eastAsia="仿宋_GB2312"/>
              </w:rPr>
              <w:t>3.6烘焙托盘数量：5个</w:t>
            </w:r>
          </w:p>
          <w:p>
            <w:pPr>
              <w:pStyle w:val="null3"/>
            </w:pPr>
            <w:r>
              <w:rPr>
                <w:rFonts w:ascii="仿宋_GB2312" w:hAnsi="仿宋_GB2312" w:cs="仿宋_GB2312" w:eastAsia="仿宋_GB2312"/>
              </w:rPr>
              <w:t>3.7数显式操作面板：1个</w:t>
            </w:r>
          </w:p>
          <w:p>
            <w:pPr>
              <w:pStyle w:val="null3"/>
            </w:pPr>
            <w:r>
              <w:rPr>
                <w:rFonts w:ascii="仿宋_GB2312" w:hAnsi="仿宋_GB2312" w:cs="仿宋_GB2312" w:eastAsia="仿宋_GB2312"/>
              </w:rPr>
              <w:t>（十）钟鼎式分样器</w:t>
            </w:r>
          </w:p>
          <w:p>
            <w:pPr>
              <w:pStyle w:val="null3"/>
            </w:pPr>
            <w:r>
              <w:rPr>
                <w:rFonts w:ascii="仿宋_GB2312" w:hAnsi="仿宋_GB2312" w:cs="仿宋_GB2312" w:eastAsia="仿宋_GB2312"/>
              </w:rPr>
              <w:t>1.产品介绍</w:t>
            </w:r>
          </w:p>
          <w:p>
            <w:pPr>
              <w:pStyle w:val="null3"/>
            </w:pPr>
            <w:r>
              <w:rPr>
                <w:rFonts w:ascii="仿宋_GB2312" w:hAnsi="仿宋_GB2312" w:cs="仿宋_GB2312" w:eastAsia="仿宋_GB2312"/>
              </w:rPr>
              <w:t xml:space="preserve">   钟鼎式分样器是对颗粒粮食油料样品混样、分样、检验准确度较高的一种粮食分样器，具有结构简单、使用方便、混样均匀、分样误差小等特点。广泛适用于：菜籽、稻谷、小麦、玉米、大豆等颗粒食油料样品的混合的分样。</w:t>
            </w:r>
          </w:p>
          <w:p>
            <w:pPr>
              <w:pStyle w:val="null3"/>
            </w:pPr>
            <w:r>
              <w:rPr>
                <w:rFonts w:ascii="仿宋_GB2312" w:hAnsi="仿宋_GB2312" w:cs="仿宋_GB2312" w:eastAsia="仿宋_GB2312"/>
              </w:rPr>
              <w:t>2.技术参数</w:t>
            </w:r>
          </w:p>
          <w:p>
            <w:pPr>
              <w:pStyle w:val="null3"/>
            </w:pPr>
            <w:r>
              <w:rPr>
                <w:rFonts w:ascii="仿宋_GB2312" w:hAnsi="仿宋_GB2312" w:cs="仿宋_GB2312" w:eastAsia="仿宋_GB2312"/>
              </w:rPr>
              <w:t>2.1大号,1套</w:t>
            </w:r>
          </w:p>
          <w:p>
            <w:pPr>
              <w:pStyle w:val="null3"/>
            </w:pPr>
            <w:r>
              <w:rPr>
                <w:rFonts w:ascii="仿宋_GB2312" w:hAnsi="仿宋_GB2312" w:cs="仿宋_GB2312" w:eastAsia="仿宋_GB2312"/>
              </w:rPr>
              <w:t>2.1.1最大分量：2000g</w:t>
            </w:r>
          </w:p>
          <w:p>
            <w:pPr>
              <w:pStyle w:val="null3"/>
            </w:pPr>
            <w:r>
              <w:rPr>
                <w:rFonts w:ascii="仿宋_GB2312" w:hAnsi="仿宋_GB2312" w:cs="仿宋_GB2312" w:eastAsia="仿宋_GB2312"/>
              </w:rPr>
              <w:t>2.1.2整机高度：≥75cm</w:t>
            </w:r>
          </w:p>
          <w:p>
            <w:pPr>
              <w:pStyle w:val="null3"/>
            </w:pPr>
            <w:r>
              <w:rPr>
                <w:rFonts w:ascii="仿宋_GB2312" w:hAnsi="仿宋_GB2312" w:cs="仿宋_GB2312" w:eastAsia="仿宋_GB2312"/>
              </w:rPr>
              <w:t>2.1.3分样格式：36格</w:t>
            </w:r>
          </w:p>
          <w:p>
            <w:pPr>
              <w:pStyle w:val="null3"/>
            </w:pPr>
            <w:r>
              <w:rPr>
                <w:rFonts w:ascii="仿宋_GB2312" w:hAnsi="仿宋_GB2312" w:cs="仿宋_GB2312" w:eastAsia="仿宋_GB2312"/>
              </w:rPr>
              <w:t>2.1.4分样误差:小颗粒&lt;0.6%; 大颗粒&lt;2%</w:t>
            </w:r>
          </w:p>
          <w:p>
            <w:pPr>
              <w:pStyle w:val="null3"/>
            </w:pPr>
            <w:r>
              <w:rPr>
                <w:rFonts w:ascii="仿宋_GB2312" w:hAnsi="仿宋_GB2312" w:cs="仿宋_GB2312" w:eastAsia="仿宋_GB2312"/>
              </w:rPr>
              <w:t>2.1.5适应范围：玉米、大豆、稻谷、小麦等</w:t>
            </w:r>
          </w:p>
          <w:p>
            <w:pPr>
              <w:pStyle w:val="null3"/>
            </w:pPr>
            <w:r>
              <w:rPr>
                <w:rFonts w:ascii="仿宋_GB2312" w:hAnsi="仿宋_GB2312" w:cs="仿宋_GB2312" w:eastAsia="仿宋_GB2312"/>
              </w:rPr>
              <w:t>2.1.6材质：不锈钢</w:t>
            </w:r>
          </w:p>
          <w:p>
            <w:pPr>
              <w:pStyle w:val="null3"/>
            </w:pPr>
            <w:r>
              <w:rPr>
                <w:rFonts w:ascii="仿宋_GB2312" w:hAnsi="仿宋_GB2312" w:cs="仿宋_GB2312" w:eastAsia="仿宋_GB2312"/>
              </w:rPr>
              <w:t>2.2中号,1套</w:t>
            </w:r>
          </w:p>
          <w:p>
            <w:pPr>
              <w:pStyle w:val="null3"/>
            </w:pPr>
            <w:r>
              <w:rPr>
                <w:rFonts w:ascii="仿宋_GB2312" w:hAnsi="仿宋_GB2312" w:cs="仿宋_GB2312" w:eastAsia="仿宋_GB2312"/>
              </w:rPr>
              <w:t>2.2.1最大分量：500g</w:t>
            </w:r>
          </w:p>
          <w:p>
            <w:pPr>
              <w:pStyle w:val="null3"/>
            </w:pPr>
            <w:r>
              <w:rPr>
                <w:rFonts w:ascii="仿宋_GB2312" w:hAnsi="仿宋_GB2312" w:cs="仿宋_GB2312" w:eastAsia="仿宋_GB2312"/>
              </w:rPr>
              <w:t>2.2.2整机高度：≥50cm</w:t>
            </w:r>
          </w:p>
          <w:p>
            <w:pPr>
              <w:pStyle w:val="null3"/>
            </w:pPr>
            <w:r>
              <w:rPr>
                <w:rFonts w:ascii="仿宋_GB2312" w:hAnsi="仿宋_GB2312" w:cs="仿宋_GB2312" w:eastAsia="仿宋_GB2312"/>
              </w:rPr>
              <w:t>2.2.3分样格式：30格</w:t>
            </w:r>
          </w:p>
          <w:p>
            <w:pPr>
              <w:pStyle w:val="null3"/>
            </w:pPr>
            <w:r>
              <w:rPr>
                <w:rFonts w:ascii="仿宋_GB2312" w:hAnsi="仿宋_GB2312" w:cs="仿宋_GB2312" w:eastAsia="仿宋_GB2312"/>
              </w:rPr>
              <w:t>2.2.4分样误差:小颗粒&lt;0.6%</w:t>
            </w:r>
          </w:p>
          <w:p>
            <w:pPr>
              <w:pStyle w:val="null3"/>
            </w:pPr>
            <w:r>
              <w:rPr>
                <w:rFonts w:ascii="仿宋_GB2312" w:hAnsi="仿宋_GB2312" w:cs="仿宋_GB2312" w:eastAsia="仿宋_GB2312"/>
              </w:rPr>
              <w:t>2.2.5适应范围：稻谷、小麦、菜籽等</w:t>
            </w:r>
          </w:p>
          <w:p>
            <w:pPr>
              <w:pStyle w:val="null3"/>
            </w:pPr>
            <w:r>
              <w:rPr>
                <w:rFonts w:ascii="仿宋_GB2312" w:hAnsi="仿宋_GB2312" w:cs="仿宋_GB2312" w:eastAsia="仿宋_GB2312"/>
              </w:rPr>
              <w:t>2.2.6材质：不锈钢</w:t>
            </w:r>
          </w:p>
          <w:p>
            <w:pPr>
              <w:pStyle w:val="null3"/>
            </w:pPr>
            <w:r>
              <w:rPr>
                <w:rFonts w:ascii="仿宋_GB2312" w:hAnsi="仿宋_GB2312" w:cs="仿宋_GB2312" w:eastAsia="仿宋_GB2312"/>
              </w:rPr>
              <w:t>2.3小号,1套</w:t>
            </w:r>
          </w:p>
          <w:p>
            <w:pPr>
              <w:pStyle w:val="null3"/>
            </w:pPr>
            <w:r>
              <w:rPr>
                <w:rFonts w:ascii="仿宋_GB2312" w:hAnsi="仿宋_GB2312" w:cs="仿宋_GB2312" w:eastAsia="仿宋_GB2312"/>
              </w:rPr>
              <w:t>2.3.1最大分量：250g</w:t>
            </w:r>
          </w:p>
          <w:p>
            <w:pPr>
              <w:pStyle w:val="null3"/>
            </w:pPr>
            <w:r>
              <w:rPr>
                <w:rFonts w:ascii="仿宋_GB2312" w:hAnsi="仿宋_GB2312" w:cs="仿宋_GB2312" w:eastAsia="仿宋_GB2312"/>
              </w:rPr>
              <w:t>2.3.2.整机高度：≥40cm</w:t>
            </w:r>
          </w:p>
          <w:p>
            <w:pPr>
              <w:pStyle w:val="null3"/>
            </w:pPr>
            <w:r>
              <w:rPr>
                <w:rFonts w:ascii="仿宋_GB2312" w:hAnsi="仿宋_GB2312" w:cs="仿宋_GB2312" w:eastAsia="仿宋_GB2312"/>
              </w:rPr>
              <w:t>2.3.3.分样格式：30格</w:t>
            </w:r>
          </w:p>
          <w:p>
            <w:pPr>
              <w:pStyle w:val="null3"/>
            </w:pPr>
            <w:r>
              <w:rPr>
                <w:rFonts w:ascii="仿宋_GB2312" w:hAnsi="仿宋_GB2312" w:cs="仿宋_GB2312" w:eastAsia="仿宋_GB2312"/>
              </w:rPr>
              <w:t>2.3.4.分样误差:小颗粒&lt;0.6%</w:t>
            </w:r>
          </w:p>
          <w:p>
            <w:pPr>
              <w:pStyle w:val="null3"/>
            </w:pPr>
            <w:r>
              <w:rPr>
                <w:rFonts w:ascii="仿宋_GB2312" w:hAnsi="仿宋_GB2312" w:cs="仿宋_GB2312" w:eastAsia="仿宋_GB2312"/>
              </w:rPr>
              <w:t>2.3.5.适应范围：菜籽</w:t>
            </w:r>
          </w:p>
          <w:p>
            <w:pPr>
              <w:pStyle w:val="null3"/>
            </w:pPr>
            <w:r>
              <w:rPr>
                <w:rFonts w:ascii="仿宋_GB2312" w:hAnsi="仿宋_GB2312" w:cs="仿宋_GB2312" w:eastAsia="仿宋_GB2312"/>
              </w:rPr>
              <w:t>2.3.6.材质：不锈钢</w:t>
            </w:r>
          </w:p>
          <w:p>
            <w:pPr>
              <w:pStyle w:val="null3"/>
            </w:pPr>
            <w:r>
              <w:rPr>
                <w:rFonts w:ascii="仿宋_GB2312" w:hAnsi="仿宋_GB2312" w:cs="仿宋_GB2312" w:eastAsia="仿宋_GB2312"/>
              </w:rPr>
              <w:t>（十一）不完善粒分析仪</w:t>
            </w:r>
          </w:p>
          <w:p>
            <w:pPr>
              <w:pStyle w:val="null3"/>
            </w:pPr>
            <w:r>
              <w:rPr>
                <w:rFonts w:ascii="仿宋_GB2312" w:hAnsi="仿宋_GB2312" w:cs="仿宋_GB2312" w:eastAsia="仿宋_GB2312"/>
              </w:rPr>
              <w:t>1.技术参数及性能描述要求</w:t>
            </w:r>
          </w:p>
          <w:p>
            <w:pPr>
              <w:pStyle w:val="null3"/>
            </w:pPr>
            <w:r>
              <w:rPr>
                <w:rFonts w:ascii="仿宋_GB2312" w:hAnsi="仿宋_GB2312" w:cs="仿宋_GB2312" w:eastAsia="仿宋_GB2312"/>
              </w:rPr>
              <w:t>1.1工作环境</w:t>
            </w:r>
          </w:p>
          <w:p>
            <w:pPr>
              <w:pStyle w:val="null3"/>
            </w:pPr>
            <w:r>
              <w:rPr>
                <w:rFonts w:ascii="仿宋_GB2312" w:hAnsi="仿宋_GB2312" w:cs="仿宋_GB2312" w:eastAsia="仿宋_GB2312"/>
              </w:rPr>
              <w:t>1.1.1电源：AC220V±20V，50Hz/60Hz。</w:t>
            </w:r>
          </w:p>
          <w:p>
            <w:pPr>
              <w:pStyle w:val="null3"/>
            </w:pPr>
            <w:r>
              <w:rPr>
                <w:rFonts w:ascii="仿宋_GB2312" w:hAnsi="仿宋_GB2312" w:cs="仿宋_GB2312" w:eastAsia="仿宋_GB2312"/>
              </w:rPr>
              <w:t>1.1.2温度：0℃～40℃；湿度：≤85%。</w:t>
            </w:r>
          </w:p>
          <w:p>
            <w:pPr>
              <w:pStyle w:val="null3"/>
            </w:pPr>
            <w:r>
              <w:rPr>
                <w:rFonts w:ascii="仿宋_GB2312" w:hAnsi="仿宋_GB2312" w:cs="仿宋_GB2312" w:eastAsia="仿宋_GB2312"/>
              </w:rPr>
              <w:t>1.2性能指标：</w:t>
            </w:r>
          </w:p>
          <w:p>
            <w:pPr>
              <w:pStyle w:val="null3"/>
            </w:pPr>
            <w:r>
              <w:rPr>
                <w:rFonts w:ascii="仿宋_GB2312" w:hAnsi="仿宋_GB2312" w:cs="仿宋_GB2312" w:eastAsia="仿宋_GB2312"/>
              </w:rPr>
              <w:t>1.2.1完全符合现行“不完善粒检测国家标准GB/T5494-2019”的检测标准，机器内部带天平称重。可进行多粮种检测，四个相机360度逐粒检测,可以对样品进行分拣，也可以对单独一项进行分拣，显示各种不完善粒的比例及结果。结果可追溯，界面显示品种产地、编号，对挑选结果可以进行人工比对。</w:t>
            </w:r>
          </w:p>
          <w:p>
            <w:pPr>
              <w:pStyle w:val="null3"/>
            </w:pPr>
            <w:r>
              <w:rPr>
                <w:rFonts w:ascii="仿宋_GB2312" w:hAnsi="仿宋_GB2312" w:cs="仿宋_GB2312" w:eastAsia="仿宋_GB2312"/>
              </w:rPr>
              <w:t>1.2.2检测量：按国标要求GB/T5494-2019要求。</w:t>
            </w:r>
          </w:p>
          <w:p>
            <w:pPr>
              <w:pStyle w:val="null3"/>
            </w:pPr>
            <w:r>
              <w:rPr>
                <w:rFonts w:ascii="仿宋_GB2312" w:hAnsi="仿宋_GB2312" w:cs="仿宋_GB2312" w:eastAsia="仿宋_GB2312"/>
              </w:rPr>
              <w:t>1.2.3检测速度：每50g样品检测时间≤5min。</w:t>
            </w:r>
          </w:p>
          <w:p>
            <w:pPr>
              <w:pStyle w:val="null3"/>
            </w:pPr>
            <w:r>
              <w:rPr>
                <w:rFonts w:ascii="仿宋_GB2312" w:hAnsi="仿宋_GB2312" w:cs="仿宋_GB2312" w:eastAsia="仿宋_GB2312"/>
              </w:rPr>
              <w:t>▲1.2.4检测方法：检测过程支持谷物颗粒图片实时刷新；四个相机360°逐粒检测，图像采集，画面同步显示，对样品无损，同时提供分类展示功能，按虫蚀粒、病斑粒、破损粒、生芽粒、生霉粒等类别，展示对应的样品原始图像。振动送料，高清图像采集,保留样品的原始状态。仪器自带专家识别系统。</w:t>
            </w:r>
          </w:p>
          <w:p>
            <w:pPr>
              <w:pStyle w:val="null3"/>
            </w:pPr>
            <w:r>
              <w:rPr>
                <w:rFonts w:ascii="仿宋_GB2312" w:hAnsi="仿宋_GB2312" w:cs="仿宋_GB2312" w:eastAsia="仿宋_GB2312"/>
              </w:rPr>
              <w:t>1.2.5检测过程支持谷物颗粒图片实时刷新；提供分类展示功能，能按虫蚀粒、病斑粒、破损粒、生芽粒、生霉粒等分类展示对应的样品原始图像。</w:t>
            </w:r>
          </w:p>
          <w:p>
            <w:pPr>
              <w:pStyle w:val="null3"/>
            </w:pPr>
            <w:r>
              <w:rPr>
                <w:rFonts w:ascii="仿宋_GB2312" w:hAnsi="仿宋_GB2312" w:cs="仿宋_GB2312" w:eastAsia="仿宋_GB2312"/>
              </w:rPr>
              <w:t>1.2.6双实验允差：≤0.5%。</w:t>
            </w:r>
          </w:p>
          <w:p>
            <w:pPr>
              <w:pStyle w:val="null3"/>
            </w:pPr>
            <w:r>
              <w:rPr>
                <w:rFonts w:ascii="仿宋_GB2312" w:hAnsi="仿宋_GB2312" w:cs="仿宋_GB2312" w:eastAsia="仿宋_GB2312"/>
              </w:rPr>
              <w:t>1.2.7检测过程可一键暂停，可提前结束检测。</w:t>
            </w:r>
          </w:p>
          <w:p>
            <w:pPr>
              <w:pStyle w:val="null3"/>
            </w:pPr>
            <w:r>
              <w:rPr>
                <w:rFonts w:ascii="仿宋_GB2312" w:hAnsi="仿宋_GB2312" w:cs="仿宋_GB2312" w:eastAsia="仿宋_GB2312"/>
              </w:rPr>
              <w:t>▲1.2.8检测结果：以重量百分比为结果输出方式，检测过程中能实时显示不完善粒总量及其分项含量的检测结果。</w:t>
            </w:r>
          </w:p>
          <w:p>
            <w:pPr>
              <w:pStyle w:val="null3"/>
            </w:pPr>
            <w:r>
              <w:rPr>
                <w:rFonts w:ascii="仿宋_GB2312" w:hAnsi="仿宋_GB2312" w:cs="仿宋_GB2312" w:eastAsia="仿宋_GB2312"/>
              </w:rPr>
              <w:t>1.2.9数据处理与存储：能完成检测数据的自动存储和查询，存储空间不低于1TB。</w:t>
            </w:r>
          </w:p>
          <w:p>
            <w:pPr>
              <w:pStyle w:val="null3"/>
            </w:pPr>
            <w:r>
              <w:rPr>
                <w:rFonts w:ascii="仿宋_GB2312" w:hAnsi="仿宋_GB2312" w:cs="仿宋_GB2312" w:eastAsia="仿宋_GB2312"/>
              </w:rPr>
              <w:t>1.2.10检测软件：内置操作系统。</w:t>
            </w:r>
          </w:p>
          <w:p>
            <w:pPr>
              <w:pStyle w:val="null3"/>
            </w:pPr>
            <w:r>
              <w:rPr>
                <w:rFonts w:ascii="仿宋_GB2312" w:hAnsi="仿宋_GB2312" w:cs="仿宋_GB2312" w:eastAsia="仿宋_GB2312"/>
              </w:rPr>
              <w:t>1.2.11数据导出：提供历史检测记录的快捷导出功能可以形成多种文件格式的报告。</w:t>
            </w:r>
          </w:p>
          <w:p>
            <w:pPr>
              <w:pStyle w:val="null3"/>
            </w:pPr>
            <w:r>
              <w:rPr>
                <w:rFonts w:ascii="仿宋_GB2312" w:hAnsi="仿宋_GB2312" w:cs="仿宋_GB2312" w:eastAsia="仿宋_GB2312"/>
              </w:rPr>
              <w:t>1.2.12提供小麦，玉米等主要粮食品种不完善粒总量及其分类各项含量的快速检测。</w:t>
            </w:r>
          </w:p>
          <w:p>
            <w:pPr>
              <w:pStyle w:val="null3"/>
            </w:pPr>
            <w:r>
              <w:rPr>
                <w:rFonts w:ascii="仿宋_GB2312" w:hAnsi="仿宋_GB2312" w:cs="仿宋_GB2312" w:eastAsia="仿宋_GB2312"/>
              </w:rPr>
              <w:t>1.2.13具有抗振动环境适用性，正常车载运输不影响仪器检测精度。</w:t>
            </w:r>
          </w:p>
          <w:p>
            <w:pPr>
              <w:pStyle w:val="null3"/>
            </w:pPr>
            <w:r>
              <w:rPr>
                <w:rFonts w:ascii="仿宋_GB2312" w:hAnsi="仿宋_GB2312" w:cs="仿宋_GB2312" w:eastAsia="仿宋_GB2312"/>
              </w:rPr>
              <w:t>1.2.14功耗：功率不高于800W。</w:t>
            </w:r>
          </w:p>
          <w:p>
            <w:pPr>
              <w:pStyle w:val="null3"/>
            </w:pPr>
            <w:r>
              <w:rPr>
                <w:rFonts w:ascii="仿宋_GB2312" w:hAnsi="仿宋_GB2312" w:cs="仿宋_GB2312" w:eastAsia="仿宋_GB2312"/>
              </w:rPr>
              <w:t>1.2.15噪音：不高于65dB。</w:t>
            </w:r>
          </w:p>
          <w:p>
            <w:pPr>
              <w:pStyle w:val="null3"/>
            </w:pPr>
            <w:r>
              <w:rPr>
                <w:rFonts w:ascii="仿宋_GB2312" w:hAnsi="仿宋_GB2312" w:cs="仿宋_GB2312" w:eastAsia="仿宋_GB2312"/>
              </w:rPr>
              <w:t>▲1.2.16 产品通过粮食行业专业部门验证，</w:t>
            </w:r>
          </w:p>
          <w:p>
            <w:pPr>
              <w:pStyle w:val="null3"/>
            </w:pPr>
            <w:r>
              <w:rPr>
                <w:rFonts w:ascii="仿宋_GB2312" w:hAnsi="仿宋_GB2312" w:cs="仿宋_GB2312" w:eastAsia="仿宋_GB2312"/>
              </w:rPr>
              <w:t>1.2.17仪器可车载。</w:t>
            </w:r>
          </w:p>
          <w:p>
            <w:pPr>
              <w:pStyle w:val="null3"/>
            </w:pPr>
            <w:r>
              <w:rPr>
                <w:rFonts w:ascii="仿宋_GB2312" w:hAnsi="仿宋_GB2312" w:cs="仿宋_GB2312" w:eastAsia="仿宋_GB2312"/>
              </w:rPr>
              <w:t>2.基本配置</w:t>
            </w:r>
          </w:p>
          <w:p>
            <w:pPr>
              <w:pStyle w:val="null3"/>
            </w:pPr>
            <w:r>
              <w:rPr>
                <w:rFonts w:ascii="仿宋_GB2312" w:hAnsi="仿宋_GB2312" w:cs="仿宋_GB2312" w:eastAsia="仿宋_GB2312"/>
              </w:rPr>
              <w:t>2.1不完善粒检测主机  1台(可检验小麦、玉米等主要粮食品种）</w:t>
            </w:r>
          </w:p>
          <w:p>
            <w:pPr>
              <w:pStyle w:val="null3"/>
            </w:pPr>
            <w:r>
              <w:rPr>
                <w:rFonts w:ascii="仿宋_GB2312" w:hAnsi="仿宋_GB2312" w:cs="仿宋_GB2312" w:eastAsia="仿宋_GB2312"/>
              </w:rPr>
              <w:t>2.2内置工作站及相应的操作软件  1套</w:t>
            </w:r>
          </w:p>
          <w:p>
            <w:pPr>
              <w:pStyle w:val="null3"/>
            </w:pPr>
            <w:r>
              <w:rPr>
                <w:rFonts w:ascii="仿宋_GB2312" w:hAnsi="仿宋_GB2312" w:cs="仿宋_GB2312" w:eastAsia="仿宋_GB2312"/>
              </w:rPr>
              <w:t>（十二）检粮灯</w:t>
            </w:r>
          </w:p>
          <w:p>
            <w:pPr>
              <w:pStyle w:val="null3"/>
            </w:pPr>
            <w:r>
              <w:rPr>
                <w:rFonts w:ascii="仿宋_GB2312" w:hAnsi="仿宋_GB2312" w:cs="仿宋_GB2312" w:eastAsia="仿宋_GB2312"/>
              </w:rPr>
              <w:t>1.基础信息</w:t>
            </w:r>
          </w:p>
          <w:p>
            <w:pPr>
              <w:pStyle w:val="null3"/>
            </w:pPr>
            <w:r>
              <w:rPr>
                <w:rFonts w:ascii="仿宋_GB2312" w:hAnsi="仿宋_GB2312" w:cs="仿宋_GB2312" w:eastAsia="仿宋_GB2312"/>
              </w:rPr>
              <w:t>设备类型：全光谱护眼台灯</w:t>
            </w:r>
          </w:p>
          <w:p>
            <w:pPr>
              <w:pStyle w:val="null3"/>
            </w:pPr>
            <w:r>
              <w:rPr>
                <w:rFonts w:ascii="仿宋_GB2312" w:hAnsi="仿宋_GB2312" w:cs="仿宋_GB2312" w:eastAsia="仿宋_GB2312"/>
              </w:rPr>
              <w:t>控制方式：四模智能控制（触摸开关/APP远程/语音指令/入席感应）</w:t>
            </w:r>
          </w:p>
          <w:p>
            <w:pPr>
              <w:pStyle w:val="null3"/>
            </w:pPr>
            <w:r>
              <w:rPr>
                <w:rFonts w:ascii="仿宋_GB2312" w:hAnsi="仿宋_GB2312" w:cs="仿宋_GB2312" w:eastAsia="仿宋_GB2312"/>
              </w:rPr>
              <w:t>2.核心性能</w:t>
            </w:r>
          </w:p>
          <w:p>
            <w:pPr>
              <w:pStyle w:val="null3"/>
            </w:pPr>
            <w:r>
              <w:rPr>
                <w:rFonts w:ascii="仿宋_GB2312" w:hAnsi="仿宋_GB2312" w:cs="仿宋_GB2312" w:eastAsia="仿宋_GB2312"/>
              </w:rPr>
              <w:t>2.1光源类型：全光谱LED</w:t>
            </w:r>
          </w:p>
          <w:p>
            <w:pPr>
              <w:pStyle w:val="null3"/>
            </w:pPr>
            <w:r>
              <w:rPr>
                <w:rFonts w:ascii="仿宋_GB2312" w:hAnsi="仿宋_GB2312" w:cs="仿宋_GB2312" w:eastAsia="仿宋_GB2312"/>
              </w:rPr>
              <w:t>2.2显色指数：Ra96~98</w:t>
            </w:r>
          </w:p>
          <w:p>
            <w:pPr>
              <w:pStyle w:val="null3"/>
            </w:pPr>
            <w:r>
              <w:rPr>
                <w:rFonts w:ascii="仿宋_GB2312" w:hAnsi="仿宋_GB2312" w:cs="仿宋_GB2312" w:eastAsia="仿宋_GB2312"/>
              </w:rPr>
              <w:t>2.3防蓝光等级：RG0</w:t>
            </w:r>
          </w:p>
          <w:p>
            <w:pPr>
              <w:pStyle w:val="null3"/>
            </w:pPr>
            <w:r>
              <w:rPr>
                <w:rFonts w:ascii="仿宋_GB2312" w:hAnsi="仿宋_GB2312" w:cs="仿宋_GB2312" w:eastAsia="仿宋_GB2312"/>
              </w:rPr>
              <w:t>2.4防眩光指数：UGR≤13</w:t>
            </w:r>
          </w:p>
          <w:p>
            <w:pPr>
              <w:pStyle w:val="null3"/>
            </w:pPr>
            <w:r>
              <w:rPr>
                <w:rFonts w:ascii="仿宋_GB2312" w:hAnsi="仿宋_GB2312" w:cs="仿宋_GB2312" w:eastAsia="仿宋_GB2312"/>
              </w:rPr>
              <w:t>2.5入席自动感应亮灯，智能调光</w:t>
            </w:r>
          </w:p>
          <w:p>
            <w:pPr>
              <w:pStyle w:val="null3"/>
            </w:pPr>
            <w:r>
              <w:rPr>
                <w:rFonts w:ascii="仿宋_GB2312" w:hAnsi="仿宋_GB2312" w:cs="仿宋_GB2312" w:eastAsia="仿宋_GB2312"/>
              </w:rPr>
              <w:t>3.技术规格</w:t>
            </w:r>
          </w:p>
          <w:p>
            <w:pPr>
              <w:pStyle w:val="null3"/>
            </w:pPr>
            <w:r>
              <w:rPr>
                <w:rFonts w:ascii="仿宋_GB2312" w:hAnsi="仿宋_GB2312" w:cs="仿宋_GB2312" w:eastAsia="仿宋_GB2312"/>
              </w:rPr>
              <w:t>3.1灯身材质：ABS+PC阻燃材料</w:t>
            </w:r>
          </w:p>
          <w:p>
            <w:pPr>
              <w:pStyle w:val="null3"/>
            </w:pPr>
            <w:r>
              <w:rPr>
                <w:rFonts w:ascii="仿宋_GB2312" w:hAnsi="仿宋_GB2312" w:cs="仿宋_GB2312" w:eastAsia="仿宋_GB2312"/>
              </w:rPr>
              <w:t>3.2供电方式：插座直供电</w:t>
            </w:r>
          </w:p>
          <w:p>
            <w:pPr>
              <w:pStyle w:val="null3"/>
            </w:pPr>
            <w:r>
              <w:rPr>
                <w:rFonts w:ascii="仿宋_GB2312" w:hAnsi="仿宋_GB2312" w:cs="仿宋_GB2312" w:eastAsia="仿宋_GB2312"/>
              </w:rPr>
              <w:t>3.3固定方式：稳定性底座</w:t>
            </w:r>
          </w:p>
          <w:p>
            <w:pPr>
              <w:pStyle w:val="null3"/>
            </w:pPr>
            <w:r>
              <w:rPr>
                <w:rFonts w:ascii="仿宋_GB2312" w:hAnsi="仿宋_GB2312" w:cs="仿宋_GB2312" w:eastAsia="仿宋_GB2312"/>
              </w:rPr>
              <w:t>3.4标配清单：主机×1、说明书×1</w:t>
            </w:r>
          </w:p>
          <w:p>
            <w:pPr>
              <w:pStyle w:val="null3"/>
            </w:pPr>
            <w:r>
              <w:rPr>
                <w:rFonts w:ascii="仿宋_GB2312" w:hAnsi="仿宋_GB2312" w:cs="仿宋_GB2312" w:eastAsia="仿宋_GB2312"/>
              </w:rPr>
              <w:t>3.5光源寿命≥30,000小时</w:t>
            </w:r>
          </w:p>
          <w:p>
            <w:pPr>
              <w:pStyle w:val="null3"/>
            </w:pPr>
            <w:r>
              <w:rPr>
                <w:rFonts w:ascii="仿宋_GB2312" w:hAnsi="仿宋_GB2312" w:cs="仿宋_GB2312" w:eastAsia="仿宋_GB2312"/>
              </w:rPr>
              <w:t>（十三）粮食水分测试粉碎磨</w:t>
            </w:r>
          </w:p>
          <w:p>
            <w:pPr>
              <w:pStyle w:val="null3"/>
            </w:pPr>
            <w:r>
              <w:rPr>
                <w:rFonts w:ascii="仿宋_GB2312" w:hAnsi="仿宋_GB2312" w:cs="仿宋_GB2312" w:eastAsia="仿宋_GB2312"/>
              </w:rPr>
              <w:t>一、产品简介</w:t>
            </w:r>
          </w:p>
          <w:p>
            <w:pPr>
              <w:pStyle w:val="null3"/>
            </w:pPr>
            <w:r>
              <w:rPr>
                <w:rFonts w:ascii="仿宋_GB2312" w:hAnsi="仿宋_GB2312" w:cs="仿宋_GB2312" w:eastAsia="仿宋_GB2312"/>
              </w:rPr>
              <w:t>本产品符合GB/T21305-2007《谷物及谷物制品水分的测定常规法》、ISO 712：1998《谷物及谷物产品水分含量测定法对粉碎设备的相关要求》，是一种专门用于测试谷物水分粉碎样品的磨盘式粉碎实验磨。</w:t>
            </w:r>
          </w:p>
          <w:p>
            <w:pPr>
              <w:pStyle w:val="null3"/>
            </w:pPr>
            <w:r>
              <w:rPr>
                <w:rFonts w:ascii="仿宋_GB2312" w:hAnsi="仿宋_GB2312" w:cs="仿宋_GB2312" w:eastAsia="仿宋_GB2312"/>
              </w:rPr>
              <w:t>2.技术参数</w:t>
            </w:r>
          </w:p>
          <w:p>
            <w:pPr>
              <w:pStyle w:val="null3"/>
            </w:pPr>
            <w:r>
              <w:rPr>
                <w:rFonts w:ascii="仿宋_GB2312" w:hAnsi="仿宋_GB2312" w:cs="仿宋_GB2312" w:eastAsia="仿宋_GB2312"/>
              </w:rPr>
              <w:t>2.1磨盘直径：Φ80㎜</w:t>
            </w:r>
          </w:p>
          <w:p>
            <w:pPr>
              <w:pStyle w:val="null3"/>
            </w:pPr>
            <w:r>
              <w:rPr>
                <w:rFonts w:ascii="仿宋_GB2312" w:hAnsi="仿宋_GB2312" w:cs="仿宋_GB2312" w:eastAsia="仿宋_GB2312"/>
              </w:rPr>
              <w:t>2.2研磨能力：300g/min</w:t>
            </w:r>
          </w:p>
          <w:p>
            <w:pPr>
              <w:pStyle w:val="null3"/>
            </w:pPr>
            <w:r>
              <w:rPr>
                <w:rFonts w:ascii="仿宋_GB2312" w:hAnsi="仿宋_GB2312" w:cs="仿宋_GB2312" w:eastAsia="仿宋_GB2312"/>
              </w:rPr>
              <w:t>2.3工作噪音：＜68dB</w:t>
            </w:r>
          </w:p>
          <w:p>
            <w:pPr>
              <w:pStyle w:val="null3"/>
            </w:pPr>
            <w:r>
              <w:rPr>
                <w:rFonts w:ascii="仿宋_GB2312" w:hAnsi="仿宋_GB2312" w:cs="仿宋_GB2312" w:eastAsia="仿宋_GB2312"/>
              </w:rPr>
              <w:t>2.4调节档位：20档</w:t>
            </w:r>
          </w:p>
          <w:p>
            <w:pPr>
              <w:pStyle w:val="null3"/>
            </w:pPr>
            <w:r>
              <w:rPr>
                <w:rFonts w:ascii="仿宋_GB2312" w:hAnsi="仿宋_GB2312" w:cs="仿宋_GB2312" w:eastAsia="仿宋_GB2312"/>
              </w:rPr>
              <w:t>2.5磨碎样品水分范围：≤18%</w:t>
            </w:r>
          </w:p>
          <w:p>
            <w:pPr>
              <w:pStyle w:val="null3"/>
            </w:pPr>
            <w:r>
              <w:rPr>
                <w:rFonts w:ascii="仿宋_GB2312" w:hAnsi="仿宋_GB2312" w:cs="仿宋_GB2312" w:eastAsia="仿宋_GB2312"/>
              </w:rPr>
              <w:t>2.6收集容器的容积：100g</w:t>
            </w:r>
          </w:p>
          <w:p>
            <w:pPr>
              <w:pStyle w:val="null3"/>
            </w:pPr>
            <w:r>
              <w:rPr>
                <w:rFonts w:ascii="仿宋_GB2312" w:hAnsi="仿宋_GB2312" w:cs="仿宋_GB2312" w:eastAsia="仿宋_GB2312"/>
              </w:rPr>
              <w:t>2.7工作电源：AC220V,50HZ</w:t>
            </w:r>
          </w:p>
          <w:p>
            <w:pPr>
              <w:pStyle w:val="null3"/>
            </w:pPr>
            <w:r>
              <w:rPr>
                <w:rFonts w:ascii="仿宋_GB2312" w:hAnsi="仿宋_GB2312" w:cs="仿宋_GB2312" w:eastAsia="仿宋_GB2312"/>
              </w:rPr>
              <w:t>2.8研磨细度：</w:t>
            </w:r>
          </w:p>
          <w:p>
            <w:pPr>
              <w:pStyle w:val="null3"/>
            </w:pPr>
            <w:r>
              <w:rPr>
                <w:rFonts w:ascii="仿宋_GB2312" w:hAnsi="仿宋_GB2312" w:cs="仿宋_GB2312" w:eastAsia="仿宋_GB2312"/>
              </w:rPr>
              <w:t>粉碎样品98％通过ф1.0mm筛</w:t>
            </w:r>
          </w:p>
          <w:p>
            <w:pPr>
              <w:pStyle w:val="null3"/>
            </w:pPr>
            <w:r>
              <w:rPr>
                <w:rFonts w:ascii="仿宋_GB2312" w:hAnsi="仿宋_GB2312" w:cs="仿宋_GB2312" w:eastAsia="仿宋_GB2312"/>
              </w:rPr>
              <w:t>粉碎样品90％以上通过ф0.5mm筛</w:t>
            </w:r>
          </w:p>
          <w:p>
            <w:pPr>
              <w:pStyle w:val="null3"/>
            </w:pPr>
            <w:r>
              <w:rPr>
                <w:rFonts w:ascii="仿宋_GB2312" w:hAnsi="仿宋_GB2312" w:cs="仿宋_GB2312" w:eastAsia="仿宋_GB2312"/>
              </w:rPr>
              <w:t>粉碎样品80％以上通过40目筛</w:t>
            </w:r>
          </w:p>
          <w:p>
            <w:pPr>
              <w:pStyle w:val="null3"/>
            </w:pPr>
            <w:r>
              <w:rPr>
                <w:rFonts w:ascii="仿宋_GB2312" w:hAnsi="仿宋_GB2312" w:cs="仿宋_GB2312" w:eastAsia="仿宋_GB2312"/>
              </w:rPr>
              <w:t>2.9磨盘耐磨寿命≥50,000次粉碎</w:t>
            </w:r>
          </w:p>
          <w:p>
            <w:pPr>
              <w:pStyle w:val="null3"/>
            </w:pPr>
            <w:r>
              <w:rPr>
                <w:rFonts w:ascii="仿宋_GB2312" w:hAnsi="仿宋_GB2312" w:cs="仿宋_GB2312" w:eastAsia="仿宋_GB2312"/>
              </w:rPr>
              <w:t>（十四）低温连续锤式旋风磨</w:t>
            </w:r>
          </w:p>
          <w:p>
            <w:pPr>
              <w:pStyle w:val="null3"/>
            </w:pPr>
            <w:r>
              <w:rPr>
                <w:rFonts w:ascii="仿宋_GB2312" w:hAnsi="仿宋_GB2312" w:cs="仿宋_GB2312" w:eastAsia="仿宋_GB2312"/>
              </w:rPr>
              <w:t>1.产品介绍</w:t>
            </w:r>
          </w:p>
          <w:p>
            <w:pPr>
              <w:pStyle w:val="null3"/>
            </w:pPr>
            <w:r>
              <w:rPr>
                <w:rFonts w:ascii="仿宋_GB2312" w:hAnsi="仿宋_GB2312" w:cs="仿宋_GB2312" w:eastAsia="仿宋_GB2312"/>
              </w:rPr>
              <w:t>本产品适合于面筋数量、质量的测定，降落数值、近红外成分，粮食粘度、脂肪酸值等其它精细度要求的样品制备及各项指标测定及分析。</w:t>
            </w:r>
          </w:p>
          <w:p>
            <w:pPr>
              <w:pStyle w:val="null3"/>
            </w:pPr>
            <w:r>
              <w:rPr>
                <w:rFonts w:ascii="仿宋_GB2312" w:hAnsi="仿宋_GB2312" w:cs="仿宋_GB2312" w:eastAsia="仿宋_GB2312"/>
              </w:rPr>
              <w:t>2.性能</w:t>
            </w:r>
          </w:p>
          <w:p>
            <w:pPr>
              <w:pStyle w:val="null3"/>
            </w:pPr>
            <w:r>
              <w:rPr>
                <w:rFonts w:ascii="仿宋_GB2312" w:hAnsi="仿宋_GB2312" w:cs="仿宋_GB2312" w:eastAsia="仿宋_GB2312"/>
              </w:rPr>
              <w:t>2.1采用高速磨锤击，样品成粉末，并随高速气流通过不锈钢筛板进入不锈钢集成器制成所需均匀样品；</w:t>
            </w:r>
          </w:p>
          <w:p>
            <w:pPr>
              <w:pStyle w:val="null3"/>
            </w:pPr>
            <w:r>
              <w:rPr>
                <w:rFonts w:ascii="仿宋_GB2312" w:hAnsi="仿宋_GB2312" w:cs="仿宋_GB2312" w:eastAsia="仿宋_GB2312"/>
              </w:rPr>
              <w:t>2.2箱体内具有吸隔音材料；</w:t>
            </w:r>
          </w:p>
          <w:p>
            <w:pPr>
              <w:pStyle w:val="null3"/>
            </w:pPr>
            <w:r>
              <w:rPr>
                <w:rFonts w:ascii="仿宋_GB2312" w:hAnsi="仿宋_GB2312" w:cs="仿宋_GB2312" w:eastAsia="仿宋_GB2312"/>
              </w:rPr>
              <w:t>2.3电机内置设有温控保护电路，一旦电机超过设定温度，会自动停机；</w:t>
            </w:r>
          </w:p>
          <w:p>
            <w:pPr>
              <w:pStyle w:val="null3"/>
            </w:pPr>
            <w:r>
              <w:rPr>
                <w:rFonts w:ascii="仿宋_GB2312" w:hAnsi="仿宋_GB2312" w:cs="仿宋_GB2312" w:eastAsia="仿宋_GB2312"/>
              </w:rPr>
              <w:t>2.4样品粉碎时具有高速气流自动清理磨膛功能；</w:t>
            </w:r>
          </w:p>
          <w:p>
            <w:pPr>
              <w:pStyle w:val="null3"/>
            </w:pPr>
            <w:r>
              <w:rPr>
                <w:rFonts w:ascii="仿宋_GB2312" w:hAnsi="仿宋_GB2312" w:cs="仿宋_GB2312" w:eastAsia="仿宋_GB2312"/>
              </w:rPr>
              <w:t>2.5不规则形状的大颗粒样品（如大颗粒玉米）大豆，低油脂粮食等，进接喂料粉碎；</w:t>
            </w:r>
          </w:p>
          <w:p>
            <w:pPr>
              <w:pStyle w:val="null3"/>
            </w:pPr>
            <w:r>
              <w:rPr>
                <w:rFonts w:ascii="仿宋_GB2312" w:hAnsi="仿宋_GB2312" w:cs="仿宋_GB2312" w:eastAsia="仿宋_GB2312"/>
              </w:rPr>
              <w:t>2.6适用于恒温粉碎和低温粉碎。</w:t>
            </w:r>
          </w:p>
          <w:p>
            <w:pPr>
              <w:pStyle w:val="null3"/>
            </w:pPr>
            <w:r>
              <w:rPr>
                <w:rFonts w:ascii="仿宋_GB2312" w:hAnsi="仿宋_GB2312" w:cs="仿宋_GB2312" w:eastAsia="仿宋_GB2312"/>
              </w:rPr>
              <w:t>2.7液晶触控操作。可设置温控、粉碎时间、主电机转速、下料速度。</w:t>
            </w:r>
          </w:p>
          <w:p>
            <w:pPr>
              <w:pStyle w:val="null3"/>
            </w:pPr>
            <w:r>
              <w:rPr>
                <w:rFonts w:ascii="仿宋_GB2312" w:hAnsi="仿宋_GB2312" w:cs="仿宋_GB2312" w:eastAsia="仿宋_GB2312"/>
              </w:rPr>
              <w:t>3.技术参数</w:t>
            </w:r>
          </w:p>
          <w:p>
            <w:pPr>
              <w:pStyle w:val="null3"/>
            </w:pPr>
            <w:r>
              <w:rPr>
                <w:rFonts w:ascii="仿宋_GB2312" w:hAnsi="仿宋_GB2312" w:cs="仿宋_GB2312" w:eastAsia="仿宋_GB2312"/>
              </w:rPr>
              <w:t>3.1粉碎及粉末集料系统</w:t>
            </w:r>
          </w:p>
          <w:p>
            <w:pPr>
              <w:pStyle w:val="null3"/>
            </w:pPr>
            <w:r>
              <w:rPr>
                <w:rFonts w:ascii="仿宋_GB2312" w:hAnsi="仿宋_GB2312" w:cs="仿宋_GB2312" w:eastAsia="仿宋_GB2312"/>
              </w:rPr>
              <w:t>（1）电源电压：AC220±10V 50Hz</w:t>
            </w:r>
          </w:p>
          <w:p>
            <w:pPr>
              <w:pStyle w:val="null3"/>
            </w:pPr>
            <w:r>
              <w:rPr>
                <w:rFonts w:ascii="仿宋_GB2312" w:hAnsi="仿宋_GB2312" w:cs="仿宋_GB2312" w:eastAsia="仿宋_GB2312"/>
              </w:rPr>
              <w:t>（2）电机输出功率：2200W</w:t>
            </w:r>
          </w:p>
          <w:p>
            <w:pPr>
              <w:pStyle w:val="null3"/>
            </w:pPr>
            <w:r>
              <w:rPr>
                <w:rFonts w:ascii="仿宋_GB2312" w:hAnsi="仿宋_GB2312" w:cs="仿宋_GB2312" w:eastAsia="仿宋_GB2312"/>
              </w:rPr>
              <w:t>（3）工作室直径：≥110mm</w:t>
            </w:r>
          </w:p>
          <w:p>
            <w:pPr>
              <w:pStyle w:val="null3"/>
            </w:pPr>
            <w:r>
              <w:rPr>
                <w:rFonts w:ascii="仿宋_GB2312" w:hAnsi="仿宋_GB2312" w:cs="仿宋_GB2312" w:eastAsia="仿宋_GB2312"/>
              </w:rPr>
              <w:t>（4）磨锤转速：17000r/min-18000r/min（可调）</w:t>
            </w:r>
          </w:p>
          <w:p>
            <w:pPr>
              <w:pStyle w:val="null3"/>
            </w:pPr>
            <w:r>
              <w:rPr>
                <w:rFonts w:ascii="仿宋_GB2312" w:hAnsi="仿宋_GB2312" w:cs="仿宋_GB2312" w:eastAsia="仿宋_GB2312"/>
              </w:rPr>
              <w:t>（5）腔内温度：机器腔内自带温控装置，腔内温度可通过恒温水进行设定调节。</w:t>
            </w:r>
          </w:p>
          <w:p>
            <w:pPr>
              <w:pStyle w:val="null3"/>
            </w:pPr>
            <w:r>
              <w:rPr>
                <w:rFonts w:ascii="仿宋_GB2312" w:hAnsi="仿宋_GB2312" w:cs="仿宋_GB2312" w:eastAsia="仿宋_GB2312"/>
              </w:rPr>
              <w:t>（6）下料速度：≥5档可调</w:t>
            </w:r>
          </w:p>
          <w:p>
            <w:pPr>
              <w:pStyle w:val="null3"/>
            </w:pPr>
            <w:r>
              <w:rPr>
                <w:rFonts w:ascii="仿宋_GB2312" w:hAnsi="仿宋_GB2312" w:cs="仿宋_GB2312" w:eastAsia="仿宋_GB2312"/>
              </w:rPr>
              <w:t>（7）筛板孔径：孔径大小为0.5，0.8，1.5mm（高硬度不锈钢片0.8厚度）</w:t>
            </w:r>
          </w:p>
          <w:p>
            <w:pPr>
              <w:pStyle w:val="null3"/>
            </w:pPr>
            <w:r>
              <w:rPr>
                <w:rFonts w:ascii="仿宋_GB2312" w:hAnsi="仿宋_GB2312" w:cs="仿宋_GB2312" w:eastAsia="仿宋_GB2312"/>
              </w:rPr>
              <w:t>（8）≥5寸液晶触摸界面可设置温控、粉碎时间、主电机转速、下料速度</w:t>
            </w:r>
          </w:p>
          <w:p>
            <w:pPr>
              <w:pStyle w:val="null3"/>
            </w:pPr>
            <w:r>
              <w:rPr>
                <w:rFonts w:ascii="仿宋_GB2312" w:hAnsi="仿宋_GB2312" w:cs="仿宋_GB2312" w:eastAsia="仿宋_GB2312"/>
              </w:rPr>
              <w:t>（9）连续磨粉温度:连续粉样50个样品不高于40℃</w:t>
            </w:r>
          </w:p>
          <w:p>
            <w:pPr>
              <w:pStyle w:val="null3"/>
            </w:pPr>
            <w:r>
              <w:rPr>
                <w:rFonts w:ascii="仿宋_GB2312" w:hAnsi="仿宋_GB2312" w:cs="仿宋_GB2312" w:eastAsia="仿宋_GB2312"/>
              </w:rPr>
              <w:t>（10）粉碎效率：3分钟可粉碎≥1KG粮食</w:t>
            </w:r>
          </w:p>
          <w:p>
            <w:pPr>
              <w:pStyle w:val="null3"/>
            </w:pPr>
            <w:r>
              <w:rPr>
                <w:rFonts w:ascii="仿宋_GB2312" w:hAnsi="仿宋_GB2312" w:cs="仿宋_GB2312" w:eastAsia="仿宋_GB2312"/>
              </w:rPr>
              <w:t>（11）箱体内具有吸隔音材料，噪声低，不高于65分贝（1米距离）</w:t>
            </w:r>
          </w:p>
          <w:p>
            <w:pPr>
              <w:pStyle w:val="null3"/>
            </w:pPr>
            <w:r>
              <w:rPr>
                <w:rFonts w:ascii="仿宋_GB2312" w:hAnsi="仿宋_GB2312" w:cs="仿宋_GB2312" w:eastAsia="仿宋_GB2312"/>
              </w:rPr>
              <w:t>（12）电机传动方式：交流高频传动方式</w:t>
            </w:r>
          </w:p>
          <w:p>
            <w:pPr>
              <w:pStyle w:val="null3"/>
            </w:pPr>
            <w:r>
              <w:rPr>
                <w:rFonts w:ascii="仿宋_GB2312" w:hAnsi="仿宋_GB2312" w:cs="仿宋_GB2312" w:eastAsia="仿宋_GB2312"/>
              </w:rPr>
              <w:t>（13）接料杯：不锈钢材质，容积3L</w:t>
            </w:r>
          </w:p>
          <w:p>
            <w:pPr>
              <w:pStyle w:val="null3"/>
            </w:pPr>
            <w:r>
              <w:rPr>
                <w:rFonts w:ascii="仿宋_GB2312" w:hAnsi="仿宋_GB2312" w:cs="仿宋_GB2312" w:eastAsia="仿宋_GB2312"/>
              </w:rPr>
              <w:t>（14）应用范围：糙米，小麦，玉米常规粮食，大豆，低油脂粮食等</w:t>
            </w:r>
          </w:p>
          <w:p>
            <w:pPr>
              <w:pStyle w:val="null3"/>
            </w:pPr>
            <w:r>
              <w:rPr>
                <w:rFonts w:ascii="仿宋_GB2312" w:hAnsi="仿宋_GB2312" w:cs="仿宋_GB2312" w:eastAsia="仿宋_GB2312"/>
              </w:rPr>
              <w:t>（15）粉碎细度：通过40目筛网95%以上，适应脂肪酸值和真菌毒素等测定项目需求。</w:t>
            </w:r>
          </w:p>
          <w:p>
            <w:pPr>
              <w:pStyle w:val="null3"/>
            </w:pPr>
            <w:r>
              <w:rPr>
                <w:rFonts w:ascii="仿宋_GB2312" w:hAnsi="仿宋_GB2312" w:cs="仿宋_GB2312" w:eastAsia="仿宋_GB2312"/>
              </w:rPr>
              <w:t>3.2低温冷却系统</w:t>
            </w:r>
          </w:p>
          <w:p>
            <w:pPr>
              <w:pStyle w:val="null3"/>
            </w:pPr>
            <w:r>
              <w:rPr>
                <w:rFonts w:ascii="仿宋_GB2312" w:hAnsi="仿宋_GB2312" w:cs="仿宋_GB2312" w:eastAsia="仿宋_GB2312"/>
              </w:rPr>
              <w:t>（1）电源电压：AC220±10V50Hz</w:t>
            </w:r>
          </w:p>
          <w:p>
            <w:pPr>
              <w:pStyle w:val="null3"/>
            </w:pPr>
            <w:r>
              <w:rPr>
                <w:rFonts w:ascii="仿宋_GB2312" w:hAnsi="仿宋_GB2312" w:cs="仿宋_GB2312" w:eastAsia="仿宋_GB2312"/>
              </w:rPr>
              <w:t>（2）整机功率：≥220W</w:t>
            </w:r>
          </w:p>
          <w:p>
            <w:pPr>
              <w:pStyle w:val="null3"/>
            </w:pPr>
            <w:r>
              <w:rPr>
                <w:rFonts w:ascii="仿宋_GB2312" w:hAnsi="仿宋_GB2312" w:cs="仿宋_GB2312" w:eastAsia="仿宋_GB2312"/>
              </w:rPr>
              <w:t>（3）容积：≥5L</w:t>
            </w:r>
          </w:p>
          <w:p>
            <w:pPr>
              <w:pStyle w:val="null3"/>
            </w:pPr>
            <w:r>
              <w:rPr>
                <w:rFonts w:ascii="仿宋_GB2312" w:hAnsi="仿宋_GB2312" w:cs="仿宋_GB2312" w:eastAsia="仿宋_GB2312"/>
              </w:rPr>
              <w:t>（4）显示方式：LCD液晶屏显示</w:t>
            </w:r>
          </w:p>
          <w:p>
            <w:pPr>
              <w:pStyle w:val="null3"/>
            </w:pPr>
            <w:r>
              <w:rPr>
                <w:rFonts w:ascii="仿宋_GB2312" w:hAnsi="仿宋_GB2312" w:cs="仿宋_GB2312" w:eastAsia="仿宋_GB2312"/>
              </w:rPr>
              <w:t>（5）制冷量：不低于550-275W</w:t>
            </w:r>
          </w:p>
          <w:p>
            <w:pPr>
              <w:pStyle w:val="null3"/>
            </w:pPr>
            <w:r>
              <w:rPr>
                <w:rFonts w:ascii="仿宋_GB2312" w:hAnsi="仿宋_GB2312" w:cs="仿宋_GB2312" w:eastAsia="仿宋_GB2312"/>
              </w:rPr>
              <w:t>（6）制冷温度范围：-10℃-40℃</w:t>
            </w:r>
          </w:p>
          <w:p>
            <w:pPr>
              <w:pStyle w:val="null3"/>
            </w:pPr>
            <w:r>
              <w:rPr>
                <w:rFonts w:ascii="仿宋_GB2312" w:hAnsi="仿宋_GB2312" w:cs="仿宋_GB2312" w:eastAsia="仿宋_GB2312"/>
              </w:rPr>
              <w:t>（7）空载最低温度：≤-5℃</w:t>
            </w:r>
          </w:p>
          <w:p>
            <w:pPr>
              <w:pStyle w:val="null3"/>
            </w:pPr>
            <w:r>
              <w:rPr>
                <w:rFonts w:ascii="仿宋_GB2312" w:hAnsi="仿宋_GB2312" w:cs="仿宋_GB2312" w:eastAsia="仿宋_GB2312"/>
              </w:rPr>
              <w:t>（8）控温精度：±1℃</w:t>
            </w:r>
          </w:p>
          <w:p>
            <w:pPr>
              <w:pStyle w:val="null3"/>
            </w:pPr>
            <w:r>
              <w:rPr>
                <w:rFonts w:ascii="仿宋_GB2312" w:hAnsi="仿宋_GB2312" w:cs="仿宋_GB2312" w:eastAsia="仿宋_GB2312"/>
              </w:rPr>
              <w:t>（9）温度显示精度：0.1℃</w:t>
            </w:r>
          </w:p>
          <w:p>
            <w:pPr>
              <w:pStyle w:val="null3"/>
            </w:pPr>
            <w:r>
              <w:rPr>
                <w:rFonts w:ascii="仿宋_GB2312" w:hAnsi="仿宋_GB2312" w:cs="仿宋_GB2312" w:eastAsia="仿宋_GB2312"/>
              </w:rPr>
              <w:t>（10）额定流量：≥15L/min</w:t>
            </w:r>
          </w:p>
          <w:p>
            <w:pPr>
              <w:pStyle w:val="null3"/>
            </w:pPr>
            <w:r>
              <w:rPr>
                <w:rFonts w:ascii="仿宋_GB2312" w:hAnsi="仿宋_GB2312" w:cs="仿宋_GB2312" w:eastAsia="仿宋_GB2312"/>
              </w:rPr>
              <w:t>4.配置清单</w:t>
            </w:r>
          </w:p>
          <w:p>
            <w:pPr>
              <w:pStyle w:val="null3"/>
            </w:pPr>
            <w:r>
              <w:rPr>
                <w:rFonts w:ascii="仿宋_GB2312" w:hAnsi="仿宋_GB2312" w:cs="仿宋_GB2312" w:eastAsia="仿宋_GB2312"/>
              </w:rPr>
              <w:t>4.1.低温恒温槽：1台(主件)</w:t>
            </w:r>
          </w:p>
          <w:p>
            <w:pPr>
              <w:pStyle w:val="null3"/>
            </w:pPr>
            <w:r>
              <w:rPr>
                <w:rFonts w:ascii="仿宋_GB2312" w:hAnsi="仿宋_GB2312" w:cs="仿宋_GB2312" w:eastAsia="仿宋_GB2312"/>
              </w:rPr>
              <w:t>4.2.旋风磨主机：1台(主件)</w:t>
            </w:r>
          </w:p>
          <w:p>
            <w:pPr>
              <w:pStyle w:val="null3"/>
            </w:pPr>
            <w:r>
              <w:rPr>
                <w:rFonts w:ascii="仿宋_GB2312" w:hAnsi="仿宋_GB2312" w:cs="仿宋_GB2312" w:eastAsia="仿宋_GB2312"/>
              </w:rPr>
              <w:t>4.3.不锈钢集成器：1套(附件)</w:t>
            </w:r>
          </w:p>
          <w:p>
            <w:pPr>
              <w:pStyle w:val="null3"/>
            </w:pPr>
            <w:r>
              <w:rPr>
                <w:rFonts w:ascii="仿宋_GB2312" w:hAnsi="仿宋_GB2312" w:cs="仿宋_GB2312" w:eastAsia="仿宋_GB2312"/>
              </w:rPr>
              <w:t>4.4.透明进料斗:1只(附件)</w:t>
            </w:r>
          </w:p>
          <w:p>
            <w:pPr>
              <w:pStyle w:val="null3"/>
            </w:pPr>
            <w:r>
              <w:rPr>
                <w:rFonts w:ascii="仿宋_GB2312" w:hAnsi="仿宋_GB2312" w:cs="仿宋_GB2312" w:eastAsia="仿宋_GB2312"/>
              </w:rPr>
              <w:t>4.5.过滤布袋:1只(附件)</w:t>
            </w:r>
          </w:p>
          <w:p>
            <w:pPr>
              <w:pStyle w:val="null3"/>
            </w:pPr>
            <w:r>
              <w:rPr>
                <w:rFonts w:ascii="仿宋_GB2312" w:hAnsi="仿宋_GB2312" w:cs="仿宋_GB2312" w:eastAsia="仿宋_GB2312"/>
              </w:rPr>
              <w:t>4.6. 2M电源插头线:1根(附件)</w:t>
            </w:r>
          </w:p>
          <w:p>
            <w:pPr>
              <w:pStyle w:val="null3"/>
            </w:pPr>
            <w:r>
              <w:rPr>
                <w:rFonts w:ascii="仿宋_GB2312" w:hAnsi="仿宋_GB2312" w:cs="仿宋_GB2312" w:eastAsia="仿宋_GB2312"/>
              </w:rPr>
              <w:t>4.7. 孔径大小为0.5，0.8，1.5mm不锈钢筛板:各1片(备用件)</w:t>
            </w:r>
          </w:p>
          <w:p>
            <w:pPr>
              <w:pStyle w:val="null3"/>
            </w:pPr>
            <w:r>
              <w:rPr>
                <w:rFonts w:ascii="仿宋_GB2312" w:hAnsi="仿宋_GB2312" w:cs="仿宋_GB2312" w:eastAsia="仿宋_GB2312"/>
              </w:rPr>
              <w:t>4.8. ¢19X2.65O型密封圈:1只(备用件)</w:t>
            </w:r>
          </w:p>
          <w:p>
            <w:pPr>
              <w:pStyle w:val="null3"/>
            </w:pPr>
            <w:r>
              <w:rPr>
                <w:rFonts w:ascii="仿宋_GB2312" w:hAnsi="仿宋_GB2312" w:cs="仿宋_GB2312" w:eastAsia="仿宋_GB2312"/>
              </w:rPr>
              <w:t>4.9. M6X10内六解紧定螺钉:2支(备用件)</w:t>
            </w:r>
          </w:p>
          <w:p>
            <w:pPr>
              <w:pStyle w:val="null3"/>
            </w:pPr>
            <w:r>
              <w:rPr>
                <w:rFonts w:ascii="仿宋_GB2312" w:hAnsi="仿宋_GB2312" w:cs="仿宋_GB2312" w:eastAsia="仿宋_GB2312"/>
              </w:rPr>
              <w:t>4.10. M6内六角扳手:1支(备用件)</w:t>
            </w:r>
          </w:p>
          <w:p>
            <w:pPr>
              <w:pStyle w:val="null3"/>
            </w:pPr>
            <w:r>
              <w:rPr>
                <w:rFonts w:ascii="仿宋_GB2312" w:hAnsi="仿宋_GB2312" w:cs="仿宋_GB2312" w:eastAsia="仿宋_GB2312"/>
              </w:rPr>
              <w:t>4.11. 25mm刷帚:1支(备用件)</w:t>
            </w:r>
          </w:p>
          <w:p>
            <w:pPr>
              <w:pStyle w:val="null3"/>
            </w:pPr>
            <w:r>
              <w:rPr>
                <w:rFonts w:ascii="仿宋_GB2312" w:hAnsi="仿宋_GB2312" w:cs="仿宋_GB2312" w:eastAsia="仿宋_GB2312"/>
              </w:rPr>
              <w:t>4.12.产品合格证:1份(备用件)</w:t>
            </w:r>
          </w:p>
          <w:p>
            <w:pPr>
              <w:pStyle w:val="null3"/>
            </w:pPr>
            <w:r>
              <w:rPr>
                <w:rFonts w:ascii="仿宋_GB2312" w:hAnsi="仿宋_GB2312" w:cs="仿宋_GB2312" w:eastAsia="仿宋_GB2312"/>
              </w:rPr>
              <w:t>4.13.使用手册:1份(备用件)</w:t>
            </w:r>
          </w:p>
          <w:p>
            <w:pPr>
              <w:pStyle w:val="null3"/>
            </w:pPr>
            <w:r>
              <w:rPr>
                <w:rFonts w:ascii="仿宋_GB2312" w:hAnsi="仿宋_GB2312" w:cs="仿宋_GB2312" w:eastAsia="仿宋_GB2312"/>
              </w:rPr>
              <w:t>（十五）试剂用冰箱</w:t>
            </w:r>
          </w:p>
          <w:p>
            <w:pPr>
              <w:pStyle w:val="null3"/>
            </w:pPr>
            <w:r>
              <w:rPr>
                <w:rFonts w:ascii="仿宋_GB2312" w:hAnsi="仿宋_GB2312" w:cs="仿宋_GB2312" w:eastAsia="仿宋_GB2312"/>
              </w:rPr>
              <w:t>1.基础配置</w:t>
            </w:r>
          </w:p>
          <w:p>
            <w:pPr>
              <w:pStyle w:val="null3"/>
            </w:pPr>
            <w:r>
              <w:rPr>
                <w:rFonts w:ascii="仿宋_GB2312" w:hAnsi="仿宋_GB2312" w:cs="仿宋_GB2312" w:eastAsia="仿宋_GB2312"/>
              </w:rPr>
              <w:t>1.1 能效等级：一级能效（变频技术）</w:t>
            </w:r>
          </w:p>
          <w:p>
            <w:pPr>
              <w:pStyle w:val="null3"/>
            </w:pPr>
            <w:r>
              <w:rPr>
                <w:rFonts w:ascii="仿宋_GB2312" w:hAnsi="仿宋_GB2312" w:cs="仿宋_GB2312" w:eastAsia="仿宋_GB2312"/>
              </w:rPr>
              <w:t>1.2 气候适应性：热带型（16℃~43℃）/亚热带型（16℃~38℃）/温带型</w:t>
            </w:r>
          </w:p>
          <w:p>
            <w:pPr>
              <w:pStyle w:val="null3"/>
            </w:pPr>
            <w:r>
              <w:rPr>
                <w:rFonts w:ascii="仿宋_GB2312" w:hAnsi="仿宋_GB2312" w:cs="仿宋_GB2312" w:eastAsia="仿宋_GB2312"/>
              </w:rPr>
              <w:t>1.3 电脑精准控温；零度保鲜技术；无霜风冷</w:t>
            </w:r>
          </w:p>
          <w:p>
            <w:pPr>
              <w:pStyle w:val="null3"/>
            </w:pPr>
            <w:r>
              <w:rPr>
                <w:rFonts w:ascii="仿宋_GB2312" w:hAnsi="仿宋_GB2312" w:cs="仿宋_GB2312" w:eastAsia="仿宋_GB2312"/>
              </w:rPr>
              <w:t>1.4 冷冻能力≥7.5kg/12h</w:t>
            </w:r>
          </w:p>
          <w:p>
            <w:pPr>
              <w:pStyle w:val="null3"/>
            </w:pPr>
            <w:r>
              <w:rPr>
                <w:rFonts w:ascii="仿宋_GB2312" w:hAnsi="仿宋_GB2312" w:cs="仿宋_GB2312" w:eastAsia="仿宋_GB2312"/>
              </w:rPr>
              <w:t>1.5 五重净化（除菌/净味/除乙烯/除病毒/除农残）</w:t>
            </w:r>
          </w:p>
          <w:p>
            <w:pPr>
              <w:pStyle w:val="null3"/>
            </w:pPr>
            <w:r>
              <w:rPr>
                <w:rFonts w:ascii="仿宋_GB2312" w:hAnsi="仿宋_GB2312" w:cs="仿宋_GB2312" w:eastAsia="仿宋_GB2312"/>
              </w:rPr>
              <w:t>2.技术规格</w:t>
            </w:r>
          </w:p>
          <w:p>
            <w:pPr>
              <w:pStyle w:val="null3"/>
            </w:pPr>
            <w:r>
              <w:rPr>
                <w:rFonts w:ascii="仿宋_GB2312" w:hAnsi="仿宋_GB2312" w:cs="仿宋_GB2312" w:eastAsia="仿宋_GB2312"/>
              </w:rPr>
              <w:t>总容积：≥400L；冷藏室容积：≥230L；冷冻室容积：≥150L</w:t>
            </w:r>
          </w:p>
          <w:p>
            <w:pPr>
              <w:pStyle w:val="null3"/>
            </w:pPr>
            <w:r>
              <w:rPr>
                <w:rFonts w:ascii="仿宋_GB2312" w:hAnsi="仿宋_GB2312" w:cs="仿宋_GB2312" w:eastAsia="仿宋_GB2312"/>
              </w:rPr>
              <w:t>外形尺寸：不低于宽700mm × 深580mm × 高1800mm</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3.1运行噪音：≤35dB(A)</w:t>
            </w:r>
          </w:p>
          <w:p>
            <w:pPr>
              <w:pStyle w:val="null3"/>
            </w:pPr>
            <w:r>
              <w:rPr>
                <w:rFonts w:ascii="仿宋_GB2312" w:hAnsi="仿宋_GB2312" w:cs="仿宋_GB2312" w:eastAsia="仿宋_GB2312"/>
              </w:rPr>
              <w:t>3.2散热方式：两侧散热</w:t>
            </w:r>
          </w:p>
          <w:p>
            <w:pPr>
              <w:pStyle w:val="null3"/>
            </w:pPr>
            <w:r>
              <w:rPr>
                <w:rFonts w:ascii="仿宋_GB2312" w:hAnsi="仿宋_GB2312" w:cs="仿宋_GB2312" w:eastAsia="仿宋_GB2312"/>
              </w:rPr>
              <w:t>3.3制冷剂：R600a（环保型）</w:t>
            </w:r>
          </w:p>
          <w:p>
            <w:pPr>
              <w:pStyle w:val="null3"/>
            </w:pPr>
            <w:r>
              <w:rPr>
                <w:rFonts w:ascii="仿宋_GB2312" w:hAnsi="仿宋_GB2312" w:cs="仿宋_GB2312" w:eastAsia="仿宋_GB2312"/>
              </w:rPr>
              <w:t>3.4额定电压：220V±10%</w:t>
            </w:r>
          </w:p>
          <w:p>
            <w:pPr>
              <w:pStyle w:val="null3"/>
            </w:pPr>
            <w:r>
              <w:rPr>
                <w:rFonts w:ascii="仿宋_GB2312" w:hAnsi="仿宋_GB2312" w:cs="仿宋_GB2312" w:eastAsia="仿宋_GB2312"/>
              </w:rPr>
              <w:t>3.5标配清单：冰箱主机×1、纸质说明书×1</w:t>
            </w:r>
          </w:p>
          <w:p>
            <w:pPr>
              <w:pStyle w:val="null3"/>
            </w:pPr>
            <w:r>
              <w:rPr>
                <w:rFonts w:ascii="仿宋_GB2312" w:hAnsi="仿宋_GB2312" w:cs="仿宋_GB2312" w:eastAsia="仿宋_GB2312"/>
              </w:rPr>
              <w:t>（十六）粮食籽粒分析仪</w:t>
            </w:r>
          </w:p>
          <w:p>
            <w:pPr>
              <w:pStyle w:val="null3"/>
            </w:pPr>
            <w:r>
              <w:rPr>
                <w:rFonts w:ascii="仿宋_GB2312" w:hAnsi="仿宋_GB2312" w:cs="仿宋_GB2312" w:eastAsia="仿宋_GB2312"/>
              </w:rPr>
              <w:t>1.技术参数要求</w:t>
            </w:r>
          </w:p>
          <w:p>
            <w:pPr>
              <w:pStyle w:val="null3"/>
            </w:pPr>
            <w:r>
              <w:rPr>
                <w:rFonts w:ascii="仿宋_GB2312" w:hAnsi="仿宋_GB2312" w:cs="仿宋_GB2312" w:eastAsia="仿宋_GB2312"/>
              </w:rPr>
              <w:t>1.1工作条件</w:t>
            </w:r>
          </w:p>
          <w:p>
            <w:pPr>
              <w:pStyle w:val="null3"/>
            </w:pPr>
            <w:r>
              <w:rPr>
                <w:rFonts w:ascii="仿宋_GB2312" w:hAnsi="仿宋_GB2312" w:cs="仿宋_GB2312" w:eastAsia="仿宋_GB2312"/>
              </w:rPr>
              <w:t>1.1.1电源：AC220V±20V，50Hz/60Hz。</w:t>
            </w:r>
          </w:p>
          <w:p>
            <w:pPr>
              <w:pStyle w:val="null3"/>
            </w:pPr>
            <w:r>
              <w:rPr>
                <w:rFonts w:ascii="仿宋_GB2312" w:hAnsi="仿宋_GB2312" w:cs="仿宋_GB2312" w:eastAsia="仿宋_GB2312"/>
              </w:rPr>
              <w:t>1.1.2温度：0℃～40℃；湿度：≤85%。</w:t>
            </w:r>
          </w:p>
          <w:p>
            <w:pPr>
              <w:pStyle w:val="null3"/>
            </w:pPr>
            <w:r>
              <w:rPr>
                <w:rFonts w:ascii="仿宋_GB2312" w:hAnsi="仿宋_GB2312" w:cs="仿宋_GB2312" w:eastAsia="仿宋_GB2312"/>
              </w:rPr>
              <w:t>1.1.3功耗：功率不高于 800W。</w:t>
            </w:r>
          </w:p>
          <w:p>
            <w:pPr>
              <w:pStyle w:val="null3"/>
            </w:pPr>
            <w:r>
              <w:rPr>
                <w:rFonts w:ascii="仿宋_GB2312" w:hAnsi="仿宋_GB2312" w:cs="仿宋_GB2312" w:eastAsia="仿宋_GB2312"/>
              </w:rPr>
              <w:t>1.1.4噪音：不高于65dB。</w:t>
            </w:r>
          </w:p>
          <w:p>
            <w:pPr>
              <w:pStyle w:val="null3"/>
            </w:pPr>
            <w:r>
              <w:rPr>
                <w:rFonts w:ascii="仿宋_GB2312" w:hAnsi="仿宋_GB2312" w:cs="仿宋_GB2312" w:eastAsia="仿宋_GB2312"/>
              </w:rPr>
              <w:t>1.2.性能指标</w:t>
            </w:r>
          </w:p>
          <w:p>
            <w:pPr>
              <w:pStyle w:val="null3"/>
            </w:pPr>
            <w:r>
              <w:rPr>
                <w:rFonts w:ascii="仿宋_GB2312" w:hAnsi="仿宋_GB2312" w:cs="仿宋_GB2312" w:eastAsia="仿宋_GB2312"/>
              </w:rPr>
              <w:t>1.2.1仪器能够按照 GB1351、GB1353对小麦、玉米的虫蚀粒、病斑粒、热损伤粒、破损粒、生芽粒、生霉粒等不完善粒的分类定义快速检测不完善粒总量及其分类各项含量，也可检测并肩杂质含量。能够按照GB/T 5494对稻谷糙米的未熟粒、虫蚀粒、病斑粒、生芽粒和生霉粒等不完善粒的分类定义快速检测不完善粒总量及其分类各项含量，也可检测并肩杂质含量。</w:t>
            </w:r>
          </w:p>
          <w:p>
            <w:pPr>
              <w:pStyle w:val="null3"/>
            </w:pPr>
            <w:r>
              <w:rPr>
                <w:rFonts w:ascii="仿宋_GB2312" w:hAnsi="仿宋_GB2312" w:cs="仿宋_GB2312" w:eastAsia="仿宋_GB2312"/>
              </w:rPr>
              <w:t>1.2.2仪器须符合GB/T 5494-2019不完善粒检测的标准要求，不少于2个相机的逐粒检测,可以对样品进行分拣，显示各种不完善粒的比例及结果。</w:t>
            </w:r>
          </w:p>
          <w:p>
            <w:pPr>
              <w:pStyle w:val="null3"/>
            </w:pPr>
            <w:r>
              <w:rPr>
                <w:rFonts w:ascii="仿宋_GB2312" w:hAnsi="仿宋_GB2312" w:cs="仿宋_GB2312" w:eastAsia="仿宋_GB2312"/>
              </w:rPr>
              <w:t>▲1.2.3不完善粒检测方式：仪器对小麦的不完善粒具有分拣功能称重功能，能够一次性的将小麦中的虫蚀粒、病斑粒、热损伤粒、破损粒、生芽粒、生霉粒、并肩杂（有机杂、无机杂）、正常粒单独分拣至不同的收集斗中，单独称重计量；</w:t>
            </w:r>
          </w:p>
          <w:p>
            <w:pPr>
              <w:pStyle w:val="null3"/>
            </w:pPr>
            <w:r>
              <w:rPr>
                <w:rFonts w:ascii="仿宋_GB2312" w:hAnsi="仿宋_GB2312" w:cs="仿宋_GB2312" w:eastAsia="仿宋_GB2312"/>
              </w:rPr>
              <w:t>▲1.2.4不完善粒检测方式：仪器对玉米的不完善粒具有分拣功能称重功能，能够一次性的将玉米中的虫蚀粒、病斑粒、热损伤粒、破损粒、生芽粒、生霉粒及霉变粒、并肩杂（有机杂、无机杂）、正常粒单独分拣至不同的收集斗中，单独称重计量；</w:t>
            </w:r>
          </w:p>
          <w:p>
            <w:pPr>
              <w:pStyle w:val="null3"/>
            </w:pPr>
            <w:r>
              <w:rPr>
                <w:rFonts w:ascii="仿宋_GB2312" w:hAnsi="仿宋_GB2312" w:cs="仿宋_GB2312" w:eastAsia="仿宋_GB2312"/>
              </w:rPr>
              <w:t>▲1.2.5不完善粒检测方式：仪器对糙米的不完善粒具有分拣功能称重功能，能够一次性的对糙米的未熟粒、虫蚀粒、病斑粒、生芽粒、生霉粒、正常粒单独分拣至不同的收集斗中，单独称重计量；</w:t>
            </w:r>
          </w:p>
          <w:p>
            <w:pPr>
              <w:pStyle w:val="null3"/>
            </w:pPr>
            <w:r>
              <w:rPr>
                <w:rFonts w:ascii="仿宋_GB2312" w:hAnsi="仿宋_GB2312" w:cs="仿宋_GB2312" w:eastAsia="仿宋_GB2312"/>
              </w:rPr>
              <w:t>1.2.6检测量：小麦一次检测量不低于50g，玉米一次检测量不低于100g，糙米一次检测量不低于50g；</w:t>
            </w:r>
          </w:p>
          <w:p>
            <w:pPr>
              <w:pStyle w:val="null3"/>
            </w:pPr>
            <w:r>
              <w:rPr>
                <w:rFonts w:ascii="仿宋_GB2312" w:hAnsi="仿宋_GB2312" w:cs="仿宋_GB2312" w:eastAsia="仿宋_GB2312"/>
              </w:rPr>
              <w:t>1.2.7检测方法：振动送料，高清图像采集,保留样品的原始状态，对样品无破坏，同时提供分类展示功能，按不同类别的不完善粒，对应展示样品原始图像。</w:t>
            </w:r>
          </w:p>
          <w:p>
            <w:pPr>
              <w:pStyle w:val="null3"/>
            </w:pPr>
            <w:r>
              <w:rPr>
                <w:rFonts w:ascii="仿宋_GB2312" w:hAnsi="仿宋_GB2312" w:cs="仿宋_GB2312" w:eastAsia="仿宋_GB2312"/>
              </w:rPr>
              <w:t>1.2.8成像方式：≥500万像素彩色面阵相机。</w:t>
            </w:r>
          </w:p>
          <w:p>
            <w:pPr>
              <w:pStyle w:val="null3"/>
            </w:pPr>
            <w:r>
              <w:rPr>
                <w:rFonts w:ascii="仿宋_GB2312" w:hAnsi="仿宋_GB2312" w:cs="仿宋_GB2312" w:eastAsia="仿宋_GB2312"/>
              </w:rPr>
              <w:t>1.2.9  光源：360度环形无影光源。</w:t>
            </w:r>
          </w:p>
          <w:p>
            <w:pPr>
              <w:pStyle w:val="null3"/>
            </w:pPr>
            <w:r>
              <w:rPr>
                <w:rFonts w:ascii="仿宋_GB2312" w:hAnsi="仿宋_GB2312" w:cs="仿宋_GB2312" w:eastAsia="仿宋_GB2312"/>
              </w:rPr>
              <w:t>1.2.10仪器具有自清理功能，保证第二次检测不受上次一次检测的尘土及杂质残留的干扰；</w:t>
            </w:r>
          </w:p>
          <w:p>
            <w:pPr>
              <w:pStyle w:val="null3"/>
            </w:pPr>
            <w:r>
              <w:rPr>
                <w:rFonts w:ascii="仿宋_GB2312" w:hAnsi="仿宋_GB2312" w:cs="仿宋_GB2312" w:eastAsia="仿宋_GB2312"/>
              </w:rPr>
              <w:t>1.2.11仪器适用性：产品需通加过粮食行业主管部门验证，提供仪器准确性、重复性、稳定性和台间适用性验证报告。</w:t>
            </w:r>
          </w:p>
          <w:p>
            <w:pPr>
              <w:pStyle w:val="null3"/>
            </w:pPr>
            <w:r>
              <w:rPr>
                <w:rFonts w:ascii="仿宋_GB2312" w:hAnsi="仿宋_GB2312" w:cs="仿宋_GB2312" w:eastAsia="仿宋_GB2312"/>
              </w:rPr>
              <w:t>1.2.12小麦要求双实验允差：≤0.5%，玉米双实验允差：≤1.0%，糙米要求双实验允差：≤0.5%；</w:t>
            </w:r>
          </w:p>
          <w:p>
            <w:pPr>
              <w:pStyle w:val="null3"/>
            </w:pPr>
            <w:r>
              <w:rPr>
                <w:rFonts w:ascii="仿宋_GB2312" w:hAnsi="仿宋_GB2312" w:cs="仿宋_GB2312" w:eastAsia="仿宋_GB2312"/>
              </w:rPr>
              <w:t>1.2.13 准确度：采用双侧配对t检验法仪器检测；</w:t>
            </w:r>
          </w:p>
          <w:p>
            <w:pPr>
              <w:pStyle w:val="null3"/>
            </w:pPr>
            <w:r>
              <w:rPr>
                <w:rFonts w:ascii="仿宋_GB2312" w:hAnsi="仿宋_GB2312" w:cs="仿宋_GB2312" w:eastAsia="仿宋_GB2312"/>
              </w:rPr>
              <w:t>1.2.14重复性：在重复性条件下，同一样品测定6次，采用 X2检验进行标准差检验，重复性标准差不超过国家标准方法中规定的重复性要求；</w:t>
            </w:r>
          </w:p>
          <w:p>
            <w:pPr>
              <w:pStyle w:val="null3"/>
            </w:pPr>
            <w:r>
              <w:rPr>
                <w:rFonts w:ascii="仿宋_GB2312" w:hAnsi="仿宋_GB2312" w:cs="仿宋_GB2312" w:eastAsia="仿宋_GB2312"/>
              </w:rPr>
              <w:t>1.2.15稳定性：在重复性条件下，同一样品测定12次，采用 X2检验进行标准差检验，重复性标准差不超过国家标准方法中规定的重复性要求；</w:t>
            </w:r>
          </w:p>
          <w:p>
            <w:pPr>
              <w:pStyle w:val="null3"/>
            </w:pPr>
            <w:r>
              <w:rPr>
                <w:rFonts w:ascii="仿宋_GB2312" w:hAnsi="仿宋_GB2312" w:cs="仿宋_GB2312" w:eastAsia="仿宋_GB2312"/>
              </w:rPr>
              <w:t>1.2.16检测速度：小麦、玉米样品检测时间≤5min。</w:t>
            </w:r>
          </w:p>
          <w:p>
            <w:pPr>
              <w:pStyle w:val="null3"/>
            </w:pPr>
            <w:r>
              <w:rPr>
                <w:rFonts w:ascii="仿宋_GB2312" w:hAnsi="仿宋_GB2312" w:cs="仿宋_GB2312" w:eastAsia="仿宋_GB2312"/>
              </w:rPr>
              <w:t>2、主要配置要求</w:t>
            </w:r>
          </w:p>
          <w:p>
            <w:pPr>
              <w:pStyle w:val="null3"/>
            </w:pPr>
            <w:r>
              <w:rPr>
                <w:rFonts w:ascii="仿宋_GB2312" w:hAnsi="仿宋_GB2312" w:cs="仿宋_GB2312" w:eastAsia="仿宋_GB2312"/>
              </w:rPr>
              <w:t>2.1 不完善粒检测主机 1 套</w:t>
            </w:r>
          </w:p>
          <w:p>
            <w:pPr>
              <w:pStyle w:val="null3"/>
            </w:pPr>
            <w:r>
              <w:rPr>
                <w:rFonts w:ascii="仿宋_GB2312" w:hAnsi="仿宋_GB2312" w:cs="仿宋_GB2312" w:eastAsia="仿宋_GB2312"/>
              </w:rPr>
              <w:t>2.2 内置电脑（不低于此配置：i7/8G 内存/1T硬盘/主流操作系统及相应的操作软件 1 套）。</w:t>
            </w:r>
          </w:p>
          <w:p>
            <w:pPr>
              <w:pStyle w:val="null3"/>
            </w:pPr>
            <w:r>
              <w:rPr>
                <w:rFonts w:ascii="仿宋_GB2312" w:hAnsi="仿宋_GB2312" w:cs="仿宋_GB2312" w:eastAsia="仿宋_GB2312"/>
              </w:rPr>
              <w:t>2.3 打印机（彩色/激光/自动双面打印复印扫描/ WIFI/≥30页/min）一套</w:t>
            </w:r>
          </w:p>
          <w:p>
            <w:pPr>
              <w:pStyle w:val="null3"/>
            </w:pPr>
            <w:r>
              <w:rPr>
                <w:rFonts w:ascii="仿宋_GB2312" w:hAnsi="仿宋_GB2312" w:cs="仿宋_GB2312" w:eastAsia="仿宋_GB2312"/>
              </w:rPr>
              <w:t>（十七）超声波清洗器</w:t>
            </w:r>
          </w:p>
          <w:p>
            <w:pPr>
              <w:pStyle w:val="null3"/>
            </w:pPr>
            <w:r>
              <w:rPr>
                <w:rFonts w:ascii="仿宋_GB2312" w:hAnsi="仿宋_GB2312" w:cs="仿宋_GB2312" w:eastAsia="仿宋_GB2312"/>
              </w:rPr>
              <w:t>1.技术规格</w:t>
            </w:r>
          </w:p>
          <w:p>
            <w:pPr>
              <w:pStyle w:val="null3"/>
            </w:pPr>
            <w:r>
              <w:rPr>
                <w:rFonts w:ascii="仿宋_GB2312" w:hAnsi="仿宋_GB2312" w:cs="仿宋_GB2312" w:eastAsia="仿宋_GB2312"/>
              </w:rPr>
              <w:t>1.1台式数控</w:t>
            </w:r>
          </w:p>
          <w:p>
            <w:pPr>
              <w:pStyle w:val="null3"/>
            </w:pPr>
            <w:r>
              <w:rPr>
                <w:rFonts w:ascii="仿宋_GB2312" w:hAnsi="仿宋_GB2312" w:cs="仿宋_GB2312" w:eastAsia="仿宋_GB2312"/>
              </w:rPr>
              <w:t>1.2清洗性能：超声波频率：40--100KHz</w:t>
            </w:r>
          </w:p>
          <w:p>
            <w:pPr>
              <w:pStyle w:val="null3"/>
            </w:pPr>
            <w:r>
              <w:rPr>
                <w:rFonts w:ascii="仿宋_GB2312" w:hAnsi="仿宋_GB2312" w:cs="仿宋_GB2312" w:eastAsia="仿宋_GB2312"/>
              </w:rPr>
              <w:t>1.3加热功能：最高工作温度≥80℃</w:t>
            </w:r>
          </w:p>
          <w:p>
            <w:pPr>
              <w:pStyle w:val="null3"/>
            </w:pPr>
            <w:r>
              <w:rPr>
                <w:rFonts w:ascii="仿宋_GB2312" w:hAnsi="仿宋_GB2312" w:cs="仿宋_GB2312" w:eastAsia="仿宋_GB2312"/>
              </w:rPr>
              <w:t>1.4内胆容积：≥30L</w:t>
            </w:r>
          </w:p>
          <w:p>
            <w:pPr>
              <w:pStyle w:val="null3"/>
            </w:pPr>
            <w:r>
              <w:rPr>
                <w:rFonts w:ascii="仿宋_GB2312" w:hAnsi="仿宋_GB2312" w:cs="仿宋_GB2312" w:eastAsia="仿宋_GB2312"/>
              </w:rPr>
              <w:t>1.5电气参数：超声波功率：800W；加热功率：800W</w:t>
            </w:r>
          </w:p>
          <w:p>
            <w:pPr>
              <w:pStyle w:val="null3"/>
            </w:pPr>
            <w:r>
              <w:rPr>
                <w:rFonts w:ascii="仿宋_GB2312" w:hAnsi="仿宋_GB2312" w:cs="仿宋_GB2312" w:eastAsia="仿宋_GB2312"/>
              </w:rPr>
              <w:t>1.6外形尺寸：不低于500mm × 300mm × 200mm</w:t>
            </w:r>
          </w:p>
          <w:p>
            <w:pPr>
              <w:pStyle w:val="null3"/>
            </w:pPr>
            <w:r>
              <w:rPr>
                <w:rFonts w:ascii="仿宋_GB2312" w:hAnsi="仿宋_GB2312" w:cs="仿宋_GB2312" w:eastAsia="仿宋_GB2312"/>
              </w:rPr>
              <w:t>2.功能要求</w:t>
            </w:r>
          </w:p>
          <w:p>
            <w:pPr>
              <w:pStyle w:val="null3"/>
            </w:pPr>
            <w:r>
              <w:rPr>
                <w:rFonts w:ascii="仿宋_GB2312" w:hAnsi="仿宋_GB2312" w:cs="仿宋_GB2312" w:eastAsia="仿宋_GB2312"/>
              </w:rPr>
              <w:t>2.1温控精度：温度控制误差≤±2℃</w:t>
            </w:r>
          </w:p>
          <w:p>
            <w:pPr>
              <w:pStyle w:val="null3"/>
            </w:pPr>
            <w:r>
              <w:rPr>
                <w:rFonts w:ascii="仿宋_GB2312" w:hAnsi="仿宋_GB2312" w:cs="仿宋_GB2312" w:eastAsia="仿宋_GB2312"/>
              </w:rPr>
              <w:t>2.2安全防护：≥85℃触发时，过热自动断电保护</w:t>
            </w:r>
          </w:p>
          <w:p>
            <w:pPr>
              <w:pStyle w:val="null3"/>
            </w:pPr>
            <w:r>
              <w:rPr>
                <w:rFonts w:ascii="仿宋_GB2312" w:hAnsi="仿宋_GB2312" w:cs="仿宋_GB2312" w:eastAsia="仿宋_GB2312"/>
              </w:rPr>
              <w:t>2.3防水等级≥IP34</w:t>
            </w:r>
          </w:p>
          <w:p>
            <w:pPr>
              <w:pStyle w:val="null3"/>
            </w:pPr>
            <w:r>
              <w:rPr>
                <w:rFonts w:ascii="仿宋_GB2312" w:hAnsi="仿宋_GB2312" w:cs="仿宋_GB2312" w:eastAsia="仿宋_GB2312"/>
              </w:rPr>
              <w:t>3.配置与验收</w:t>
            </w:r>
          </w:p>
          <w:p>
            <w:pPr>
              <w:pStyle w:val="null3"/>
            </w:pPr>
            <w:r>
              <w:rPr>
                <w:rFonts w:ascii="仿宋_GB2312" w:hAnsi="仿宋_GB2312" w:cs="仿宋_GB2312" w:eastAsia="仿宋_GB2312"/>
              </w:rPr>
              <w:t>3.1标配清单：主机×1（若包装清单未标注，投标方需书面确认）</w:t>
            </w:r>
          </w:p>
          <w:p>
            <w:pPr>
              <w:pStyle w:val="null3"/>
            </w:pPr>
            <w:r>
              <w:rPr>
                <w:rFonts w:ascii="仿宋_GB2312" w:hAnsi="仿宋_GB2312" w:cs="仿宋_GB2312" w:eastAsia="仿宋_GB2312"/>
              </w:rPr>
              <w:t>3.2空载运行噪音≤65dB（距设备30cm检测）</w:t>
            </w:r>
          </w:p>
          <w:p>
            <w:pPr>
              <w:pStyle w:val="null3"/>
            </w:pPr>
            <w:r>
              <w:rPr>
                <w:rFonts w:ascii="仿宋_GB2312" w:hAnsi="仿宋_GB2312" w:cs="仿宋_GB2312" w:eastAsia="仿宋_GB2312"/>
              </w:rPr>
              <w:t>3.3加热性能测试：30L水从25℃升至80℃≤15分钟</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合同签订后50个日历日内完成到货、安装及调试工作。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陕西省粮食质量安全中心指定地点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合同签订后，中标人提供符合采购人要求的等额发票后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所有货物完成交货安装及调试，中标人提供符合采购人要求的等额发票后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验收合格后，中标人提供符合采购人要求的等额发票后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质保期至少为项目验收合格后1年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售后培训要求①多功能自动进样器、全自动流动注射分析仪、不完善粒分析仪、粮食籽粒分析仪、成型机、醒发箱、烤炉、粮食水分测试粉碎磨等仪器设备需制造商技术人员现场安装调试、仪器技术指标经验收合格，附验收报告。②现场培训人数不限，确保培训人员能够操作仪器和自动进样器。保证用户掌握基本技能，可以正确操作使用仪器。多功能自动进样器、全自动流动注射分析仪等仪器到培训中心和分析中心，协助客户进行应用开发工作。厂家定期提供应用工程师上门解决应用问题。 ③维修响应：仪器供应商在质保期内对用户的服务要求做出及时响应，超出质保期的仪器设备需做好质保对接。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投标人须在文件递交截止时间前按照指定账户再次提交。 3、根据法律规定中标公告只公布主要标的的名称、规格型号、数量、单价，本项目主要标的为：核心产品。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投标人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 1分项价格表.docx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所投产品技术参数完全符合、响应招标文件要求，没有负偏离计28分；标注“▲”号参数为重要技术指标，每负偏离一项扣1分；未标注“▲”号参数每负偏离一项扣0.1分。 备注： 1.所投产品完全复制招标文件技术指标要求的，给予10分扣分，文字描述、国标、定制尺寸的技术指标除外。 2.标注“▲”号参数需提供佐证材料，包括但不限于检测报告或产品说明书或官网截图等。佐证材料与技术响应与偏离表投标响应参数不一致，以佐证材料为准。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供货组织安排、③应急措施、④进度安排等。方案须全面，对评审内容中的各项要求描述详细；切合本项目实际情况，实施步骤清晰，具有针对性。 上述内容每有一项缺项扣2分；每有一处内容存在瑕疵，扣0.5分。 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提供针对本项目产品的安装调试方案，包括①设备检查与环境测试、②设备调校与功能测试、③安装调试过程中的常见问题与应对措施等。方案须全面，对评审内容中的各项要求描述详细；切合本项目实际情况，实施步骤清晰，具有针对性。 上述内容每有一项缺项扣2分；每有一处内容存在瑕疵，扣0.5分。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7安装调试方案.docx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投标人针对本项目提供质量保证方案，包括但不限于①仪器设备使用性能、②产品使用寿命及效果，并对产品选型进行简要说明、③质量保证措施等方面。 方案须全面，对评审内容中的各项要求描述详细；贴合本项目采购内容，与采购人使用环境及用途特点。 上述内容每有一项缺项扣2分；每有一处内容存在瑕疵，扣0.5分。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计划，含培训计划表、地点、时间及培训对象人数等、②培训内容，含所提供产品的原理和技术性能、操作维护方法、安装调试、排除故障等、③培训效果分析及改进措施。方案须全面，对评审内容中的各项要求描述详细；切合本项目实际情况，实施步骤清晰，具有针对性。 上述内容每有一项缺项扣2分；每有一处内容存在瑕疵，扣0.5分。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包括但不限于①故障响应解决时间、售后服务效率、售后服务人员配置情况②常规仪器保养和维护的日程安排及措施（有详细、贴合的产品保养及使用注意事项说明）③备品备件储备等。 上述内容每有一项缺项扣2分；每有一处内容存在瑕疵，扣0.5分。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采购清单中所投产品（多功能自动进样器、全自动流动注射分析仪、不完善粒分析仪、粮食籽粒分析仪）合法来源渠道证明文件（包括但不限于销售协议或代理协议或原厂授权等），每提供1个产品的计1分，共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详见附件：7安装调试方案.docx</w:t>
      </w:r>
    </w:p>
    <w:p>
      <w:pPr>
        <w:pStyle w:val="null3"/>
        <w:ind w:firstLine="960"/>
      </w:pPr>
      <w:r>
        <w:rPr>
          <w:rFonts w:ascii="仿宋_GB2312" w:hAnsi="仿宋_GB2312" w:cs="仿宋_GB2312" w:eastAsia="仿宋_GB2312"/>
        </w:rPr>
        <w:t>详见附件：8质量保证.docx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详见附件：11供货渠道证明.docx</w:t>
      </w:r>
    </w:p>
    <w:p>
      <w:pPr>
        <w:pStyle w:val="null3"/>
        <w:ind w:firstLine="960"/>
      </w:pPr>
      <w:r>
        <w:rPr>
          <w:rFonts w:ascii="仿宋_GB2312" w:hAnsi="仿宋_GB2312" w:cs="仿宋_GB2312" w:eastAsia="仿宋_GB2312"/>
        </w:rPr>
        <w:t>详见附件：12业绩.docx</w:t>
      </w:r>
    </w:p>
    <w:p>
      <w:pPr>
        <w:pStyle w:val="null3"/>
        <w:ind w:firstLine="960"/>
      </w:pPr>
      <w:r>
        <w:rPr>
          <w:rFonts w:ascii="仿宋_GB2312" w:hAnsi="仿宋_GB2312" w:cs="仿宋_GB2312" w:eastAsia="仿宋_GB2312"/>
        </w:rPr>
        <w:t>详见附件：13节能环保.docx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