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版本号：WSQ-2025-61620250915002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秦东陵发掘与保护时空舱项目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WSQ-2025-616</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秦东陵发掘与保护时空舱项目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WSQ-2025-616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秦东陵发掘与保护时空舱项目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建设原位保护体系及综合发掘平台，包括设计原位保护的整体思路，构建发掘保护舱、发掘过渡舱等原位保护设施，配备环境调控系统以维持稳定环境；同时，搭建综合发掘平台，包含辅助发掘简易工作平台、仪器搭载平台，并集成专用照明、工作记录、环境监测（涵盖气象、空气污染物、土壤、小环境、无线组网、水环境及考古现场环境软件平台）等系统，以及斜坡轨道式覆土运输和文物转运系统。此外还制定了局部应急保护方案，以确保考古发掘工作的顺利进行与文物的有效保护。 2、建设应急保护体系与专用装备，包括出土文物快速反应信息提取方舱、现场模拟实验舱以及考古现场实验室（包括考古、文物保护实验室、文物临时存储库房，），同时配备了出土文物保护载具，如竹简暂存箱、大型文物转运箱和有机文物暂存盒等，以全面应对考古发掘中的应急保护需求，确保文物安全。 3、建设发掘研究体系，包括地下环境的微观探测与分析，墓内环境数据采集与监测（包括墓室空气成分、微生物、温湿度采集，墓室内影像记录，以及多波束雷达地下探测），以及墓内赋存环境的模拟与重构研究等。 4、建设信息化支撑体系，包括构建考古项目管理系统、考古全过程管理系统以及考古现场管理系统，配备相应的配套硬件设备，开发考古信息可视化展示系统，满足考古流程、文保流程、管理流程需求。 5、建设发掘配套设施，包括确保水电稳定接入的配电设计、供水设计以及排水系统设计，以保障发掘现场的基本运行需求；同时，实现网络接入以支持信息化管理与数据传输；并建设污水集中收集装置，确保发掘过程中产生的污水得到妥善处置。 6、建设标准规范，通过本次项目的实施过程和发掘工作，逐步制定一套科技考古发掘规范、原位保护与应急保护规范、过程管理与现场管理规范，为其他重大考古发现提供经验与标准。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6、无重大违法记录：供应商参加政府采购活动前3年内在经营活动中没有重大违法记录；供应商需在项目电子化交易系统中按要求填写《投标函》完成承诺并进行电子签章。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投标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投标函》完成承诺并进行电子签章。</w:t>
      </w:r>
    </w:p>
    <w:p>
      <w:pPr>
        <w:pStyle w:val="null3"/>
      </w:pPr>
      <w:r>
        <w:rPr>
          <w:rFonts w:ascii="仿宋_GB2312" w:hAnsi="仿宋_GB2312" w:cs="仿宋_GB2312" w:eastAsia="仿宋_GB2312"/>
        </w:rPr>
        <w:t>10、联合体：本项目不接受联合体投标；供应商需在项目电子化交易系统中按要求填写《承诺书》完成承诺并进行电子签章。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西安市长安区郭杜街道中段2999号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按照优惠后的下浮费率收费计取，成交服务费按差额定率累进法计算，分包的项目，按包收取。服务费不足5000元的，按5000元收取。 100以下（不含）：不下浮；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采购包1：分包比例3%，分包履行的内容：市电引入总配电室；资质要求详见第4章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建设原位保护体系及综合发掘平台，包括设计原位保护的整体思路，构建发掘保护舱、发掘过渡舱等原位保护设施，配备环境调控系统以维持稳定环境；同时，搭建综合发掘平台，包含辅助发掘简易工作平台、仪器搭载平台，并集成专用照明、工作记录、环境监测（涵盖气象、空气污染物、土壤、小环境、无线组网、水环境及考古现场环境软件平台）等系统，以及斜坡轨道式覆土运输和文物转运系统。此外还制定了局部应急保护方案，以确保考古发掘工作的顺利进行与文物的有效保护。 （2）建设应急保护体系与专用装备，包括出土文物快速反应信息提取方舱、现场模拟实验舱以及考古现场实验室（包括考古、文物保护实验室、文物临时存储库房，），同时配备了出土文物保护载具，如竹简暂存箱、大型文物转运箱和有机文物暂存盒等，以全面应对考古发掘中的应急保护需求，确保文物安全。 （3）建设发掘研究体系，包括地下环境的微观探测与分析，墓内环境数据采集与监测（包括墓室空气成分、微生物、温湿度采集，墓室内影像记录，以及多波束雷达地下探测），以及墓内赋存环境的模拟与重构研究等。 （4）建设信息化支撑体系，包括构建考古项目管理系统、考古全过程管理系统以及考古现场管理系统，配备相应的配套硬件设备，开发考古信息可视化展示系统，满足考古流程、文保流程、管理流程需求。 （5）建设发掘配套设施，包括确保水电稳定接入的配电设计、供水设计以及排水系统设计，以保障发掘现场的基本运行需求；同时，实现网络接入以支持信息化管理与数据传输；并建设污水集中收集装置，确保发掘过程中产生的污水得到妥善处置。 （6）建设标准规范，通过本次项目的实施过程和发掘工作，逐步制定一套科技考古发掘规范、原位保护与应急保护规范、过程管理与现场管理规范，为其他重大考古发现提供经验与标准。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23,700,000.00</w:t>
      </w:r>
    </w:p>
    <w:p>
      <w:pPr>
        <w:pStyle w:val="null3"/>
      </w:pPr>
      <w:r>
        <w:rPr>
          <w:rFonts w:ascii="仿宋_GB2312" w:hAnsi="仿宋_GB2312" w:cs="仿宋_GB2312" w:eastAsia="仿宋_GB2312"/>
        </w:rPr>
        <w:t>采购包最高限价（元）: 23,700,000.00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秦东陵时空舱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标的名称：秦东陵时空舱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发掘保护方舱</w:t>
            </w:r>
          </w:p>
          <w:tbl>
            <w:tblPr>
              <w:tblBorders>
                <w:top w:val="single"/>
                <w:left w:val="single"/>
                <w:bottom w:val="single"/>
                <w:right w:val="single"/>
                <w:insideH w:val="single"/>
                <w:insideV w:val="single"/>
              </w:tblBorders>
            </w:tblPr>
            <w:tblGrid>
              <w:gridCol w:w="94"/>
              <w:gridCol w:w="66"/>
              <w:gridCol w:w="66"/>
              <w:gridCol w:w="401"/>
              <w:gridCol w:w="1317"/>
              <w:gridCol w:w="156"/>
              <w:gridCol w:w="156"/>
              <w:gridCol w:w="292"/>
            </w:tblGrid>
            <w:tr>
              <w:tc>
                <w:tcPr>
                  <w:tcW w:type="dxa" w:w="9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序号</w:t>
                  </w:r>
                </w:p>
              </w:tc>
              <w:tc>
                <w:tcPr>
                  <w:tcW w:type="dxa" w:w="132"/>
                  <w:gridSpan w:val="2"/>
                  <w:tcBorders>
                    <w:top w:val="singl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名称</w:t>
                  </w:r>
                </w:p>
              </w:tc>
              <w:tc>
                <w:tcPr>
                  <w:tcW w:type="dxa" w:w="131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主要参数或用途</w:t>
                  </w:r>
                </w:p>
              </w:tc>
              <w:tc>
                <w:tcPr>
                  <w:tcW w:type="dxa" w:w="15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单位</w:t>
                  </w:r>
                </w:p>
              </w:tc>
              <w:tc>
                <w:tcPr>
                  <w:tcW w:type="dxa" w:w="15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数量</w:t>
                  </w:r>
                </w:p>
              </w:tc>
              <w:tc>
                <w:tcPr>
                  <w:tcW w:type="dxa" w:w="292"/>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备注</w:t>
                  </w:r>
                </w:p>
              </w:tc>
            </w:tr>
            <w:tr>
              <w:tc>
                <w:tcPr>
                  <w:tcW w:type="dxa" w:w="16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784"/>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一、原位保护体系及综合发掘平台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r>
            <w:tr>
              <w:tc>
                <w:tcPr>
                  <w:tcW w:type="dxa" w:w="16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6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一）钢筋混凝土地基</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b/>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顶部发掘方舱圈梁地基</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）尺寸：L133m(长)×D1.2m(宽)×H0.6m(高)；</w:t>
                  </w:r>
                  <w:r>
                    <w:br/>
                  </w:r>
                  <w:r>
                    <w:rPr>
                      <w:rFonts w:ascii="仿宋_GB2312" w:hAnsi="仿宋_GB2312" w:cs="仿宋_GB2312" w:eastAsia="仿宋_GB2312"/>
                      <w:sz w:val="22"/>
                      <w:color w:val="000000"/>
                    </w:rPr>
                    <w:t xml:space="preserve"> 2）主筋φ16mm间距200mm，箍筋φ8mm间距250mm</w:t>
                  </w:r>
                  <w:r>
                    <w:br/>
                  </w:r>
                  <w:r>
                    <w:rPr>
                      <w:rFonts w:ascii="仿宋_GB2312" w:hAnsi="仿宋_GB2312" w:cs="仿宋_GB2312" w:eastAsia="仿宋_GB2312"/>
                      <w:sz w:val="22"/>
                      <w:color w:val="000000"/>
                    </w:rPr>
                    <w:t xml:space="preserve"> 3）C30 标号</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立方</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79.8</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实验室地面平整</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）尺寸：L25m(长)×D20m(宽)×H0.3m(高)；</w:t>
                  </w:r>
                  <w:r>
                    <w:br/>
                  </w:r>
                  <w:r>
                    <w:rPr>
                      <w:rFonts w:ascii="仿宋_GB2312" w:hAnsi="仿宋_GB2312" w:cs="仿宋_GB2312" w:eastAsia="仿宋_GB2312"/>
                      <w:sz w:val="22"/>
                      <w:color w:val="000000"/>
                    </w:rPr>
                    <w:t xml:space="preserve"> 2）双层双向主筋φ16mm间距200mm</w:t>
                  </w:r>
                  <w:r>
                    <w:br/>
                  </w:r>
                  <w:r>
                    <w:rPr>
                      <w:rFonts w:ascii="仿宋_GB2312" w:hAnsi="仿宋_GB2312" w:cs="仿宋_GB2312" w:eastAsia="仿宋_GB2312"/>
                      <w:sz w:val="22"/>
                      <w:color w:val="000000"/>
                    </w:rPr>
                    <w:t xml:space="preserve"> 3）C30标号</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立方</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150</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16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6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二）发掘保护舱</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b/>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顶部发掘舱体</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）主体尺寸：W29000×D29000×H7500mm</w:t>
                  </w:r>
                  <w:r>
                    <w:br/>
                  </w:r>
                  <w:r>
                    <w:rPr>
                      <w:rFonts w:ascii="仿宋_GB2312" w:hAnsi="仿宋_GB2312" w:cs="仿宋_GB2312" w:eastAsia="仿宋_GB2312"/>
                      <w:sz w:val="22"/>
                      <w:color w:val="000000"/>
                    </w:rPr>
                    <w:t xml:space="preserve"> 2）框架主体：铝合金型材，符合GB/T 5237.1-2017</w:t>
                  </w:r>
                  <w:r>
                    <w:br/>
                  </w:r>
                  <w:r>
                    <w:rPr>
                      <w:rFonts w:ascii="仿宋_GB2312" w:hAnsi="仿宋_GB2312" w:cs="仿宋_GB2312" w:eastAsia="仿宋_GB2312"/>
                      <w:sz w:val="22"/>
                      <w:color w:val="000000"/>
                    </w:rPr>
                    <w:t xml:space="preserve">     1.400×120×7mm     主承重柱</w:t>
                  </w:r>
                  <w:r>
                    <w:br/>
                  </w:r>
                  <w:r>
                    <w:rPr>
                      <w:rFonts w:ascii="仿宋_GB2312" w:hAnsi="仿宋_GB2312" w:cs="仿宋_GB2312" w:eastAsia="仿宋_GB2312"/>
                      <w:sz w:val="22"/>
                      <w:color w:val="000000"/>
                    </w:rPr>
                    <w:t xml:space="preserve">     2.150×120×3mm     侧柱</w:t>
                  </w:r>
                  <w:r>
                    <w:br/>
                  </w:r>
                  <w:r>
                    <w:rPr>
                      <w:rFonts w:ascii="仿宋_GB2312" w:hAnsi="仿宋_GB2312" w:cs="仿宋_GB2312" w:eastAsia="仿宋_GB2312"/>
                      <w:sz w:val="22"/>
                      <w:color w:val="000000"/>
                    </w:rPr>
                    <w:t xml:space="preserve">     3.140×100×4mm     屋檐骨架</w:t>
                  </w:r>
                  <w:r>
                    <w:br/>
                  </w:r>
                  <w:r>
                    <w:rPr>
                      <w:rFonts w:ascii="仿宋_GB2312" w:hAnsi="仿宋_GB2312" w:cs="仿宋_GB2312" w:eastAsia="仿宋_GB2312"/>
                      <w:sz w:val="22"/>
                      <w:color w:val="000000"/>
                    </w:rPr>
                    <w:t xml:space="preserve">     4.80×86×3mm       屋面方管</w:t>
                  </w:r>
                  <w:r>
                    <w:br/>
                  </w:r>
                  <w:r>
                    <w:rPr>
                      <w:rFonts w:ascii="仿宋_GB2312" w:hAnsi="仿宋_GB2312" w:cs="仿宋_GB2312" w:eastAsia="仿宋_GB2312"/>
                      <w:sz w:val="22"/>
                      <w:color w:val="000000"/>
                    </w:rPr>
                    <w:t xml:space="preserve"> 3）框架主体：Q235钢材，符合GB/T 700-2006碳素结构钢</w:t>
                  </w:r>
                  <w:r>
                    <w:br/>
                  </w:r>
                  <w:r>
                    <w:rPr>
                      <w:rFonts w:ascii="仿宋_GB2312" w:hAnsi="仿宋_GB2312" w:cs="仿宋_GB2312" w:eastAsia="仿宋_GB2312"/>
                      <w:sz w:val="22"/>
                      <w:color w:val="000000"/>
                    </w:rPr>
                    <w:t xml:space="preserve">     1.5#角钢×4mm       风机支架</w:t>
                  </w:r>
                  <w:r>
                    <w:br/>
                  </w:r>
                  <w:r>
                    <w:rPr>
                      <w:rFonts w:ascii="仿宋_GB2312" w:hAnsi="仿宋_GB2312" w:cs="仿宋_GB2312" w:eastAsia="仿宋_GB2312"/>
                      <w:sz w:val="22"/>
                      <w:color w:val="000000"/>
                    </w:rPr>
                    <w:t xml:space="preserve">     2.400×400×10mm    底座板及连接板</w:t>
                  </w:r>
                  <w:r>
                    <w:br/>
                  </w:r>
                  <w:r>
                    <w:rPr>
                      <w:rFonts w:ascii="仿宋_GB2312" w:hAnsi="仿宋_GB2312" w:cs="仿宋_GB2312" w:eastAsia="仿宋_GB2312"/>
                      <w:sz w:val="22"/>
                      <w:color w:val="000000"/>
                    </w:rPr>
                    <w:t xml:space="preserve"> 4）窗框：铝塑窗框+钢化玻璃5mm;</w:t>
                  </w:r>
                  <w:r>
                    <w:br/>
                  </w:r>
                  <w:r>
                    <w:rPr>
                      <w:rFonts w:ascii="仿宋_GB2312" w:hAnsi="仿宋_GB2312" w:cs="仿宋_GB2312" w:eastAsia="仿宋_GB2312"/>
                      <w:sz w:val="22"/>
                      <w:color w:val="000000"/>
                    </w:rPr>
                    <w:t xml:space="preserve"> 5）滑门：铝合金滑门门板；</w:t>
                  </w:r>
                  <w:r>
                    <w:br/>
                  </w:r>
                  <w:r>
                    <w:rPr>
                      <w:rFonts w:ascii="仿宋_GB2312" w:hAnsi="仿宋_GB2312" w:cs="仿宋_GB2312" w:eastAsia="仿宋_GB2312"/>
                      <w:sz w:val="22"/>
                      <w:color w:val="000000"/>
                    </w:rPr>
                    <w:t xml:space="preserve"> 6）墙板：ABS夹芯保温板50㎜/8mm聚碳酸酯板；</w:t>
                  </w:r>
                  <w:r>
                    <w:br/>
                  </w:r>
                  <w:r>
                    <w:rPr>
                      <w:rFonts w:ascii="仿宋_GB2312" w:hAnsi="仿宋_GB2312" w:cs="仿宋_GB2312" w:eastAsia="仿宋_GB2312"/>
                      <w:sz w:val="22"/>
                      <w:color w:val="000000"/>
                    </w:rPr>
                    <w:t xml:space="preserve"> 7）顶板：6mm聚碳酸酯板;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平方</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841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舱内通道</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）通道立柱支架：100×100mm防腐木方，符合GB/T 22102-2008</w:t>
                  </w:r>
                  <w:r>
                    <w:br/>
                  </w:r>
                  <w:r>
                    <w:rPr>
                      <w:rFonts w:ascii="仿宋_GB2312" w:hAnsi="仿宋_GB2312" w:cs="仿宋_GB2312" w:eastAsia="仿宋_GB2312"/>
                      <w:sz w:val="22"/>
                      <w:color w:val="000000"/>
                    </w:rPr>
                    <w:t xml:space="preserve"> 2）通道地面踏板：2000×45mm防腐木板，符合GB/T 22102-2008</w:t>
                  </w:r>
                  <w:r>
                    <w:br/>
                  </w:r>
                  <w:r>
                    <w:rPr>
                      <w:rFonts w:ascii="仿宋_GB2312" w:hAnsi="仿宋_GB2312" w:cs="仿宋_GB2312" w:eastAsia="仿宋_GB2312"/>
                      <w:sz w:val="22"/>
                      <w:color w:val="000000"/>
                    </w:rPr>
                    <w:t xml:space="preserve"> 3）地毯：灰色系拉绒 厚度≥5.5mm</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平方</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232</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墙面板</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）8mm聚碳酸酯板（东西方向）</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平方</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398</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r>
                    <w:rPr>
                      <w:rFonts w:ascii="仿宋_GB2312" w:hAnsi="仿宋_GB2312" w:cs="仿宋_GB2312" w:eastAsia="仿宋_GB2312"/>
                      <w:sz w:val="22"/>
                      <w:color w:val="000000"/>
                    </w:rPr>
                    <w:t>×32.5m×2+50</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ABS</w:t>
                  </w:r>
                  <w:r>
                    <w:rPr>
                      <w:rFonts w:ascii="仿宋_GB2312" w:hAnsi="仿宋_GB2312" w:cs="仿宋_GB2312" w:eastAsia="仿宋_GB2312"/>
                      <w:sz w:val="22"/>
                      <w:color w:val="000000"/>
                    </w:rPr>
                    <w:t>夹芯保温板</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）厚度≥50mm（南北方向）</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平方</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348</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r>
                    <w:rPr>
                      <w:rFonts w:ascii="仿宋_GB2312" w:hAnsi="仿宋_GB2312" w:cs="仿宋_GB2312" w:eastAsia="仿宋_GB2312"/>
                      <w:sz w:val="22"/>
                      <w:color w:val="000000"/>
                    </w:rPr>
                    <w:t>×35.5m×2</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屋顶</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）6mm聚碳酸酯板（铝合金框架封边）</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平方</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899</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16.5</w:t>
                  </w:r>
                  <w:r>
                    <w:rPr>
                      <w:rFonts w:ascii="仿宋_GB2312" w:hAnsi="仿宋_GB2312" w:cs="仿宋_GB2312" w:eastAsia="仿宋_GB2312"/>
                      <w:sz w:val="22"/>
                      <w:color w:val="000000"/>
                    </w:rPr>
                    <w:t>×35.5m×2</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2"/>
                      <w:color w:val="000000"/>
                    </w:rPr>
                    <w:t>保温卷帘门</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  </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）尺寸：W7000×H4000mm  1组</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）材质：6061铝型材</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平方</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13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0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舱顶照明系统</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）功率：双面240W</w:t>
                  </w:r>
                  <w:r>
                    <w:br/>
                  </w:r>
                  <w:r>
                    <w:rPr>
                      <w:rFonts w:ascii="仿宋_GB2312" w:hAnsi="仿宋_GB2312" w:cs="仿宋_GB2312" w:eastAsia="仿宋_GB2312"/>
                      <w:sz w:val="22"/>
                      <w:color w:val="000000"/>
                    </w:rPr>
                    <w:t xml:space="preserve"> 2）面罩：防眩光蜂窝</w:t>
                  </w:r>
                  <w:r>
                    <w:br/>
                  </w:r>
                  <w:r>
                    <w:rPr>
                      <w:rFonts w:ascii="仿宋_GB2312" w:hAnsi="仿宋_GB2312" w:cs="仿宋_GB2312" w:eastAsia="仿宋_GB2312"/>
                      <w:sz w:val="22"/>
                      <w:color w:val="000000"/>
                    </w:rPr>
                    <w:t xml:space="preserve"> 3）色温：6000一6500K</w:t>
                  </w:r>
                  <w:r>
                    <w:br/>
                  </w:r>
                  <w:r>
                    <w:rPr>
                      <w:rFonts w:ascii="仿宋_GB2312" w:hAnsi="仿宋_GB2312" w:cs="仿宋_GB2312" w:eastAsia="仿宋_GB2312"/>
                      <w:sz w:val="22"/>
                      <w:color w:val="000000"/>
                    </w:rPr>
                    <w:t xml:space="preserve"> 4）光束角：150°</w:t>
                  </w:r>
                  <w:r>
                    <w:br/>
                  </w:r>
                  <w:r>
                    <w:rPr>
                      <w:rFonts w:ascii="仿宋_GB2312" w:hAnsi="仿宋_GB2312" w:cs="仿宋_GB2312" w:eastAsia="仿宋_GB2312"/>
                      <w:sz w:val="22"/>
                      <w:color w:val="000000"/>
                    </w:rPr>
                    <w:t xml:space="preserve"> 5）防护等级：≥ IPX4</w:t>
                  </w:r>
                  <w:r>
                    <w:br/>
                  </w:r>
                  <w:r>
                    <w:rPr>
                      <w:rFonts w:ascii="仿宋_GB2312" w:hAnsi="仿宋_GB2312" w:cs="仿宋_GB2312" w:eastAsia="仿宋_GB2312"/>
                      <w:sz w:val="22"/>
                      <w:color w:val="000000"/>
                    </w:rPr>
                    <w:t xml:space="preserve"> 6）显色性： Ra≥ 90</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组</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56</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泛光散射灯组</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1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01"/>
                  <w:vMerge/>
                  <w:tcBorders>
                    <w:top w:val="none" w:color="000000" w:sz="4"/>
                    <w:left w:val="none" w:color="000000" w:sz="4"/>
                    <w:bottom w:val="single" w:color="000000" w:sz="4"/>
                    <w:right w:val="single" w:color="000000" w:sz="4"/>
                  </w:tcBorders>
                </w:tcP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）色温：5000K</w:t>
                  </w:r>
                  <w:r>
                    <w:br/>
                  </w:r>
                  <w:r>
                    <w:rPr>
                      <w:rFonts w:ascii="仿宋_GB2312" w:hAnsi="仿宋_GB2312" w:cs="仿宋_GB2312" w:eastAsia="仿宋_GB2312"/>
                      <w:sz w:val="22"/>
                      <w:color w:val="000000"/>
                    </w:rPr>
                    <w:t xml:space="preserve"> 2）光束角：14～40°</w:t>
                  </w:r>
                  <w:r>
                    <w:br/>
                  </w:r>
                  <w:r>
                    <w:rPr>
                      <w:rFonts w:ascii="仿宋_GB2312" w:hAnsi="仿宋_GB2312" w:cs="仿宋_GB2312" w:eastAsia="仿宋_GB2312"/>
                      <w:sz w:val="22"/>
                      <w:color w:val="000000"/>
                    </w:rPr>
                    <w:t xml:space="preserve"> 3）运动角度：水平±270°，垂直±80°</w:t>
                  </w:r>
                  <w:r>
                    <w:br/>
                  </w:r>
                  <w:r>
                    <w:rPr>
                      <w:rFonts w:ascii="仿宋_GB2312" w:hAnsi="仿宋_GB2312" w:cs="仿宋_GB2312" w:eastAsia="仿宋_GB2312"/>
                      <w:sz w:val="22"/>
                      <w:color w:val="000000"/>
                    </w:rPr>
                    <w:t xml:space="preserve"> 4）防护等级：≥ IPX4</w:t>
                  </w:r>
                  <w:r>
                    <w:br/>
                  </w:r>
                  <w:r>
                    <w:rPr>
                      <w:rFonts w:ascii="仿宋_GB2312" w:hAnsi="仿宋_GB2312" w:cs="仿宋_GB2312" w:eastAsia="仿宋_GB2312"/>
                      <w:sz w:val="22"/>
                      <w:color w:val="000000"/>
                    </w:rPr>
                    <w:t xml:space="preserve"> 5）显色性： Ra≥ 83</w:t>
                  </w:r>
                  <w:r>
                    <w:br/>
                  </w:r>
                  <w:r>
                    <w:rPr>
                      <w:rFonts w:ascii="仿宋_GB2312" w:hAnsi="仿宋_GB2312" w:cs="仿宋_GB2312" w:eastAsia="仿宋_GB2312"/>
                      <w:sz w:val="22"/>
                      <w:color w:val="000000"/>
                    </w:rPr>
                    <w:t xml:space="preserve"> 6）功率：≥60W</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组</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追踪灯具</w:t>
                  </w:r>
                </w:p>
              </w:tc>
            </w:tr>
            <w:tr>
              <w:tc>
                <w:tcPr>
                  <w:tcW w:type="dxa" w:w="16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6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三）发掘过渡舱</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发掘过渡舱体</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）主体尺寸：W16000×D15000×H4000mm</w:t>
                  </w:r>
                  <w:r>
                    <w:br/>
                  </w:r>
                  <w:r>
                    <w:rPr>
                      <w:rFonts w:ascii="仿宋_GB2312" w:hAnsi="仿宋_GB2312" w:cs="仿宋_GB2312" w:eastAsia="仿宋_GB2312"/>
                      <w:sz w:val="22"/>
                      <w:color w:val="000000"/>
                    </w:rPr>
                    <w:t xml:space="preserve"> 2）框架主体：Q235型材</w:t>
                  </w:r>
                  <w:r>
                    <w:br/>
                  </w:r>
                  <w:r>
                    <w:rPr>
                      <w:rFonts w:ascii="仿宋_GB2312" w:hAnsi="仿宋_GB2312" w:cs="仿宋_GB2312" w:eastAsia="仿宋_GB2312"/>
                      <w:sz w:val="22"/>
                      <w:color w:val="000000"/>
                    </w:rPr>
                    <w:t xml:space="preserve">     1.立柱支撑 140×140×3mm</w:t>
                  </w:r>
                  <w:r>
                    <w:br/>
                  </w:r>
                  <w:r>
                    <w:rPr>
                      <w:rFonts w:ascii="仿宋_GB2312" w:hAnsi="仿宋_GB2312" w:cs="仿宋_GB2312" w:eastAsia="仿宋_GB2312"/>
                      <w:sz w:val="22"/>
                      <w:color w:val="000000"/>
                    </w:rPr>
                    <w:t xml:space="preserve">     2.框架横梁 80×80×2mm</w:t>
                  </w:r>
                  <w:r>
                    <w:br/>
                  </w:r>
                  <w:r>
                    <w:rPr>
                      <w:rFonts w:ascii="仿宋_GB2312" w:hAnsi="仿宋_GB2312" w:cs="仿宋_GB2312" w:eastAsia="仿宋_GB2312"/>
                      <w:sz w:val="22"/>
                      <w:color w:val="000000"/>
                    </w:rPr>
                    <w:t xml:space="preserve">     3.次要支撑 50×50×2mm</w:t>
                  </w:r>
                  <w:r>
                    <w:br/>
                  </w:r>
                  <w:r>
                    <w:rPr>
                      <w:rFonts w:ascii="仿宋_GB2312" w:hAnsi="仿宋_GB2312" w:cs="仿宋_GB2312" w:eastAsia="仿宋_GB2312"/>
                      <w:sz w:val="22"/>
                      <w:color w:val="000000"/>
                    </w:rPr>
                    <w:t xml:space="preserve"> 3）地面：</w:t>
                  </w:r>
                  <w:r>
                    <w:br/>
                  </w:r>
                  <w:r>
                    <w:rPr>
                      <w:rFonts w:ascii="仿宋_GB2312" w:hAnsi="仿宋_GB2312" w:cs="仿宋_GB2312" w:eastAsia="仿宋_GB2312"/>
                      <w:sz w:val="22"/>
                      <w:color w:val="000000"/>
                    </w:rPr>
                    <w:t xml:space="preserve">    1.钢架龙骨：36*56mm、壁厚≥1.5mm</w:t>
                  </w:r>
                  <w:r>
                    <w:br/>
                  </w:r>
                  <w:r>
                    <w:rPr>
                      <w:rFonts w:ascii="仿宋_GB2312" w:hAnsi="仿宋_GB2312" w:cs="仿宋_GB2312" w:eastAsia="仿宋_GB2312"/>
                      <w:sz w:val="22"/>
                      <w:color w:val="000000"/>
                    </w:rPr>
                    <w:t xml:space="preserve">    2.防腐木：100*44mm</w:t>
                  </w:r>
                  <w:r>
                    <w:br/>
                  </w:r>
                  <w:r>
                    <w:rPr>
                      <w:rFonts w:ascii="仿宋_GB2312" w:hAnsi="仿宋_GB2312" w:cs="仿宋_GB2312" w:eastAsia="仿宋_GB2312"/>
                      <w:sz w:val="22"/>
                      <w:color w:val="000000"/>
                    </w:rPr>
                    <w:t xml:space="preserve">    3.玻镁板：厚度≥18mm</w:t>
                  </w:r>
                  <w:r>
                    <w:br/>
                  </w:r>
                  <w:r>
                    <w:rPr>
                      <w:rFonts w:ascii="仿宋_GB2312" w:hAnsi="仿宋_GB2312" w:cs="仿宋_GB2312" w:eastAsia="仿宋_GB2312"/>
                      <w:sz w:val="22"/>
                      <w:color w:val="000000"/>
                    </w:rPr>
                    <w:t xml:space="preserve">    4.纤维水泥：厚度≥30mm</w:t>
                  </w:r>
                  <w:r>
                    <w:br/>
                  </w:r>
                  <w:r>
                    <w:rPr>
                      <w:rFonts w:ascii="仿宋_GB2312" w:hAnsi="仿宋_GB2312" w:cs="仿宋_GB2312" w:eastAsia="仿宋_GB2312"/>
                      <w:sz w:val="22"/>
                      <w:color w:val="000000"/>
                    </w:rPr>
                    <w:t xml:space="preserve">    5.PVC地胶：厚度≥2.2mm</w:t>
                  </w:r>
                  <w:r>
                    <w:br/>
                  </w:r>
                  <w:r>
                    <w:rPr>
                      <w:rFonts w:ascii="仿宋_GB2312" w:hAnsi="仿宋_GB2312" w:cs="仿宋_GB2312" w:eastAsia="仿宋_GB2312"/>
                      <w:sz w:val="22"/>
                      <w:color w:val="000000"/>
                    </w:rPr>
                    <w:t xml:space="preserve"> 4）墙面/屋顶：硅岩净化板</w:t>
                  </w:r>
                  <w:r>
                    <w:br/>
                  </w:r>
                  <w:r>
                    <w:rPr>
                      <w:rFonts w:ascii="仿宋_GB2312" w:hAnsi="仿宋_GB2312" w:cs="仿宋_GB2312" w:eastAsia="仿宋_GB2312"/>
                      <w:sz w:val="22"/>
                      <w:color w:val="000000"/>
                    </w:rPr>
                    <w:t xml:space="preserve">    1.厚度：≥50mm</w:t>
                  </w:r>
                  <w:r>
                    <w:br/>
                  </w:r>
                  <w:r>
                    <w:rPr>
                      <w:rFonts w:ascii="仿宋_GB2312" w:hAnsi="仿宋_GB2312" w:cs="仿宋_GB2312" w:eastAsia="仿宋_GB2312"/>
                      <w:sz w:val="22"/>
                      <w:color w:val="000000"/>
                    </w:rPr>
                    <w:t xml:space="preserve">    2.防火等级：B1</w:t>
                  </w:r>
                  <w:r>
                    <w:br/>
                  </w:r>
                  <w:r>
                    <w:rPr>
                      <w:rFonts w:ascii="仿宋_GB2312" w:hAnsi="仿宋_GB2312" w:cs="仿宋_GB2312" w:eastAsia="仿宋_GB2312"/>
                      <w:sz w:val="22"/>
                      <w:color w:val="000000"/>
                    </w:rPr>
                    <w:t xml:space="preserve">    3.面板材质：彩钢板</w:t>
                  </w:r>
                  <w:r>
                    <w:br/>
                  </w:r>
                  <w:r>
                    <w:rPr>
                      <w:rFonts w:ascii="仿宋_GB2312" w:hAnsi="仿宋_GB2312" w:cs="仿宋_GB2312" w:eastAsia="仿宋_GB2312"/>
                      <w:sz w:val="22"/>
                      <w:color w:val="000000"/>
                    </w:rPr>
                    <w:t xml:space="preserve">    4.芯材密度：80~150kg/m³</w:t>
                  </w:r>
                  <w:r>
                    <w:br/>
                  </w:r>
                  <w:r>
                    <w:rPr>
                      <w:rFonts w:ascii="仿宋_GB2312" w:hAnsi="仿宋_GB2312" w:cs="仿宋_GB2312" w:eastAsia="仿宋_GB2312"/>
                      <w:sz w:val="22"/>
                      <w:color w:val="000000"/>
                    </w:rPr>
                    <w:t xml:space="preserve"> 5）吊顶：铝合金吊顶</w:t>
                  </w:r>
                  <w:r>
                    <w:br/>
                  </w:r>
                  <w:r>
                    <w:rPr>
                      <w:rFonts w:ascii="仿宋_GB2312" w:hAnsi="仿宋_GB2312" w:cs="仿宋_GB2312" w:eastAsia="仿宋_GB2312"/>
                      <w:sz w:val="22"/>
                      <w:color w:val="000000"/>
                    </w:rPr>
                    <w:t xml:space="preserve"> 6）窗框：铝合金窗框+钢化玻璃≥5㎜</w:t>
                  </w:r>
                  <w:r>
                    <w:br/>
                  </w:r>
                  <w:r>
                    <w:rPr>
                      <w:rFonts w:ascii="仿宋_GB2312" w:hAnsi="仿宋_GB2312" w:cs="仿宋_GB2312" w:eastAsia="仿宋_GB2312"/>
                      <w:sz w:val="22"/>
                      <w:color w:val="000000"/>
                    </w:rPr>
                    <w:t xml:space="preserve"> 7）门：铝合金滑门/保温卷帘门/门禁系统</w:t>
                  </w:r>
                  <w:r>
                    <w:br/>
                  </w:r>
                  <w:r>
                    <w:rPr>
                      <w:rFonts w:ascii="仿宋_GB2312" w:hAnsi="仿宋_GB2312" w:cs="仿宋_GB2312" w:eastAsia="仿宋_GB2312"/>
                      <w:sz w:val="22"/>
                      <w:color w:val="000000"/>
                    </w:rPr>
                    <w:t xml:space="preserve"> 8）钢制楼梯通道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平方</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260</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风淋室</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主体材质：304#不锈钢材质  厚度≥1.0mm</w:t>
                  </w:r>
                  <w:r>
                    <w:br/>
                  </w:r>
                  <w:r>
                    <w:rPr>
                      <w:rFonts w:ascii="仿宋_GB2312" w:hAnsi="仿宋_GB2312" w:cs="仿宋_GB2312" w:eastAsia="仿宋_GB2312"/>
                      <w:sz w:val="22"/>
                      <w:color w:val="000000"/>
                    </w:rPr>
                    <w:t xml:space="preserve"> 内部尺寸：宽1260*深1910*高2020mm,</w:t>
                  </w:r>
                  <w:r>
                    <w:br/>
                  </w:r>
                  <w:r>
                    <w:rPr>
                      <w:rFonts w:ascii="仿宋_GB2312" w:hAnsi="仿宋_GB2312" w:cs="仿宋_GB2312" w:eastAsia="仿宋_GB2312"/>
                      <w:sz w:val="22"/>
                      <w:color w:val="000000"/>
                    </w:rPr>
                    <w:t xml:space="preserve"> 门口尺寸：1160×2000mm,</w:t>
                  </w:r>
                  <w:r>
                    <w:br/>
                  </w:r>
                  <w:r>
                    <w:rPr>
                      <w:rFonts w:ascii="仿宋_GB2312" w:hAnsi="仿宋_GB2312" w:cs="仿宋_GB2312" w:eastAsia="仿宋_GB2312"/>
                      <w:sz w:val="22"/>
                      <w:color w:val="000000"/>
                    </w:rPr>
                    <w:t xml:space="preserve"> 1）设备功率≥2.2KW，</w:t>
                  </w:r>
                  <w:r>
                    <w:br/>
                  </w:r>
                  <w:r>
                    <w:rPr>
                      <w:rFonts w:ascii="仿宋_GB2312" w:hAnsi="仿宋_GB2312" w:cs="仿宋_GB2312" w:eastAsia="仿宋_GB2312"/>
                      <w:sz w:val="22"/>
                      <w:color w:val="000000"/>
                    </w:rPr>
                    <w:t xml:space="preserve"> 2）喷嘴数量：不锈钢埋入式24个（3行4列×双边）</w:t>
                  </w:r>
                  <w:r>
                    <w:br/>
                  </w:r>
                  <w:r>
                    <w:rPr>
                      <w:rFonts w:ascii="仿宋_GB2312" w:hAnsi="仿宋_GB2312" w:cs="仿宋_GB2312" w:eastAsia="仿宋_GB2312"/>
                      <w:sz w:val="22"/>
                      <w:color w:val="000000"/>
                    </w:rPr>
                    <w:t xml:space="preserve"> 3）换气次数：700次/H</w:t>
                  </w:r>
                  <w:r>
                    <w:br/>
                  </w:r>
                  <w:r>
                    <w:rPr>
                      <w:rFonts w:ascii="仿宋_GB2312" w:hAnsi="仿宋_GB2312" w:cs="仿宋_GB2312" w:eastAsia="仿宋_GB2312"/>
                      <w:sz w:val="22"/>
                      <w:color w:val="000000"/>
                    </w:rPr>
                    <w:t xml:space="preserve"> 喷嘴风速：25-30m/s   风嘴出风口风速高达25m/s以上，吹到人体上风速18m/s以上</w:t>
                  </w:r>
                  <w:r>
                    <w:br/>
                  </w:r>
                  <w:r>
                    <w:rPr>
                      <w:rFonts w:ascii="仿宋_GB2312" w:hAnsi="仿宋_GB2312" w:cs="仿宋_GB2312" w:eastAsia="仿宋_GB2312"/>
                      <w:sz w:val="22"/>
                      <w:color w:val="000000"/>
                    </w:rPr>
                    <w:t xml:space="preserve"> 4）控制系统：集成电路控制，微动触摸式按钮开关，LED显示吹淋时间（0-99s可调）自动感应吹淋，智能语音提示。</w:t>
                  </w:r>
                  <w:r>
                    <w:br/>
                  </w:r>
                  <w:r>
                    <w:rPr>
                      <w:rFonts w:ascii="仿宋_GB2312" w:hAnsi="仿宋_GB2312" w:cs="仿宋_GB2312" w:eastAsia="仿宋_GB2312"/>
                      <w:sz w:val="22"/>
                      <w:color w:val="000000"/>
                    </w:rPr>
                    <w:t xml:space="preserve"> 5）过滤效率：2个高校过滤器，B类（GB/T 13554-2020）高效过滤器99.99% @0.3</w:t>
                  </w:r>
                  <w:r>
                    <w:rPr>
                      <w:rFonts w:ascii="仿宋_GB2312" w:hAnsi="仿宋_GB2312" w:cs="仿宋_GB2312" w:eastAsia="仿宋_GB2312"/>
                      <w:sz w:val="22"/>
                      <w:color w:val="000000"/>
                    </w:rPr>
                    <w:t>μ</w:t>
                  </w:r>
                  <w:r>
                    <w:rPr>
                      <w:rFonts w:ascii="仿宋_GB2312" w:hAnsi="仿宋_GB2312" w:cs="仿宋_GB2312" w:eastAsia="仿宋_GB2312"/>
                      <w:sz w:val="22"/>
                      <w:color w:val="000000"/>
                    </w:rPr>
                    <w:t>m;</w:t>
                  </w:r>
                  <w:r>
                    <w:rPr>
                      <w:rFonts w:ascii="仿宋_GB2312" w:hAnsi="仿宋_GB2312" w:cs="仿宋_GB2312" w:eastAsia="仿宋_GB2312"/>
                      <w:sz w:val="22"/>
                      <w:color w:val="000000"/>
                    </w:rPr>
                    <w:t>初效过滤器35% @5</w:t>
                  </w:r>
                  <w:r>
                    <w:rPr>
                      <w:rFonts w:ascii="仿宋_GB2312" w:hAnsi="仿宋_GB2312" w:cs="仿宋_GB2312" w:eastAsia="仿宋_GB2312"/>
                      <w:sz w:val="22"/>
                      <w:color w:val="000000"/>
                    </w:rPr>
                    <w:t>μ</w:t>
                  </w:r>
                  <w:r>
                    <w:rPr>
                      <w:rFonts w:ascii="仿宋_GB2312" w:hAnsi="仿宋_GB2312" w:cs="仿宋_GB2312" w:eastAsia="仿宋_GB2312"/>
                      <w:sz w:val="22"/>
                      <w:color w:val="000000"/>
                    </w:rPr>
                    <w:t>m</w:t>
                  </w:r>
                  <w:r>
                    <w:br/>
                  </w:r>
                  <w:r>
                    <w:rPr>
                      <w:rFonts w:ascii="仿宋_GB2312" w:hAnsi="仿宋_GB2312" w:cs="仿宋_GB2312" w:eastAsia="仿宋_GB2312"/>
                      <w:sz w:val="22"/>
                      <w:color w:val="000000"/>
                    </w:rPr>
                    <w:t xml:space="preserve"> 6</w:t>
                  </w:r>
                  <w:r>
                    <w:rPr>
                      <w:rFonts w:ascii="仿宋_GB2312" w:hAnsi="仿宋_GB2312" w:cs="仿宋_GB2312" w:eastAsia="仿宋_GB2312"/>
                      <w:sz w:val="22"/>
                      <w:color w:val="000000"/>
                    </w:rPr>
                    <w:t>）门：带玻璃视窗装闭门器。</w:t>
                  </w:r>
                  <w:r>
                    <w:br/>
                  </w:r>
                  <w:r>
                    <w:rPr>
                      <w:rFonts w:ascii="仿宋_GB2312" w:hAnsi="仿宋_GB2312" w:cs="仿宋_GB2312" w:eastAsia="仿宋_GB2312"/>
                      <w:sz w:val="22"/>
                      <w:color w:val="000000"/>
                    </w:rPr>
                    <w:t xml:space="preserve"> 7）门互锁方式：风淋时两扇门同时闭锁；平时电子互锁，只可打开其中的一扇门</w:t>
                  </w:r>
                  <w:r>
                    <w:br/>
                  </w:r>
                  <w:r>
                    <w:rPr>
                      <w:rFonts w:ascii="仿宋_GB2312" w:hAnsi="仿宋_GB2312" w:cs="仿宋_GB2312" w:eastAsia="仿宋_GB2312"/>
                      <w:sz w:val="22"/>
                      <w:color w:val="000000"/>
                    </w:rPr>
                    <w:t xml:space="preserve"> 8）照明灯具：专用净化灯13W×2组</w:t>
                  </w:r>
                  <w:r>
                    <w:br/>
                  </w:r>
                  <w:r>
                    <w:rPr>
                      <w:rFonts w:ascii="仿宋_GB2312" w:hAnsi="仿宋_GB2312" w:cs="仿宋_GB2312" w:eastAsia="仿宋_GB2312"/>
                      <w:sz w:val="22"/>
                      <w:color w:val="000000"/>
                    </w:rPr>
                    <w:t xml:space="preserve"> 9）适用电源：380V 50Hz</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照明系统</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 功率：32W</w:t>
                  </w:r>
                  <w:r>
                    <w:br/>
                  </w:r>
                  <w:r>
                    <w:rPr>
                      <w:rFonts w:ascii="仿宋_GB2312" w:hAnsi="仿宋_GB2312" w:cs="仿宋_GB2312" w:eastAsia="仿宋_GB2312"/>
                      <w:sz w:val="22"/>
                      <w:color w:val="000000"/>
                    </w:rPr>
                    <w:t xml:space="preserve"> 2） 灯具尺寸：600mm*600mm</w:t>
                  </w:r>
                  <w:r>
                    <w:br/>
                  </w:r>
                  <w:r>
                    <w:rPr>
                      <w:rFonts w:ascii="仿宋_GB2312" w:hAnsi="仿宋_GB2312" w:cs="仿宋_GB2312" w:eastAsia="仿宋_GB2312"/>
                      <w:sz w:val="22"/>
                      <w:color w:val="000000"/>
                    </w:rPr>
                    <w:t xml:space="preserve"> 3）光源：LED</w:t>
                  </w:r>
                  <w:r>
                    <w:br/>
                  </w:r>
                  <w:r>
                    <w:rPr>
                      <w:rFonts w:ascii="仿宋_GB2312" w:hAnsi="仿宋_GB2312" w:cs="仿宋_GB2312" w:eastAsia="仿宋_GB2312"/>
                      <w:sz w:val="22"/>
                      <w:color w:val="000000"/>
                    </w:rPr>
                    <w:t xml:space="preserve"> 4）色温：5700K</w:t>
                  </w:r>
                  <w:r>
                    <w:br/>
                  </w:r>
                  <w:r>
                    <w:rPr>
                      <w:rFonts w:ascii="仿宋_GB2312" w:hAnsi="仿宋_GB2312" w:cs="仿宋_GB2312" w:eastAsia="仿宋_GB2312"/>
                      <w:sz w:val="22"/>
                      <w:color w:val="000000"/>
                    </w:rPr>
                    <w:t xml:space="preserve"> 5）光束角：＞100°</w:t>
                  </w:r>
                  <w:r>
                    <w:br/>
                  </w:r>
                  <w:r>
                    <w:rPr>
                      <w:rFonts w:ascii="仿宋_GB2312" w:hAnsi="仿宋_GB2312" w:cs="仿宋_GB2312" w:eastAsia="仿宋_GB2312"/>
                      <w:sz w:val="22"/>
                      <w:color w:val="000000"/>
                    </w:rPr>
                    <w:t xml:space="preserve"> 6）输入电压：176-264Vac</w:t>
                  </w:r>
                  <w:r>
                    <w:br/>
                  </w:r>
                  <w:r>
                    <w:rPr>
                      <w:rFonts w:ascii="仿宋_GB2312" w:hAnsi="仿宋_GB2312" w:cs="仿宋_GB2312" w:eastAsia="仿宋_GB2312"/>
                      <w:sz w:val="22"/>
                      <w:color w:val="000000"/>
                    </w:rPr>
                    <w:t xml:space="preserve"> 7）安装方式：吸顶、吊线</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更衣柜</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）尺寸：W900×D420×H1800mm</w:t>
                  </w:r>
                  <w:r>
                    <w:br/>
                  </w:r>
                  <w:r>
                    <w:rPr>
                      <w:rFonts w:ascii="仿宋_GB2312" w:hAnsi="仿宋_GB2312" w:cs="仿宋_GB2312" w:eastAsia="仿宋_GB2312"/>
                      <w:sz w:val="22"/>
                      <w:color w:val="000000"/>
                    </w:rPr>
                    <w:t xml:space="preserve"> 2）主材1.2mm冷轧钢板</w:t>
                  </w:r>
                  <w:r>
                    <w:br/>
                  </w:r>
                  <w:r>
                    <w:rPr>
                      <w:rFonts w:ascii="仿宋_GB2312" w:hAnsi="仿宋_GB2312" w:cs="仿宋_GB2312" w:eastAsia="仿宋_GB2312"/>
                      <w:sz w:val="22"/>
                      <w:color w:val="000000"/>
                    </w:rPr>
                    <w:t xml:space="preserve"> 3）单组柜架6门+6搁板+6晾衣杆</w:t>
                  </w:r>
                  <w:r>
                    <w:br/>
                  </w:r>
                  <w:r>
                    <w:rPr>
                      <w:rFonts w:ascii="仿宋_GB2312" w:hAnsi="仿宋_GB2312" w:cs="仿宋_GB2312" w:eastAsia="仿宋_GB2312"/>
                      <w:sz w:val="22"/>
                      <w:color w:val="000000"/>
                    </w:rPr>
                    <w:t xml:space="preserve"> 4）不锈钢拉手，不互开锁具</w:t>
                  </w:r>
                  <w:r>
                    <w:br/>
                  </w:r>
                  <w:r>
                    <w:rPr>
                      <w:rFonts w:ascii="仿宋_GB2312" w:hAnsi="仿宋_GB2312" w:cs="仿宋_GB2312" w:eastAsia="仿宋_GB2312"/>
                      <w:sz w:val="22"/>
                      <w:color w:val="000000"/>
                    </w:rPr>
                    <w:t xml:space="preserve"> 5）符合 GB/T 3325-2024标准</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更衣凳</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）尺寸：W1500×D400×H450mm</w:t>
                  </w:r>
                  <w:r>
                    <w:br/>
                  </w:r>
                  <w:r>
                    <w:rPr>
                      <w:rFonts w:ascii="仿宋_GB2312" w:hAnsi="仿宋_GB2312" w:cs="仿宋_GB2312" w:eastAsia="仿宋_GB2312"/>
                      <w:sz w:val="22"/>
                      <w:color w:val="000000"/>
                    </w:rPr>
                    <w:t xml:space="preserve"> 2）40*40*1.2mm方管底座，螺栓安装</w:t>
                  </w:r>
                  <w:r>
                    <w:br/>
                  </w:r>
                  <w:r>
                    <w:rPr>
                      <w:rFonts w:ascii="仿宋_GB2312" w:hAnsi="仿宋_GB2312" w:cs="仿宋_GB2312" w:eastAsia="仿宋_GB2312"/>
                      <w:sz w:val="22"/>
                      <w:color w:val="000000"/>
                    </w:rPr>
                    <w:t xml:space="preserve"> 3）pu包覆坐垫</w:t>
                  </w:r>
                  <w:r>
                    <w:br/>
                  </w:r>
                  <w:r>
                    <w:rPr>
                      <w:rFonts w:ascii="仿宋_GB2312" w:hAnsi="仿宋_GB2312" w:cs="仿宋_GB2312" w:eastAsia="仿宋_GB2312"/>
                      <w:sz w:val="22"/>
                      <w:color w:val="000000"/>
                    </w:rPr>
                    <w:t xml:space="preserve"> 4）底部防滑脚垫</w:t>
                  </w:r>
                  <w:r>
                    <w:br/>
                  </w:r>
                  <w:r>
                    <w:rPr>
                      <w:rFonts w:ascii="仿宋_GB2312" w:hAnsi="仿宋_GB2312" w:cs="仿宋_GB2312" w:eastAsia="仿宋_GB2312"/>
                      <w:sz w:val="22"/>
                      <w:color w:val="000000"/>
                    </w:rPr>
                    <w:t xml:space="preserve"> 5）符合 GB/T 3325-2024标准</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防护服</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）连身式（材质SMS）</w:t>
                  </w:r>
                  <w:r>
                    <w:br/>
                  </w:r>
                  <w:r>
                    <w:rPr>
                      <w:rFonts w:ascii="仿宋_GB2312" w:hAnsi="仿宋_GB2312" w:cs="仿宋_GB2312" w:eastAsia="仿宋_GB2312"/>
                      <w:sz w:val="22"/>
                      <w:color w:val="000000"/>
                    </w:rPr>
                    <w:t xml:space="preserve"> 2）TYPE5（固体颗粒物防护）/6类（轻度化学液体飞溅防护）符合GB 24539-2021《防护服装 化学防护服》标准</w:t>
                  </w:r>
                  <w:r>
                    <w:br/>
                  </w:r>
                  <w:r>
                    <w:rPr>
                      <w:rFonts w:ascii="仿宋_GB2312" w:hAnsi="仿宋_GB2312" w:cs="仿宋_GB2312" w:eastAsia="仿宋_GB2312"/>
                      <w:sz w:val="22"/>
                      <w:color w:val="000000"/>
                    </w:rPr>
                    <w:t xml:space="preserve"> 3）尺寸：M(165)、L(170)、XL(175)、XXL(180)、XXXL(185)、</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件</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文件柜</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）尺寸：W900×D400×H2000mm</w:t>
                  </w:r>
                  <w:r>
                    <w:br/>
                  </w:r>
                  <w:r>
                    <w:rPr>
                      <w:rFonts w:ascii="仿宋_GB2312" w:hAnsi="仿宋_GB2312" w:cs="仿宋_GB2312" w:eastAsia="仿宋_GB2312"/>
                      <w:sz w:val="22"/>
                      <w:color w:val="000000"/>
                    </w:rPr>
                    <w:t xml:space="preserve"> 2）钢制木纹上下4门（玻璃门）</w:t>
                  </w:r>
                  <w:r>
                    <w:br/>
                  </w:r>
                  <w:r>
                    <w:rPr>
                      <w:rFonts w:ascii="仿宋_GB2312" w:hAnsi="仿宋_GB2312" w:cs="仿宋_GB2312" w:eastAsia="仿宋_GB2312"/>
                      <w:sz w:val="22"/>
                      <w:color w:val="000000"/>
                    </w:rPr>
                    <w:t xml:space="preserve"> 3）4块可调层板</w:t>
                  </w:r>
                  <w:r>
                    <w:br/>
                  </w:r>
                  <w:r>
                    <w:rPr>
                      <w:rFonts w:ascii="仿宋_GB2312" w:hAnsi="仿宋_GB2312" w:cs="仿宋_GB2312" w:eastAsia="仿宋_GB2312"/>
                      <w:sz w:val="22"/>
                      <w:color w:val="000000"/>
                    </w:rPr>
                    <w:t xml:space="preserve"> 4）拨盘密码锁具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重型横梁货架</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）尺寸：W1800×D600×H2200mm</w:t>
                  </w:r>
                  <w:r>
                    <w:br/>
                  </w:r>
                  <w:r>
                    <w:rPr>
                      <w:rFonts w:ascii="仿宋_GB2312" w:hAnsi="仿宋_GB2312" w:cs="仿宋_GB2312" w:eastAsia="仿宋_GB2312"/>
                      <w:sz w:val="22"/>
                      <w:color w:val="000000"/>
                    </w:rPr>
                    <w:t xml:space="preserve"> 2）承重：单层≥600Kg</w:t>
                  </w:r>
                  <w:r>
                    <w:br/>
                  </w:r>
                  <w:r>
                    <w:rPr>
                      <w:rFonts w:ascii="仿宋_GB2312" w:hAnsi="仿宋_GB2312" w:cs="仿宋_GB2312" w:eastAsia="仿宋_GB2312"/>
                      <w:sz w:val="22"/>
                      <w:color w:val="000000"/>
                    </w:rPr>
                    <w:t xml:space="preserve"> 3）结构：拼接式结构、5层可调搁板</w:t>
                  </w:r>
                  <w:r>
                    <w:br/>
                  </w:r>
                  <w:r>
                    <w:rPr>
                      <w:rFonts w:ascii="仿宋_GB2312" w:hAnsi="仿宋_GB2312" w:cs="仿宋_GB2312" w:eastAsia="仿宋_GB2312"/>
                      <w:sz w:val="22"/>
                      <w:color w:val="000000"/>
                    </w:rPr>
                    <w:t xml:space="preserve"> 4）材质：Q235冷轧钢板、粉末喷涂</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升降工作台</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）W2000×D1000×H650～850mm</w:t>
                  </w:r>
                  <w:r>
                    <w:br/>
                  </w:r>
                  <w:r>
                    <w:rPr>
                      <w:rFonts w:ascii="仿宋_GB2312" w:hAnsi="仿宋_GB2312" w:cs="仿宋_GB2312" w:eastAsia="仿宋_GB2312"/>
                      <w:sz w:val="22"/>
                      <w:color w:val="000000"/>
                    </w:rPr>
                    <w:t xml:space="preserve"> 2）4柱电推升降</w:t>
                  </w:r>
                  <w:r>
                    <w:br/>
                  </w:r>
                  <w:r>
                    <w:rPr>
                      <w:rFonts w:ascii="仿宋_GB2312" w:hAnsi="仿宋_GB2312" w:cs="仿宋_GB2312" w:eastAsia="仿宋_GB2312"/>
                      <w:sz w:val="22"/>
                      <w:color w:val="000000"/>
                    </w:rPr>
                    <w:t xml:space="preserve"> 3）30mm木质台面</w:t>
                  </w:r>
                  <w:r>
                    <w:br/>
                  </w:r>
                  <w:r>
                    <w:rPr>
                      <w:rFonts w:ascii="仿宋_GB2312" w:hAnsi="仿宋_GB2312" w:cs="仿宋_GB2312" w:eastAsia="仿宋_GB2312"/>
                      <w:sz w:val="22"/>
                      <w:color w:val="000000"/>
                    </w:rPr>
                    <w:t xml:space="preserve"> 4）承重≥400Kg</w:t>
                  </w:r>
                  <w:r>
                    <w:br/>
                  </w:r>
                  <w:r>
                    <w:rPr>
                      <w:rFonts w:ascii="仿宋_GB2312" w:hAnsi="仿宋_GB2312" w:cs="仿宋_GB2312" w:eastAsia="仿宋_GB2312"/>
                      <w:sz w:val="22"/>
                      <w:color w:val="000000"/>
                    </w:rPr>
                    <w:t xml:space="preserve"> 5）遥控升降 650mm～850mm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通风厨</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）尺寸：W1500×D800×H2500mm</w:t>
                  </w:r>
                  <w:r>
                    <w:br/>
                  </w:r>
                  <w:r>
                    <w:rPr>
                      <w:rFonts w:ascii="仿宋_GB2312" w:hAnsi="仿宋_GB2312" w:cs="仿宋_GB2312" w:eastAsia="仿宋_GB2312"/>
                      <w:sz w:val="22"/>
                      <w:color w:val="000000"/>
                    </w:rPr>
                    <w:t xml:space="preserve"> 2）材质：全钢材质（1.2mm优质冷轧镀锌钢板）</w:t>
                  </w:r>
                  <w:r>
                    <w:br/>
                  </w:r>
                  <w:r>
                    <w:rPr>
                      <w:rFonts w:ascii="仿宋_GB2312" w:hAnsi="仿宋_GB2312" w:cs="仿宋_GB2312" w:eastAsia="仿宋_GB2312"/>
                      <w:sz w:val="22"/>
                      <w:color w:val="000000"/>
                    </w:rPr>
                    <w:t xml:space="preserve"> 3）表面处理：环氧树脂粉末喷涂。</w:t>
                  </w:r>
                  <w:r>
                    <w:br/>
                  </w:r>
                  <w:r>
                    <w:rPr>
                      <w:rFonts w:ascii="仿宋_GB2312" w:hAnsi="仿宋_GB2312" w:cs="仿宋_GB2312" w:eastAsia="仿宋_GB2312"/>
                      <w:sz w:val="22"/>
                      <w:color w:val="000000"/>
                    </w:rPr>
                    <w:t xml:space="preserve"> 4）迎面风速：0.5m/s±0.1m/s</w:t>
                  </w:r>
                  <w:r>
                    <w:br/>
                  </w:r>
                  <w:r>
                    <w:rPr>
                      <w:rFonts w:ascii="仿宋_GB2312" w:hAnsi="仿宋_GB2312" w:cs="仿宋_GB2312" w:eastAsia="仿宋_GB2312"/>
                      <w:sz w:val="22"/>
                      <w:color w:val="000000"/>
                    </w:rPr>
                    <w:t xml:space="preserve"> 5）噪音：＜55dB</w:t>
                  </w:r>
                  <w:r>
                    <w:br/>
                  </w:r>
                  <w:r>
                    <w:rPr>
                      <w:rFonts w:ascii="仿宋_GB2312" w:hAnsi="仿宋_GB2312" w:cs="仿宋_GB2312" w:eastAsia="仿宋_GB2312"/>
                      <w:sz w:val="22"/>
                      <w:color w:val="000000"/>
                    </w:rPr>
                    <w:t xml:space="preserve"> 6）排风量：≥ 1700m³/H</w:t>
                  </w:r>
                  <w:r>
                    <w:br/>
                  </w:r>
                  <w:r>
                    <w:rPr>
                      <w:rFonts w:ascii="仿宋_GB2312" w:hAnsi="仿宋_GB2312" w:cs="仿宋_GB2312" w:eastAsia="仿宋_GB2312"/>
                      <w:sz w:val="22"/>
                      <w:color w:val="000000"/>
                    </w:rPr>
                    <w:t xml:space="preserve"> 7）风压：负压-5pa-10pa</w:t>
                  </w:r>
                  <w:r>
                    <w:br/>
                  </w:r>
                  <w:r>
                    <w:rPr>
                      <w:rFonts w:ascii="仿宋_GB2312" w:hAnsi="仿宋_GB2312" w:cs="仿宋_GB2312" w:eastAsia="仿宋_GB2312"/>
                      <w:sz w:val="22"/>
                      <w:color w:val="000000"/>
                    </w:rPr>
                    <w:t xml:space="preserve"> 8)功率：≥330W</w:t>
                  </w:r>
                  <w:r>
                    <w:br/>
                  </w:r>
                  <w:r>
                    <w:rPr>
                      <w:rFonts w:ascii="仿宋_GB2312" w:hAnsi="仿宋_GB2312" w:cs="仿宋_GB2312" w:eastAsia="仿宋_GB2312"/>
                      <w:sz w:val="22"/>
                      <w:color w:val="000000"/>
                    </w:rPr>
                    <w:t xml:space="preserve"> 9）风阻：≤70Pa</w:t>
                  </w:r>
                  <w:r>
                    <w:br/>
                  </w:r>
                  <w:r>
                    <w:rPr>
                      <w:rFonts w:ascii="仿宋_GB2312" w:hAnsi="仿宋_GB2312" w:cs="仿宋_GB2312" w:eastAsia="仿宋_GB2312"/>
                      <w:sz w:val="22"/>
                      <w:color w:val="000000"/>
                    </w:rPr>
                    <w:t xml:space="preserve"> 10）移门开启高度：800mm×2/3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标准存储柜A型</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）尺寸：W1200×D600×H2200mm</w:t>
                  </w:r>
                  <w:r>
                    <w:br/>
                  </w:r>
                  <w:r>
                    <w:rPr>
                      <w:rFonts w:ascii="仿宋_GB2312" w:hAnsi="仿宋_GB2312" w:cs="仿宋_GB2312" w:eastAsia="仿宋_GB2312"/>
                      <w:sz w:val="22"/>
                      <w:color w:val="000000"/>
                    </w:rPr>
                    <w:t xml:space="preserve"> 2）材质：Q235冷轧钢板、粉末喷涂</w:t>
                  </w:r>
                  <w:r>
                    <w:br/>
                  </w:r>
                  <w:r>
                    <w:rPr>
                      <w:rFonts w:ascii="仿宋_GB2312" w:hAnsi="仿宋_GB2312" w:cs="仿宋_GB2312" w:eastAsia="仿宋_GB2312"/>
                      <w:sz w:val="22"/>
                      <w:color w:val="000000"/>
                    </w:rPr>
                    <w:t xml:space="preserve"> 3）结构：一体式柜架、5层可调搁板，单层承重≥80KG</w:t>
                  </w:r>
                  <w:r>
                    <w:br/>
                  </w:r>
                  <w:r>
                    <w:rPr>
                      <w:rFonts w:ascii="仿宋_GB2312" w:hAnsi="仿宋_GB2312" w:cs="仿宋_GB2312" w:eastAsia="仿宋_GB2312"/>
                      <w:sz w:val="22"/>
                      <w:color w:val="000000"/>
                    </w:rPr>
                    <w:t xml:space="preserve"> 4）4个可调脚带2吋脚轮</w:t>
                  </w:r>
                  <w:r>
                    <w:br/>
                  </w:r>
                  <w:r>
                    <w:rPr>
                      <w:rFonts w:ascii="仿宋_GB2312" w:hAnsi="仿宋_GB2312" w:cs="仿宋_GB2312" w:eastAsia="仿宋_GB2312"/>
                      <w:sz w:val="22"/>
                      <w:color w:val="000000"/>
                    </w:rPr>
                    <w:t xml:space="preserve"> 5）不通开摇把锁具</w:t>
                  </w:r>
                  <w:r>
                    <w:br/>
                  </w:r>
                  <w:r>
                    <w:rPr>
                      <w:rFonts w:ascii="仿宋_GB2312" w:hAnsi="仿宋_GB2312" w:cs="仿宋_GB2312" w:eastAsia="仿宋_GB2312"/>
                      <w:sz w:val="22"/>
                      <w:color w:val="000000"/>
                    </w:rPr>
                    <w:t xml:space="preserve"> 6）防护等级≥IPX3</w:t>
                  </w:r>
                  <w:r>
                    <w:br/>
                  </w:r>
                  <w:r>
                    <w:rPr>
                      <w:rFonts w:ascii="仿宋_GB2312" w:hAnsi="仿宋_GB2312" w:cs="仿宋_GB2312" w:eastAsia="仿宋_GB2312"/>
                      <w:sz w:val="21"/>
                      <w:color w:val="000000"/>
                    </w:rPr>
                    <w:t>▲</w:t>
                  </w:r>
                  <w:r>
                    <w:rPr>
                      <w:rFonts w:ascii="仿宋_GB2312" w:hAnsi="仿宋_GB2312" w:cs="仿宋_GB2312" w:eastAsia="仿宋_GB2312"/>
                      <w:sz w:val="22"/>
                      <w:b/>
                      <w:color w:val="000000"/>
                    </w:rPr>
                    <w:t>7</w:t>
                  </w:r>
                  <w:r>
                    <w:rPr>
                      <w:rFonts w:ascii="仿宋_GB2312" w:hAnsi="仿宋_GB2312" w:cs="仿宋_GB2312" w:eastAsia="仿宋_GB2312"/>
                      <w:sz w:val="22"/>
                      <w:b/>
                      <w:color w:val="000000"/>
                    </w:rPr>
                    <w:t>）防喷淋结构设计，存储柜自身具备顶部及正面防喷水、防尘功能。</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恒湿柜</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）外尺寸(W*D*H）：1980*900*1800mm</w:t>
                  </w:r>
                  <w:r>
                    <w:br/>
                  </w:r>
                  <w:r>
                    <w:rPr>
                      <w:rFonts w:ascii="仿宋_GB2312" w:hAnsi="仿宋_GB2312" w:cs="仿宋_GB2312" w:eastAsia="仿宋_GB2312"/>
                      <w:sz w:val="22"/>
                      <w:color w:val="000000"/>
                    </w:rPr>
                    <w:t xml:space="preserve"> 2）内尺寸(W*D*H）：1880*800*1100mm</w:t>
                  </w:r>
                  <w:r>
                    <w:br/>
                  </w:r>
                  <w:r>
                    <w:rPr>
                      <w:rFonts w:ascii="仿宋_GB2312" w:hAnsi="仿宋_GB2312" w:cs="仿宋_GB2312" w:eastAsia="仿宋_GB2312"/>
                      <w:sz w:val="22"/>
                      <w:color w:val="000000"/>
                    </w:rPr>
                    <w:t xml:space="preserve"> 3）额定电压：AC220V 50Hz</w:t>
                  </w:r>
                  <w:r>
                    <w:br/>
                  </w:r>
                  <w:r>
                    <w:rPr>
                      <w:rFonts w:ascii="仿宋_GB2312" w:hAnsi="仿宋_GB2312" w:cs="仿宋_GB2312" w:eastAsia="仿宋_GB2312"/>
                      <w:sz w:val="22"/>
                      <w:color w:val="000000"/>
                    </w:rPr>
                    <w:t xml:space="preserve"> 4）峰值功率：1800W</w:t>
                  </w:r>
                  <w:r>
                    <w:br/>
                  </w:r>
                  <w:r>
                    <w:rPr>
                      <w:rFonts w:ascii="仿宋_GB2312" w:hAnsi="仿宋_GB2312" w:cs="仿宋_GB2312" w:eastAsia="仿宋_GB2312"/>
                      <w:sz w:val="22"/>
                      <w:color w:val="000000"/>
                    </w:rPr>
                    <w:t xml:space="preserve"> 5）均值功率：220W</w:t>
                  </w:r>
                  <w:r>
                    <w:br/>
                  </w:r>
                  <w:r>
                    <w:rPr>
                      <w:rFonts w:ascii="仿宋_GB2312" w:hAnsi="仿宋_GB2312" w:cs="仿宋_GB2312" w:eastAsia="仿宋_GB2312"/>
                      <w:sz w:val="21"/>
                      <w:color w:val="000000"/>
                    </w:rPr>
                    <w:t>▲</w:t>
                  </w:r>
                  <w:r>
                    <w:rPr>
                      <w:rFonts w:ascii="仿宋_GB2312" w:hAnsi="仿宋_GB2312" w:cs="仿宋_GB2312" w:eastAsia="仿宋_GB2312"/>
                      <w:sz w:val="22"/>
                      <w:b/>
                      <w:color w:val="000000"/>
                    </w:rPr>
                    <w:t>6</w:t>
                  </w:r>
                  <w:r>
                    <w:rPr>
                      <w:rFonts w:ascii="仿宋_GB2312" w:hAnsi="仿宋_GB2312" w:cs="仿宋_GB2312" w:eastAsia="仿宋_GB2312"/>
                      <w:sz w:val="22"/>
                      <w:b/>
                      <w:color w:val="000000"/>
                    </w:rPr>
                    <w:t>）柜体综合控湿度可调：30-70%RH</w:t>
                  </w:r>
                  <w:r>
                    <w:br/>
                  </w:r>
                  <w:r>
                    <w:rPr>
                      <w:rFonts w:ascii="仿宋_GB2312" w:hAnsi="仿宋_GB2312" w:cs="仿宋_GB2312" w:eastAsia="仿宋_GB2312"/>
                      <w:sz w:val="22"/>
                      <w:color w:val="000000"/>
                    </w:rPr>
                    <w:t xml:space="preserve"> 7</w:t>
                  </w:r>
                  <w:r>
                    <w:rPr>
                      <w:rFonts w:ascii="仿宋_GB2312" w:hAnsi="仿宋_GB2312" w:cs="仿宋_GB2312" w:eastAsia="仿宋_GB2312"/>
                      <w:sz w:val="22"/>
                      <w:color w:val="000000"/>
                    </w:rPr>
                    <w:t>）柜体综合控温度可调：0℃--30℃</w:t>
                  </w:r>
                  <w:r>
                    <w:br/>
                  </w:r>
                  <w:r>
                    <w:rPr>
                      <w:rFonts w:ascii="仿宋_GB2312" w:hAnsi="仿宋_GB2312" w:cs="仿宋_GB2312" w:eastAsia="仿宋_GB2312"/>
                      <w:sz w:val="22"/>
                      <w:color w:val="000000"/>
                    </w:rPr>
                    <w:t xml:space="preserve"> 8）温度±1℃（波动±2℃），测量精度±0.5℃；</w:t>
                  </w:r>
                  <w:r>
                    <w:br/>
                  </w:r>
                  <w:r>
                    <w:rPr>
                      <w:rFonts w:ascii="仿宋_GB2312" w:hAnsi="仿宋_GB2312" w:cs="仿宋_GB2312" w:eastAsia="仿宋_GB2312"/>
                      <w:sz w:val="22"/>
                      <w:color w:val="000000"/>
                    </w:rPr>
                    <w:t xml:space="preserve"> 9）湿度±2%RH（波动±10%RH），测量精度±3%RH</w:t>
                  </w:r>
                  <w:r>
                    <w:br/>
                  </w:r>
                  <w:r>
                    <w:rPr>
                      <w:rFonts w:ascii="仿宋_GB2312" w:hAnsi="仿宋_GB2312" w:cs="仿宋_GB2312" w:eastAsia="仿宋_GB2312"/>
                      <w:sz w:val="22"/>
                      <w:color w:val="000000"/>
                    </w:rPr>
                    <w:t xml:space="preserve"> 10）控制器：LCD液晶显示</w:t>
                  </w:r>
                  <w:r>
                    <w:br/>
                  </w:r>
                  <w:r>
                    <w:rPr>
                      <w:rFonts w:ascii="仿宋_GB2312" w:hAnsi="仿宋_GB2312" w:cs="仿宋_GB2312" w:eastAsia="仿宋_GB2312"/>
                      <w:sz w:val="22"/>
                      <w:color w:val="000000"/>
                    </w:rPr>
                    <w:t xml:space="preserve"> 11）箱体颜色：不锈钢本色</w:t>
                  </w:r>
                  <w:r>
                    <w:br/>
                  </w:r>
                  <w:r>
                    <w:rPr>
                      <w:rFonts w:ascii="仿宋_GB2312" w:hAnsi="仿宋_GB2312" w:cs="仿宋_GB2312" w:eastAsia="仿宋_GB2312"/>
                      <w:sz w:val="22"/>
                      <w:color w:val="000000"/>
                    </w:rPr>
                    <w:t xml:space="preserve"> 12）箱体材质：304无指纹不锈钢</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低温冰箱</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）容积≥500L</w:t>
                  </w:r>
                  <w:r>
                    <w:br/>
                  </w:r>
                  <w:r>
                    <w:rPr>
                      <w:rFonts w:ascii="仿宋_GB2312" w:hAnsi="仿宋_GB2312" w:cs="仿宋_GB2312" w:eastAsia="仿宋_GB2312"/>
                      <w:sz w:val="22"/>
                      <w:color w:val="000000"/>
                    </w:rPr>
                    <w:t xml:space="preserve"> 2）类型：卧式冷柜</w:t>
                  </w:r>
                  <w:r>
                    <w:br/>
                  </w:r>
                  <w:r>
                    <w:rPr>
                      <w:rFonts w:ascii="仿宋_GB2312" w:hAnsi="仿宋_GB2312" w:cs="仿宋_GB2312" w:eastAsia="仿宋_GB2312"/>
                      <w:sz w:val="22"/>
                      <w:color w:val="000000"/>
                    </w:rPr>
                    <w:t xml:space="preserve"> 3）温区：单温区</w:t>
                  </w:r>
                  <w:r>
                    <w:br/>
                  </w:r>
                  <w:r>
                    <w:rPr>
                      <w:rFonts w:ascii="仿宋_GB2312" w:hAnsi="仿宋_GB2312" w:cs="仿宋_GB2312" w:eastAsia="仿宋_GB2312"/>
                      <w:sz w:val="22"/>
                      <w:color w:val="000000"/>
                    </w:rPr>
                    <w:t xml:space="preserve"> 4）开门方式：顶开门</w:t>
                  </w:r>
                  <w:r>
                    <w:br/>
                  </w:r>
                  <w:r>
                    <w:rPr>
                      <w:rFonts w:ascii="仿宋_GB2312" w:hAnsi="仿宋_GB2312" w:cs="仿宋_GB2312" w:eastAsia="仿宋_GB2312"/>
                      <w:sz w:val="22"/>
                      <w:color w:val="000000"/>
                    </w:rPr>
                    <w:t xml:space="preserve"> 5）能效等级：一级能效</w:t>
                  </w:r>
                  <w:r>
                    <w:br/>
                  </w:r>
                  <w:r>
                    <w:rPr>
                      <w:rFonts w:ascii="仿宋_GB2312" w:hAnsi="仿宋_GB2312" w:cs="仿宋_GB2312" w:eastAsia="仿宋_GB2312"/>
                      <w:sz w:val="22"/>
                      <w:color w:val="000000"/>
                    </w:rPr>
                    <w:t xml:space="preserve"> 6）控温方式：电子控温</w:t>
                  </w:r>
                  <w:r>
                    <w:br/>
                  </w:r>
                  <w:r>
                    <w:rPr>
                      <w:rFonts w:ascii="仿宋_GB2312" w:hAnsi="仿宋_GB2312" w:cs="仿宋_GB2312" w:eastAsia="仿宋_GB2312"/>
                      <w:sz w:val="22"/>
                      <w:color w:val="000000"/>
                    </w:rPr>
                    <w:t xml:space="preserve"> 7）最大可调制冷温度≤-25°C</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高密低氧柜</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）尺寸：W1600×D800×H2000mm</w:t>
                  </w:r>
                  <w:r>
                    <w:br/>
                  </w:r>
                  <w:r>
                    <w:rPr>
                      <w:rFonts w:ascii="仿宋_GB2312" w:hAnsi="仿宋_GB2312" w:cs="仿宋_GB2312" w:eastAsia="仿宋_GB2312"/>
                      <w:sz w:val="22"/>
                      <w:color w:val="000000"/>
                    </w:rPr>
                    <w:t xml:space="preserve"> 2）换气率：≤0.02D</w:t>
                  </w:r>
                  <w:r>
                    <w:rPr>
                      <w:rFonts w:ascii="仿宋_GB2312" w:hAnsi="仿宋_GB2312" w:cs="仿宋_GB2312" w:eastAsia="仿宋_GB2312"/>
                      <w:sz w:val="22"/>
                      <w:color w:val="000000"/>
                      <w:vertAlign w:val="superscript"/>
                    </w:rPr>
                    <w:t>-1</w:t>
                  </w:r>
                  <w:r>
                    <w:br/>
                  </w:r>
                  <w:r>
                    <w:rPr>
                      <w:rFonts w:ascii="仿宋_GB2312" w:hAnsi="仿宋_GB2312" w:cs="仿宋_GB2312" w:eastAsia="仿宋_GB2312"/>
                      <w:sz w:val="22"/>
                      <w:color w:val="000000"/>
                    </w:rPr>
                    <w:t xml:space="preserve"> 3）材质：Q235冷轧钢板、粉末喷涂</w:t>
                  </w:r>
                  <w:r>
                    <w:br/>
                  </w:r>
                  <w:r>
                    <w:rPr>
                      <w:rFonts w:ascii="仿宋_GB2312" w:hAnsi="仿宋_GB2312" w:cs="仿宋_GB2312" w:eastAsia="仿宋_GB2312"/>
                      <w:sz w:val="22"/>
                      <w:color w:val="000000"/>
                    </w:rPr>
                    <w:t xml:space="preserve"> 4）结构：一体式柜架、5层可调搁板，单层承重80KG</w:t>
                  </w:r>
                  <w:r>
                    <w:br/>
                  </w:r>
                  <w:r>
                    <w:rPr>
                      <w:rFonts w:ascii="仿宋_GB2312" w:hAnsi="仿宋_GB2312" w:cs="仿宋_GB2312" w:eastAsia="仿宋_GB2312"/>
                      <w:sz w:val="22"/>
                      <w:color w:val="000000"/>
                    </w:rPr>
                    <w:t xml:space="preserve"> 5）4个可调脚带2吋脚轮</w:t>
                  </w:r>
                  <w:r>
                    <w:br/>
                  </w:r>
                  <w:r>
                    <w:rPr>
                      <w:rFonts w:ascii="仿宋_GB2312" w:hAnsi="仿宋_GB2312" w:cs="仿宋_GB2312" w:eastAsia="仿宋_GB2312"/>
                      <w:sz w:val="22"/>
                      <w:color w:val="000000"/>
                    </w:rPr>
                    <w:t xml:space="preserve"> 6）6把杠杆压力锁具，2把带锁芯，4组重型不锈钢铰链</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6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6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四）净化缓冲舱</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净化缓冲舱体</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）主体尺寸：W6000×D3000×H3000mm</w:t>
                  </w:r>
                  <w:r>
                    <w:br/>
                  </w:r>
                  <w:r>
                    <w:rPr>
                      <w:rFonts w:ascii="仿宋_GB2312" w:hAnsi="仿宋_GB2312" w:cs="仿宋_GB2312" w:eastAsia="仿宋_GB2312"/>
                      <w:sz w:val="22"/>
                      <w:color w:val="000000"/>
                    </w:rPr>
                    <w:t xml:space="preserve"> 2）框架主体：热镀锌型材</w:t>
                  </w:r>
                  <w:r>
                    <w:br/>
                  </w:r>
                  <w:r>
                    <w:rPr>
                      <w:rFonts w:ascii="仿宋_GB2312" w:hAnsi="仿宋_GB2312" w:cs="仿宋_GB2312" w:eastAsia="仿宋_GB2312"/>
                      <w:sz w:val="22"/>
                      <w:color w:val="000000"/>
                    </w:rPr>
                    <w:t xml:space="preserve">     1.立柱支撑 140×140×3mm</w:t>
                  </w:r>
                  <w:r>
                    <w:br/>
                  </w:r>
                  <w:r>
                    <w:rPr>
                      <w:rFonts w:ascii="仿宋_GB2312" w:hAnsi="仿宋_GB2312" w:cs="仿宋_GB2312" w:eastAsia="仿宋_GB2312"/>
                      <w:sz w:val="22"/>
                      <w:color w:val="000000"/>
                    </w:rPr>
                    <w:t xml:space="preserve">     2.框架横梁 80×80×2mm</w:t>
                  </w:r>
                  <w:r>
                    <w:br/>
                  </w:r>
                  <w:r>
                    <w:rPr>
                      <w:rFonts w:ascii="仿宋_GB2312" w:hAnsi="仿宋_GB2312" w:cs="仿宋_GB2312" w:eastAsia="仿宋_GB2312"/>
                      <w:sz w:val="22"/>
                      <w:color w:val="000000"/>
                    </w:rPr>
                    <w:t xml:space="preserve">     3.次要支撑 50×50×2mm</w:t>
                  </w:r>
                  <w:r>
                    <w:br/>
                  </w:r>
                  <w:r>
                    <w:rPr>
                      <w:rFonts w:ascii="仿宋_GB2312" w:hAnsi="仿宋_GB2312" w:cs="仿宋_GB2312" w:eastAsia="仿宋_GB2312"/>
                      <w:sz w:val="22"/>
                      <w:color w:val="000000"/>
                    </w:rPr>
                    <w:t xml:space="preserve"> 3)地面：</w:t>
                  </w:r>
                  <w:r>
                    <w:br/>
                  </w:r>
                  <w:r>
                    <w:rPr>
                      <w:rFonts w:ascii="仿宋_GB2312" w:hAnsi="仿宋_GB2312" w:cs="仿宋_GB2312" w:eastAsia="仿宋_GB2312"/>
                      <w:sz w:val="22"/>
                      <w:color w:val="000000"/>
                    </w:rPr>
                    <w:t xml:space="preserve">   1.防腐木  100*45mm 符合GB/T 22102标准</w:t>
                  </w:r>
                  <w:r>
                    <w:br/>
                  </w:r>
                  <w:r>
                    <w:rPr>
                      <w:rFonts w:ascii="仿宋_GB2312" w:hAnsi="仿宋_GB2312" w:cs="仿宋_GB2312" w:eastAsia="仿宋_GB2312"/>
                      <w:sz w:val="22"/>
                      <w:color w:val="000000"/>
                    </w:rPr>
                    <w:t xml:space="preserve">   2.玻镁板  ≥18mm</w:t>
                  </w:r>
                  <w:r>
                    <w:br/>
                  </w:r>
                  <w:r>
                    <w:rPr>
                      <w:rFonts w:ascii="仿宋_GB2312" w:hAnsi="仿宋_GB2312" w:cs="仿宋_GB2312" w:eastAsia="仿宋_GB2312"/>
                      <w:sz w:val="22"/>
                      <w:color w:val="000000"/>
                    </w:rPr>
                    <w:t xml:space="preserve">   3.纤维水泥 ≥30mm</w:t>
                  </w:r>
                  <w:r>
                    <w:br/>
                  </w:r>
                  <w:r>
                    <w:rPr>
                      <w:rFonts w:ascii="仿宋_GB2312" w:hAnsi="仿宋_GB2312" w:cs="仿宋_GB2312" w:eastAsia="仿宋_GB2312"/>
                      <w:sz w:val="22"/>
                      <w:color w:val="000000"/>
                    </w:rPr>
                    <w:t xml:space="preserve">   4.PVC地胶  ≥2.2mm；</w:t>
                  </w:r>
                  <w:r>
                    <w:br/>
                  </w:r>
                  <w:r>
                    <w:rPr>
                      <w:rFonts w:ascii="仿宋_GB2312" w:hAnsi="仿宋_GB2312" w:cs="仿宋_GB2312" w:eastAsia="仿宋_GB2312"/>
                      <w:sz w:val="22"/>
                      <w:color w:val="000000"/>
                    </w:rPr>
                    <w:t xml:space="preserve"> 4)墙面/屋顶：硅岩净化板50㎜</w:t>
                  </w:r>
                  <w:r>
                    <w:br/>
                  </w:r>
                  <w:r>
                    <w:rPr>
                      <w:rFonts w:ascii="仿宋_GB2312" w:hAnsi="仿宋_GB2312" w:cs="仿宋_GB2312" w:eastAsia="仿宋_GB2312"/>
                      <w:sz w:val="22"/>
                      <w:color w:val="000000"/>
                    </w:rPr>
                    <w:t xml:space="preserve">    1.厚度：50mm</w:t>
                  </w:r>
                  <w:r>
                    <w:br/>
                  </w:r>
                  <w:r>
                    <w:rPr>
                      <w:rFonts w:ascii="仿宋_GB2312" w:hAnsi="仿宋_GB2312" w:cs="仿宋_GB2312" w:eastAsia="仿宋_GB2312"/>
                      <w:sz w:val="22"/>
                      <w:color w:val="000000"/>
                    </w:rPr>
                    <w:t xml:space="preserve">    2.防火等级：B1</w:t>
                  </w:r>
                  <w:r>
                    <w:br/>
                  </w:r>
                  <w:r>
                    <w:rPr>
                      <w:rFonts w:ascii="仿宋_GB2312" w:hAnsi="仿宋_GB2312" w:cs="仿宋_GB2312" w:eastAsia="仿宋_GB2312"/>
                      <w:sz w:val="22"/>
                      <w:color w:val="000000"/>
                    </w:rPr>
                    <w:t xml:space="preserve">    3.面板材质：彩钢板</w:t>
                  </w:r>
                  <w:r>
                    <w:br/>
                  </w:r>
                  <w:r>
                    <w:rPr>
                      <w:rFonts w:ascii="仿宋_GB2312" w:hAnsi="仿宋_GB2312" w:cs="仿宋_GB2312" w:eastAsia="仿宋_GB2312"/>
                      <w:sz w:val="22"/>
                      <w:color w:val="000000"/>
                    </w:rPr>
                    <w:t xml:space="preserve">    4.芯材密度：80~150kg/m³</w:t>
                  </w:r>
                  <w:r>
                    <w:br/>
                  </w:r>
                  <w:r>
                    <w:rPr>
                      <w:rFonts w:ascii="仿宋_GB2312" w:hAnsi="仿宋_GB2312" w:cs="仿宋_GB2312" w:eastAsia="仿宋_GB2312"/>
                      <w:sz w:val="22"/>
                      <w:color w:val="000000"/>
                    </w:rPr>
                    <w:t xml:space="preserve"> 5）窗框：铝合金窗框+钢化玻璃≥5㎜</w:t>
                  </w:r>
                  <w:r>
                    <w:br/>
                  </w:r>
                  <w:r>
                    <w:rPr>
                      <w:rFonts w:ascii="仿宋_GB2312" w:hAnsi="仿宋_GB2312" w:cs="仿宋_GB2312" w:eastAsia="仿宋_GB2312"/>
                      <w:sz w:val="22"/>
                      <w:color w:val="000000"/>
                    </w:rPr>
                    <w:t xml:space="preserve"> 6）门：铝合金铰链门/门禁系统（密码+刷卡二合一）；</w:t>
                  </w:r>
                  <w:r>
                    <w:br/>
                  </w:r>
                  <w:r>
                    <w:rPr>
                      <w:rFonts w:ascii="仿宋_GB2312" w:hAnsi="仿宋_GB2312" w:cs="仿宋_GB2312" w:eastAsia="仿宋_GB2312"/>
                      <w:sz w:val="22"/>
                      <w:color w:val="000000"/>
                    </w:rPr>
                    <w:t xml:space="preserve"> 7）平板灯</w:t>
                  </w:r>
                  <w:r>
                    <w:br/>
                  </w:r>
                  <w:r>
                    <w:rPr>
                      <w:rFonts w:ascii="仿宋_GB2312" w:hAnsi="仿宋_GB2312" w:cs="仿宋_GB2312" w:eastAsia="仿宋_GB2312"/>
                      <w:sz w:val="22"/>
                      <w:color w:val="000000"/>
                    </w:rPr>
                    <w:t xml:space="preserve">    1.600㎜×600㎜ 3组</w:t>
                  </w:r>
                  <w:r>
                    <w:br/>
                  </w:r>
                  <w:r>
                    <w:rPr>
                      <w:rFonts w:ascii="仿宋_GB2312" w:hAnsi="仿宋_GB2312" w:cs="仿宋_GB2312" w:eastAsia="仿宋_GB2312"/>
                      <w:sz w:val="22"/>
                      <w:color w:val="000000"/>
                    </w:rPr>
                    <w:t xml:space="preserve">    2.防护等级：IP20</w:t>
                  </w:r>
                  <w:r>
                    <w:br/>
                  </w:r>
                  <w:r>
                    <w:rPr>
                      <w:rFonts w:ascii="仿宋_GB2312" w:hAnsi="仿宋_GB2312" w:cs="仿宋_GB2312" w:eastAsia="仿宋_GB2312"/>
                      <w:sz w:val="22"/>
                      <w:color w:val="000000"/>
                    </w:rPr>
                    <w:t xml:space="preserve">    3.色温：≥5500K</w:t>
                  </w:r>
                  <w:r>
                    <w:br/>
                  </w:r>
                  <w:r>
                    <w:rPr>
                      <w:rFonts w:ascii="仿宋_GB2312" w:hAnsi="仿宋_GB2312" w:cs="仿宋_GB2312" w:eastAsia="仿宋_GB2312"/>
                      <w:sz w:val="22"/>
                      <w:color w:val="000000"/>
                    </w:rPr>
                    <w:t xml:space="preserve">    4.显指：Ra≥83</w:t>
                  </w:r>
                  <w:r>
                    <w:br/>
                  </w:r>
                  <w:r>
                    <w:rPr>
                      <w:rFonts w:ascii="仿宋_GB2312" w:hAnsi="仿宋_GB2312" w:cs="仿宋_GB2312" w:eastAsia="仿宋_GB2312"/>
                      <w:sz w:val="22"/>
                      <w:color w:val="000000"/>
                    </w:rPr>
                    <w:t xml:space="preserve">    5.功率：≥32W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平方</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风淋室</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主体材质：304#不锈钢材质  1.0mm厚度</w:t>
                  </w:r>
                  <w:r>
                    <w:br/>
                  </w:r>
                  <w:r>
                    <w:rPr>
                      <w:rFonts w:ascii="仿宋_GB2312" w:hAnsi="仿宋_GB2312" w:cs="仿宋_GB2312" w:eastAsia="仿宋_GB2312"/>
                      <w:sz w:val="22"/>
                      <w:color w:val="000000"/>
                    </w:rPr>
                    <w:t xml:space="preserve"> 内部尺寸：宽1260*深1910*高2020mm,</w:t>
                  </w:r>
                  <w:r>
                    <w:br/>
                  </w:r>
                  <w:r>
                    <w:rPr>
                      <w:rFonts w:ascii="仿宋_GB2312" w:hAnsi="仿宋_GB2312" w:cs="仿宋_GB2312" w:eastAsia="仿宋_GB2312"/>
                      <w:sz w:val="22"/>
                      <w:color w:val="000000"/>
                    </w:rPr>
                    <w:t xml:space="preserve"> 门口尺寸：1160×2000mm,</w:t>
                  </w:r>
                  <w:r>
                    <w:br/>
                  </w:r>
                  <w:r>
                    <w:rPr>
                      <w:rFonts w:ascii="仿宋_GB2312" w:hAnsi="仿宋_GB2312" w:cs="仿宋_GB2312" w:eastAsia="仿宋_GB2312"/>
                      <w:sz w:val="22"/>
                      <w:color w:val="000000"/>
                    </w:rPr>
                    <w:t xml:space="preserve"> 1）设备功率：2.2KW，</w:t>
                  </w:r>
                  <w:r>
                    <w:br/>
                  </w:r>
                  <w:r>
                    <w:rPr>
                      <w:rFonts w:ascii="仿宋_GB2312" w:hAnsi="仿宋_GB2312" w:cs="仿宋_GB2312" w:eastAsia="仿宋_GB2312"/>
                      <w:sz w:val="22"/>
                      <w:color w:val="000000"/>
                    </w:rPr>
                    <w:t xml:space="preserve"> 2）喷嘴数量：不锈钢埋入式24个（3行4列×双边）</w:t>
                  </w:r>
                  <w:r>
                    <w:br/>
                  </w:r>
                  <w:r>
                    <w:rPr>
                      <w:rFonts w:ascii="仿宋_GB2312" w:hAnsi="仿宋_GB2312" w:cs="仿宋_GB2312" w:eastAsia="仿宋_GB2312"/>
                      <w:sz w:val="22"/>
                      <w:color w:val="000000"/>
                    </w:rPr>
                    <w:t xml:space="preserve"> 3）换气次数：700次/H</w:t>
                  </w:r>
                  <w:r>
                    <w:br/>
                  </w:r>
                  <w:r>
                    <w:rPr>
                      <w:rFonts w:ascii="仿宋_GB2312" w:hAnsi="仿宋_GB2312" w:cs="仿宋_GB2312" w:eastAsia="仿宋_GB2312"/>
                      <w:sz w:val="22"/>
                      <w:color w:val="000000"/>
                    </w:rPr>
                    <w:t xml:space="preserve"> 喷嘴风速：25-30m/s   风嘴出风口风速高达25m/s以上，吹到人体上风速18m/s以上</w:t>
                  </w:r>
                  <w:r>
                    <w:br/>
                  </w:r>
                  <w:r>
                    <w:rPr>
                      <w:rFonts w:ascii="仿宋_GB2312" w:hAnsi="仿宋_GB2312" w:cs="仿宋_GB2312" w:eastAsia="仿宋_GB2312"/>
                      <w:sz w:val="22"/>
                      <w:color w:val="000000"/>
                    </w:rPr>
                    <w:t xml:space="preserve"> 4）控制系统：集成电路控制，微动触摸式按钮开关，LED显示吹淋时间（0-99s可调）自动感应吹淋，智能语音提示。</w:t>
                  </w:r>
                  <w:r>
                    <w:br/>
                  </w:r>
                  <w:r>
                    <w:rPr>
                      <w:rFonts w:ascii="仿宋_GB2312" w:hAnsi="仿宋_GB2312" w:cs="仿宋_GB2312" w:eastAsia="仿宋_GB2312"/>
                      <w:sz w:val="22"/>
                      <w:color w:val="000000"/>
                    </w:rPr>
                    <w:t xml:space="preserve"> 5）过滤效率：高效过滤器，B类GB/T 13554-2020）高效过滤器99.99% @0.3um;初效过滤器35% @5（μm）</w:t>
                  </w:r>
                  <w:r>
                    <w:br/>
                  </w:r>
                  <w:r>
                    <w:rPr>
                      <w:rFonts w:ascii="仿宋_GB2312" w:hAnsi="仿宋_GB2312" w:cs="仿宋_GB2312" w:eastAsia="仿宋_GB2312"/>
                      <w:sz w:val="22"/>
                      <w:color w:val="000000"/>
                    </w:rPr>
                    <w:t xml:space="preserve"> 6）门：带玻璃视窗装闭门器。</w:t>
                  </w:r>
                  <w:r>
                    <w:br/>
                  </w:r>
                  <w:r>
                    <w:rPr>
                      <w:rFonts w:ascii="仿宋_GB2312" w:hAnsi="仿宋_GB2312" w:cs="仿宋_GB2312" w:eastAsia="仿宋_GB2312"/>
                      <w:sz w:val="22"/>
                      <w:color w:val="000000"/>
                    </w:rPr>
                    <w:t xml:space="preserve"> 7）门互锁方式：风淋时两扇门同时闭锁；平时电子互锁，只可打开其中的一扇门</w:t>
                  </w:r>
                  <w:r>
                    <w:br/>
                  </w:r>
                  <w:r>
                    <w:rPr>
                      <w:rFonts w:ascii="仿宋_GB2312" w:hAnsi="仿宋_GB2312" w:cs="仿宋_GB2312" w:eastAsia="仿宋_GB2312"/>
                      <w:sz w:val="22"/>
                      <w:color w:val="000000"/>
                    </w:rPr>
                    <w:t xml:space="preserve"> 8）照明灯具：专用净化灯13W×2组</w:t>
                  </w:r>
                  <w:r>
                    <w:br/>
                  </w:r>
                  <w:r>
                    <w:rPr>
                      <w:rFonts w:ascii="仿宋_GB2312" w:hAnsi="仿宋_GB2312" w:cs="仿宋_GB2312" w:eastAsia="仿宋_GB2312"/>
                      <w:sz w:val="22"/>
                      <w:color w:val="000000"/>
                    </w:rPr>
                    <w:t xml:space="preserve"> 9）适用电源：380V 50Hz</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更衣柜</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）尺寸：W900×D420×H1800mm</w:t>
                  </w:r>
                  <w:r>
                    <w:br/>
                  </w:r>
                  <w:r>
                    <w:rPr>
                      <w:rFonts w:ascii="仿宋_GB2312" w:hAnsi="仿宋_GB2312" w:cs="仿宋_GB2312" w:eastAsia="仿宋_GB2312"/>
                      <w:sz w:val="22"/>
                      <w:color w:val="000000"/>
                    </w:rPr>
                    <w:t xml:space="preserve"> 2）主材1.2mm冷轧钢板</w:t>
                  </w:r>
                  <w:r>
                    <w:br/>
                  </w:r>
                  <w:r>
                    <w:rPr>
                      <w:rFonts w:ascii="仿宋_GB2312" w:hAnsi="仿宋_GB2312" w:cs="仿宋_GB2312" w:eastAsia="仿宋_GB2312"/>
                      <w:sz w:val="22"/>
                      <w:color w:val="000000"/>
                    </w:rPr>
                    <w:t xml:space="preserve"> 3）单组柜架6门+6搁板+6晾衣杆</w:t>
                  </w:r>
                  <w:r>
                    <w:br/>
                  </w:r>
                  <w:r>
                    <w:rPr>
                      <w:rFonts w:ascii="仿宋_GB2312" w:hAnsi="仿宋_GB2312" w:cs="仿宋_GB2312" w:eastAsia="仿宋_GB2312"/>
                      <w:sz w:val="22"/>
                      <w:color w:val="000000"/>
                    </w:rPr>
                    <w:t xml:space="preserve"> 4）不锈钢拉手，不互开锁具</w:t>
                  </w:r>
                  <w:r>
                    <w:br/>
                  </w:r>
                  <w:r>
                    <w:rPr>
                      <w:rFonts w:ascii="仿宋_GB2312" w:hAnsi="仿宋_GB2312" w:cs="仿宋_GB2312" w:eastAsia="仿宋_GB2312"/>
                      <w:sz w:val="22"/>
                      <w:color w:val="000000"/>
                    </w:rPr>
                    <w:t xml:space="preserve"> 5）符合GB/T 3325标准</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更衣凳</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）尺寸：W1500×D400×H450mm</w:t>
                  </w:r>
                  <w:r>
                    <w:br/>
                  </w:r>
                  <w:r>
                    <w:rPr>
                      <w:rFonts w:ascii="仿宋_GB2312" w:hAnsi="仿宋_GB2312" w:cs="仿宋_GB2312" w:eastAsia="仿宋_GB2312"/>
                      <w:sz w:val="22"/>
                      <w:color w:val="000000"/>
                    </w:rPr>
                    <w:t xml:space="preserve"> 2）40*40*1.2mm方管底座，螺栓安装</w:t>
                  </w:r>
                  <w:r>
                    <w:br/>
                  </w:r>
                  <w:r>
                    <w:rPr>
                      <w:rFonts w:ascii="仿宋_GB2312" w:hAnsi="仿宋_GB2312" w:cs="仿宋_GB2312" w:eastAsia="仿宋_GB2312"/>
                      <w:sz w:val="22"/>
                      <w:color w:val="000000"/>
                    </w:rPr>
                    <w:t xml:space="preserve"> 3）pu包覆坐垫</w:t>
                  </w:r>
                  <w:r>
                    <w:br/>
                  </w:r>
                  <w:r>
                    <w:rPr>
                      <w:rFonts w:ascii="仿宋_GB2312" w:hAnsi="仿宋_GB2312" w:cs="仿宋_GB2312" w:eastAsia="仿宋_GB2312"/>
                      <w:sz w:val="22"/>
                      <w:color w:val="000000"/>
                    </w:rPr>
                    <w:t xml:space="preserve"> 4）底部防滑脚垫</w:t>
                  </w:r>
                  <w:r>
                    <w:br/>
                  </w:r>
                  <w:r>
                    <w:rPr>
                      <w:rFonts w:ascii="仿宋_GB2312" w:hAnsi="仿宋_GB2312" w:cs="仿宋_GB2312" w:eastAsia="仿宋_GB2312"/>
                      <w:sz w:val="22"/>
                      <w:color w:val="000000"/>
                    </w:rPr>
                    <w:t xml:space="preserve"> 5）符合GB/T 3325标准</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6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6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五）环境调控系统</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恒温恒湿精密空调</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恒温恒湿机组</w:t>
                  </w:r>
                  <w:r>
                    <w:br/>
                  </w:r>
                  <w:r>
                    <w:rPr>
                      <w:rFonts w:ascii="仿宋_GB2312" w:hAnsi="仿宋_GB2312" w:cs="仿宋_GB2312" w:eastAsia="仿宋_GB2312"/>
                      <w:sz w:val="22"/>
                      <w:color w:val="000000"/>
                    </w:rPr>
                    <w:t xml:space="preserve"> 1）室外机</w:t>
                  </w:r>
                  <w:r>
                    <w:br/>
                  </w:r>
                  <w:r>
                    <w:rPr>
                      <w:rFonts w:ascii="仿宋_GB2312" w:hAnsi="仿宋_GB2312" w:cs="仿宋_GB2312" w:eastAsia="仿宋_GB2312"/>
                      <w:sz w:val="22"/>
                      <w:color w:val="000000"/>
                    </w:rPr>
                    <w:t xml:space="preserve">   1.运行环境温度:-30℃~58℃，</w:t>
                  </w:r>
                  <w:r>
                    <w:br/>
                  </w:r>
                  <w:r>
                    <w:rPr>
                      <w:rFonts w:ascii="仿宋_GB2312" w:hAnsi="仿宋_GB2312" w:cs="仿宋_GB2312" w:eastAsia="仿宋_GB2312"/>
                      <w:sz w:val="22"/>
                      <w:color w:val="000000"/>
                    </w:rPr>
                    <w:t xml:space="preserve">   2.电控盒的防护等级≥IP55;</w:t>
                  </w:r>
                  <w:r>
                    <w:br/>
                  </w:r>
                  <w:r>
                    <w:rPr>
                      <w:rFonts w:ascii="仿宋_GB2312" w:hAnsi="仿宋_GB2312" w:cs="仿宋_GB2312" w:eastAsia="仿宋_GB2312"/>
                      <w:sz w:val="22"/>
                      <w:color w:val="000000"/>
                    </w:rPr>
                    <w:t xml:space="preserve">   3.室外机可多台机组组合</w:t>
                  </w:r>
                  <w:r>
                    <w:br/>
                  </w:r>
                  <w:r>
                    <w:rPr>
                      <w:rFonts w:ascii="仿宋_GB2312" w:hAnsi="仿宋_GB2312" w:cs="仿宋_GB2312" w:eastAsia="仿宋_GB2312"/>
                      <w:sz w:val="22"/>
                      <w:color w:val="000000"/>
                    </w:rPr>
                    <w:t xml:space="preserve">   4.额定制冷量(KW）≥310；</w:t>
                  </w:r>
                  <w:r>
                    <w:br/>
                  </w:r>
                  <w:r>
                    <w:rPr>
                      <w:rFonts w:ascii="仿宋_GB2312" w:hAnsi="仿宋_GB2312" w:cs="仿宋_GB2312" w:eastAsia="仿宋_GB2312"/>
                      <w:sz w:val="22"/>
                      <w:color w:val="000000"/>
                    </w:rPr>
                    <w:t xml:space="preserve">  2）室内机</w:t>
                  </w:r>
                  <w:r>
                    <w:br/>
                  </w:r>
                  <w:r>
                    <w:rPr>
                      <w:rFonts w:ascii="仿宋_GB2312" w:hAnsi="仿宋_GB2312" w:cs="仿宋_GB2312" w:eastAsia="仿宋_GB2312"/>
                      <w:sz w:val="22"/>
                      <w:color w:val="000000"/>
                    </w:rPr>
                    <w:t xml:space="preserve">   1.送风量：m³/h： ≥ 48000，</w:t>
                  </w:r>
                  <w:r>
                    <w:br/>
                  </w:r>
                  <w:r>
                    <w:rPr>
                      <w:rFonts w:ascii="仿宋_GB2312" w:hAnsi="仿宋_GB2312" w:cs="仿宋_GB2312" w:eastAsia="仿宋_GB2312"/>
                      <w:sz w:val="22"/>
                      <w:color w:val="000000"/>
                    </w:rPr>
                    <w:t xml:space="preserve">   2.新风量≤24000m³/h，G4过滤，</w:t>
                  </w:r>
                  <w:r>
                    <w:br/>
                  </w:r>
                  <w:r>
                    <w:rPr>
                      <w:rFonts w:ascii="仿宋_GB2312" w:hAnsi="仿宋_GB2312" w:cs="仿宋_GB2312" w:eastAsia="仿宋_GB2312"/>
                      <w:sz w:val="22"/>
                      <w:color w:val="000000"/>
                    </w:rPr>
                    <w:t xml:space="preserve">   3.机外静压≥700Pa，</w:t>
                  </w:r>
                  <w:r>
                    <w:br/>
                  </w:r>
                  <w:r>
                    <w:rPr>
                      <w:rFonts w:ascii="仿宋_GB2312" w:hAnsi="仿宋_GB2312" w:cs="仿宋_GB2312" w:eastAsia="仿宋_GB2312"/>
                      <w:sz w:val="22"/>
                      <w:color w:val="000000"/>
                    </w:rPr>
                    <w:t xml:space="preserve">   4.风机功率≤30KW（变频），</w:t>
                  </w:r>
                  <w:r>
                    <w:br/>
                  </w:r>
                  <w:r>
                    <w:rPr>
                      <w:rFonts w:ascii="仿宋_GB2312" w:hAnsi="仿宋_GB2312" w:cs="仿宋_GB2312" w:eastAsia="仿宋_GB2312"/>
                      <w:sz w:val="22"/>
                      <w:color w:val="000000"/>
                    </w:rPr>
                    <w:t xml:space="preserve">   5.加热功率：≤120KW，</w:t>
                  </w:r>
                  <w:r>
                    <w:br/>
                  </w:r>
                  <w:r>
                    <w:rPr>
                      <w:rFonts w:ascii="仿宋_GB2312" w:hAnsi="仿宋_GB2312" w:cs="仿宋_GB2312" w:eastAsia="仿宋_GB2312"/>
                      <w:sz w:val="22"/>
                      <w:color w:val="000000"/>
                    </w:rPr>
                    <w:t xml:space="preserve">   6.加湿量Kg/h：≥ 85，加湿功率≤100KW，加湿方式：高压微雾加湿，</w:t>
                  </w:r>
                  <w:r>
                    <w:br/>
                  </w:r>
                  <w:r>
                    <w:rPr>
                      <w:rFonts w:ascii="仿宋_GB2312" w:hAnsi="仿宋_GB2312" w:cs="仿宋_GB2312" w:eastAsia="仿宋_GB2312"/>
                      <w:sz w:val="22"/>
                      <w:color w:val="000000"/>
                    </w:rPr>
                    <w:t xml:space="preserve">   7.接口：MODBUS TCP或MODBUS RTU 485；设备可接入楼宇自控或环境动力监测与控制系统，</w:t>
                  </w:r>
                  <w:r>
                    <w:br/>
                  </w:r>
                  <w:r>
                    <w:rPr>
                      <w:rFonts w:ascii="仿宋_GB2312" w:hAnsi="仿宋_GB2312" w:cs="仿宋_GB2312" w:eastAsia="仿宋_GB2312"/>
                      <w:sz w:val="22"/>
                      <w:color w:val="000000"/>
                    </w:rPr>
                    <w:t xml:space="preserve">   8.控制柜防护等级≥IP54</w:t>
                  </w:r>
                  <w:r>
                    <w:br/>
                  </w:r>
                  <w:r>
                    <w:rPr>
                      <w:rFonts w:ascii="仿宋_GB2312" w:hAnsi="仿宋_GB2312" w:cs="仿宋_GB2312" w:eastAsia="仿宋_GB2312"/>
                      <w:sz w:val="22"/>
                      <w:color w:val="000000"/>
                    </w:rPr>
                    <w:t xml:space="preserve"> 3）温度控制精度℃ ：≤1℃</w:t>
                  </w:r>
                  <w:r>
                    <w:br/>
                  </w:r>
                  <w:r>
                    <w:rPr>
                      <w:rFonts w:ascii="仿宋_GB2312" w:hAnsi="仿宋_GB2312" w:cs="仿宋_GB2312" w:eastAsia="仿宋_GB2312"/>
                      <w:sz w:val="22"/>
                      <w:color w:val="000000"/>
                    </w:rPr>
                    <w:t xml:space="preserve"> 4）湿度控制精度% ：≤±5%</w:t>
                  </w:r>
                  <w:r>
                    <w:br/>
                  </w:r>
                  <w:r>
                    <w:rPr>
                      <w:rFonts w:ascii="仿宋_GB2312" w:hAnsi="仿宋_GB2312" w:cs="仿宋_GB2312" w:eastAsia="仿宋_GB2312"/>
                      <w:sz w:val="22"/>
                      <w:color w:val="000000"/>
                    </w:rPr>
                    <w:t xml:space="preserve"> 5）电源：380V/50Hz；</w:t>
                  </w:r>
                  <w:r>
                    <w:br/>
                  </w:r>
                  <w:r>
                    <w:rPr>
                      <w:rFonts w:ascii="仿宋_GB2312" w:hAnsi="仿宋_GB2312" w:cs="仿宋_GB2312" w:eastAsia="仿宋_GB2312"/>
                      <w:sz w:val="22"/>
                      <w:color w:val="000000"/>
                    </w:rPr>
                    <w:t xml:space="preserve"> 6）噪音：室外机运行噪音≤71dB(A);室内风机噪声（箱体外）≤80dB(A)</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风管、球风口</w:t>
                  </w:r>
                </w:p>
              </w:tc>
            </w:tr>
            <w:tr>
              <w:tc>
                <w:tcPr>
                  <w:tcW w:type="dxa" w:w="16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6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六）综合发掘平台</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文物提取装备</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）提升工件能力（kg）：≥5000kg</w:t>
                  </w:r>
                  <w:r>
                    <w:br/>
                  </w:r>
                  <w:r>
                    <w:rPr>
                      <w:rFonts w:ascii="仿宋_GB2312" w:hAnsi="仿宋_GB2312" w:cs="仿宋_GB2312" w:eastAsia="仿宋_GB2312"/>
                      <w:sz w:val="22"/>
                      <w:color w:val="000000"/>
                    </w:rPr>
                    <w:t xml:space="preserve"> 2）横梁材质：钢梁（拼接）跨度28米</w:t>
                  </w:r>
                  <w:r>
                    <w:br/>
                  </w:r>
                  <w:r>
                    <w:rPr>
                      <w:rFonts w:ascii="仿宋_GB2312" w:hAnsi="仿宋_GB2312" w:cs="仿宋_GB2312" w:eastAsia="仿宋_GB2312"/>
                      <w:sz w:val="22"/>
                      <w:color w:val="000000"/>
                    </w:rPr>
                    <w:t xml:space="preserve"> 3）传动方式：X/Y方向齿轮齿条，Z方向标准起重机环链电动葫芦</w:t>
                  </w:r>
                  <w:r>
                    <w:br/>
                  </w:r>
                  <w:r>
                    <w:rPr>
                      <w:rFonts w:ascii="仿宋_GB2312" w:hAnsi="仿宋_GB2312" w:cs="仿宋_GB2312" w:eastAsia="仿宋_GB2312"/>
                      <w:sz w:val="22"/>
                      <w:color w:val="000000"/>
                    </w:rPr>
                    <w:t xml:space="preserve"> 4）轨道形式：轻轨</w:t>
                  </w:r>
                  <w:r>
                    <w:br/>
                  </w:r>
                  <w:r>
                    <w:rPr>
                      <w:rFonts w:ascii="仿宋_GB2312" w:hAnsi="仿宋_GB2312" w:cs="仿宋_GB2312" w:eastAsia="仿宋_GB2312"/>
                      <w:sz w:val="22"/>
                      <w:color w:val="000000"/>
                    </w:rPr>
                    <w:t xml:space="preserve"> 5）驱动方式：减速电机</w:t>
                  </w:r>
                  <w:r>
                    <w:br/>
                  </w:r>
                  <w:r>
                    <w:rPr>
                      <w:rFonts w:ascii="仿宋_GB2312" w:hAnsi="仿宋_GB2312" w:cs="仿宋_GB2312" w:eastAsia="仿宋_GB2312"/>
                      <w:sz w:val="22"/>
                      <w:color w:val="000000"/>
                    </w:rPr>
                    <w:t xml:space="preserve"> 6）X轴移动速度（m/min）：10</w:t>
                  </w:r>
                  <w:r>
                    <w:br/>
                  </w:r>
                  <w:r>
                    <w:rPr>
                      <w:rFonts w:ascii="仿宋_GB2312" w:hAnsi="仿宋_GB2312" w:cs="仿宋_GB2312" w:eastAsia="仿宋_GB2312"/>
                      <w:sz w:val="22"/>
                      <w:color w:val="000000"/>
                    </w:rPr>
                    <w:t xml:space="preserve"> 7）Y轴移动速度（m/min）：10</w:t>
                  </w:r>
                  <w:r>
                    <w:br/>
                  </w:r>
                  <w:r>
                    <w:rPr>
                      <w:rFonts w:ascii="仿宋_GB2312" w:hAnsi="仿宋_GB2312" w:cs="仿宋_GB2312" w:eastAsia="仿宋_GB2312"/>
                      <w:sz w:val="22"/>
                      <w:color w:val="000000"/>
                    </w:rPr>
                    <w:t xml:space="preserve"> 8）Z轴移动速度（m/min）：4/2（两档变速）</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复合平台系统</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无接触工作平台</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）提升工件能力（kg）：≥500kg</w:t>
                  </w:r>
                  <w:r>
                    <w:br/>
                  </w:r>
                  <w:r>
                    <w:rPr>
                      <w:rFonts w:ascii="仿宋_GB2312" w:hAnsi="仿宋_GB2312" w:cs="仿宋_GB2312" w:eastAsia="仿宋_GB2312"/>
                      <w:sz w:val="22"/>
                      <w:color w:val="000000"/>
                    </w:rPr>
                    <w:t xml:space="preserve"> 2）横梁材质：钢梁（拼接）</w:t>
                  </w:r>
                  <w:r>
                    <w:br/>
                  </w:r>
                  <w:r>
                    <w:rPr>
                      <w:rFonts w:ascii="仿宋_GB2312" w:hAnsi="仿宋_GB2312" w:cs="仿宋_GB2312" w:eastAsia="仿宋_GB2312"/>
                      <w:sz w:val="22"/>
                      <w:color w:val="000000"/>
                    </w:rPr>
                    <w:t xml:space="preserve"> 3）传动方式 X/Y方向齿轮齿条，Z方向电动升降平台，旋转吊框</w:t>
                  </w:r>
                  <w:r>
                    <w:br/>
                  </w:r>
                  <w:r>
                    <w:rPr>
                      <w:rFonts w:ascii="仿宋_GB2312" w:hAnsi="仿宋_GB2312" w:cs="仿宋_GB2312" w:eastAsia="仿宋_GB2312"/>
                      <w:sz w:val="22"/>
                      <w:color w:val="000000"/>
                    </w:rPr>
                    <w:t xml:space="preserve"> 4）轨道形式：轻轨</w:t>
                  </w:r>
                  <w:r>
                    <w:br/>
                  </w:r>
                  <w:r>
                    <w:rPr>
                      <w:rFonts w:ascii="仿宋_GB2312" w:hAnsi="仿宋_GB2312" w:cs="仿宋_GB2312" w:eastAsia="仿宋_GB2312"/>
                      <w:sz w:val="22"/>
                      <w:color w:val="000000"/>
                    </w:rPr>
                    <w:t xml:space="preserve"> 5）驱动方式：减速电机</w:t>
                  </w:r>
                  <w:r>
                    <w:br/>
                  </w:r>
                  <w:r>
                    <w:rPr>
                      <w:rFonts w:ascii="仿宋_GB2312" w:hAnsi="仿宋_GB2312" w:cs="仿宋_GB2312" w:eastAsia="仿宋_GB2312"/>
                      <w:sz w:val="22"/>
                      <w:color w:val="000000"/>
                    </w:rPr>
                    <w:t xml:space="preserve"> 6）X轴移动速度（m/min）：5</w:t>
                  </w:r>
                  <w:r>
                    <w:br/>
                  </w:r>
                  <w:r>
                    <w:rPr>
                      <w:rFonts w:ascii="仿宋_GB2312" w:hAnsi="仿宋_GB2312" w:cs="仿宋_GB2312" w:eastAsia="仿宋_GB2312"/>
                      <w:sz w:val="22"/>
                      <w:color w:val="000000"/>
                    </w:rPr>
                    <w:t xml:space="preserve"> 7）Y轴移动速度（m/min）：5</w:t>
                  </w:r>
                  <w:r>
                    <w:br/>
                  </w:r>
                  <w:r>
                    <w:rPr>
                      <w:rFonts w:ascii="仿宋_GB2312" w:hAnsi="仿宋_GB2312" w:cs="仿宋_GB2312" w:eastAsia="仿宋_GB2312"/>
                      <w:sz w:val="22"/>
                      <w:color w:val="000000"/>
                    </w:rPr>
                    <w:t xml:space="preserve"> 8）Z轴移动速度（m/min）：4/2（无级调速）</w:t>
                  </w:r>
                  <w:r>
                    <w:br/>
                  </w:r>
                  <w:r>
                    <w:rPr>
                      <w:rFonts w:ascii="仿宋_GB2312" w:hAnsi="仿宋_GB2312" w:cs="仿宋_GB2312" w:eastAsia="仿宋_GB2312"/>
                      <w:sz w:val="22"/>
                      <w:color w:val="000000"/>
                    </w:rPr>
                    <w:t xml:space="preserve"> 9）吊框尺寸：L1500×D800×H1800mm</w:t>
                  </w:r>
                  <w:r>
                    <w:br/>
                  </w:r>
                  <w:r>
                    <w:rPr>
                      <w:rFonts w:ascii="仿宋_GB2312" w:hAnsi="仿宋_GB2312" w:cs="仿宋_GB2312" w:eastAsia="仿宋_GB2312"/>
                      <w:sz w:val="22"/>
                      <w:color w:val="000000"/>
                    </w:rPr>
                    <w:t xml:space="preserve"> 10)Z轴末端摆动幅度：≤±20mm</w:t>
                  </w:r>
                  <w:r>
                    <w:br/>
                  </w:r>
                  <w:r>
                    <w:rPr>
                      <w:rFonts w:ascii="仿宋_GB2312" w:hAnsi="仿宋_GB2312" w:cs="仿宋_GB2312" w:eastAsia="仿宋_GB2312"/>
                      <w:sz w:val="22"/>
                      <w:color w:val="000000"/>
                    </w:rPr>
                    <w:t xml:space="preserve"> 11）下降深度（Z轴）：≥6500mm</w:t>
                  </w:r>
                  <w:r>
                    <w:br/>
                  </w:r>
                  <w:r>
                    <w:rPr>
                      <w:rFonts w:ascii="仿宋_GB2312" w:hAnsi="仿宋_GB2312" w:cs="仿宋_GB2312" w:eastAsia="仿宋_GB2312"/>
                      <w:sz w:val="22"/>
                      <w:color w:val="000000"/>
                    </w:rPr>
                    <w:t xml:space="preserve"> 12）重复定位精度：±20 mm</w:t>
                  </w:r>
                  <w:r>
                    <w:br/>
                  </w:r>
                  <w:r>
                    <w:rPr>
                      <w:rFonts w:ascii="仿宋_GB2312" w:hAnsi="仿宋_GB2312" w:cs="仿宋_GB2312" w:eastAsia="仿宋_GB2312"/>
                      <w:sz w:val="22"/>
                      <w:color w:val="000000"/>
                    </w:rPr>
                    <w:t xml:space="preserve"> 13）吊架底部配置灯具：显色指数≥85，色温≥6000K；</w:t>
                  </w:r>
                  <w:r>
                    <w:br/>
                  </w:r>
                  <w:r>
                    <w:rPr>
                      <w:rFonts w:ascii="仿宋_GB2312" w:hAnsi="仿宋_GB2312" w:cs="仿宋_GB2312" w:eastAsia="仿宋_GB2312"/>
                      <w:sz w:val="22"/>
                      <w:color w:val="000000"/>
                    </w:rPr>
                    <w:t xml:space="preserve"> 14）吊架底部配置预警：超声波传感器；</w:t>
                  </w:r>
                  <w:r>
                    <w:br/>
                  </w:r>
                  <w:r>
                    <w:rPr>
                      <w:rFonts w:ascii="仿宋_GB2312" w:hAnsi="仿宋_GB2312" w:cs="仿宋_GB2312" w:eastAsia="仿宋_GB2312"/>
                      <w:sz w:val="22"/>
                      <w:color w:val="000000"/>
                    </w:rPr>
                    <w:t xml:space="preserve"> 15）吊架护栏四面开启：隐形推拉折叠门；</w:t>
                  </w:r>
                  <w:r>
                    <w:br/>
                  </w:r>
                  <w:r>
                    <w:rPr>
                      <w:rFonts w:ascii="仿宋_GB2312" w:hAnsi="仿宋_GB2312" w:cs="仿宋_GB2312" w:eastAsia="仿宋_GB2312"/>
                      <w:sz w:val="22"/>
                      <w:color w:val="000000"/>
                    </w:rPr>
                    <w:t xml:space="preserve"> 16）吊架回转角度：±90°</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仪器搭载平台</w:t>
                  </w:r>
                  <w:r>
                    <w:br/>
                  </w:r>
                  <w:r>
                    <w:rPr>
                      <w:rFonts w:ascii="仿宋_GB2312" w:hAnsi="仿宋_GB2312" w:cs="仿宋_GB2312" w:eastAsia="仿宋_GB2312"/>
                      <w:sz w:val="22"/>
                      <w:color w:val="000000"/>
                    </w:rPr>
                    <w:t xml:space="preserve"> （横梁上固定）</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）尺寸：1000*1000mm;</w:t>
                  </w:r>
                  <w:r>
                    <w:br/>
                  </w:r>
                  <w:r>
                    <w:rPr>
                      <w:rFonts w:ascii="仿宋_GB2312" w:hAnsi="仿宋_GB2312" w:cs="仿宋_GB2312" w:eastAsia="仿宋_GB2312"/>
                      <w:sz w:val="22"/>
                      <w:color w:val="000000"/>
                    </w:rPr>
                    <w:t xml:space="preserve"> 2）最大载荷：≥50kg</w:t>
                  </w:r>
                  <w:r>
                    <w:br/>
                  </w:r>
                  <w:r>
                    <w:rPr>
                      <w:rFonts w:ascii="仿宋_GB2312" w:hAnsi="仿宋_GB2312" w:cs="仿宋_GB2312" w:eastAsia="仿宋_GB2312"/>
                      <w:sz w:val="22"/>
                      <w:color w:val="000000"/>
                    </w:rPr>
                    <w:t xml:space="preserve"> 3）接入电源及网线</w:t>
                  </w:r>
                  <w:r>
                    <w:br/>
                  </w:r>
                  <w:r>
                    <w:rPr>
                      <w:rFonts w:ascii="仿宋_GB2312" w:hAnsi="仿宋_GB2312" w:cs="仿宋_GB2312" w:eastAsia="仿宋_GB2312"/>
                      <w:sz w:val="22"/>
                      <w:color w:val="000000"/>
                    </w:rPr>
                    <w:t xml:space="preserve"> 4）材质：Q235钢材</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双梁龙门机构</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）主体结构框架：</w:t>
                  </w:r>
                  <w:r>
                    <w:br/>
                  </w:r>
                  <w:r>
                    <w:rPr>
                      <w:rFonts w:ascii="仿宋_GB2312" w:hAnsi="仿宋_GB2312" w:cs="仿宋_GB2312" w:eastAsia="仿宋_GB2312"/>
                      <w:sz w:val="22"/>
                      <w:color w:val="000000"/>
                    </w:rPr>
                    <w:t xml:space="preserve">   1.桁架结构：龙门式（双梁）</w:t>
                  </w:r>
                  <w:r>
                    <w:br/>
                  </w:r>
                  <w:r>
                    <w:rPr>
                      <w:rFonts w:ascii="仿宋_GB2312" w:hAnsi="仿宋_GB2312" w:cs="仿宋_GB2312" w:eastAsia="仿宋_GB2312"/>
                      <w:sz w:val="22"/>
                      <w:color w:val="000000"/>
                    </w:rPr>
                    <w:t xml:space="preserve">   2.外形尺寸（m）：28（跨距）×4.5（大车梁）×4.55（高度）</w:t>
                  </w:r>
                  <w:r>
                    <w:br/>
                  </w:r>
                  <w:r>
                    <w:rPr>
                      <w:rFonts w:ascii="仿宋_GB2312" w:hAnsi="仿宋_GB2312" w:cs="仿宋_GB2312" w:eastAsia="仿宋_GB2312"/>
                      <w:sz w:val="22"/>
                      <w:color w:val="000000"/>
                    </w:rPr>
                    <w:t xml:space="preserve">   3.横梁（X轴）材质：钢梁（矩形管250×800）</w:t>
                  </w:r>
                  <w:r>
                    <w:br/>
                  </w:r>
                  <w:r>
                    <w:rPr>
                      <w:rFonts w:ascii="仿宋_GB2312" w:hAnsi="仿宋_GB2312" w:cs="仿宋_GB2312" w:eastAsia="仿宋_GB2312"/>
                      <w:sz w:val="22"/>
                      <w:color w:val="000000"/>
                    </w:rPr>
                    <w:t xml:space="preserve">   4.横梁（X轴）导轨：P24钢制轨道</w:t>
                  </w:r>
                  <w:r>
                    <w:br/>
                  </w:r>
                  <w:r>
                    <w:rPr>
                      <w:rFonts w:ascii="仿宋_GB2312" w:hAnsi="仿宋_GB2312" w:cs="仿宋_GB2312" w:eastAsia="仿宋_GB2312"/>
                      <w:sz w:val="22"/>
                      <w:color w:val="000000"/>
                    </w:rPr>
                    <w:t xml:space="preserve">   5.竖梁（Y轴）材质：钢梁（矩形管250×250）</w:t>
                  </w:r>
                  <w:r>
                    <w:br/>
                  </w:r>
                  <w:r>
                    <w:rPr>
                      <w:rFonts w:ascii="仿宋_GB2312" w:hAnsi="仿宋_GB2312" w:cs="仿宋_GB2312" w:eastAsia="仿宋_GB2312"/>
                      <w:sz w:val="22"/>
                      <w:color w:val="000000"/>
                    </w:rPr>
                    <w:t xml:space="preserve">   6.竖梁（Y轴）导轨：P24钢制轨道</w:t>
                  </w:r>
                  <w:r>
                    <w:br/>
                  </w:r>
                  <w:r>
                    <w:rPr>
                      <w:rFonts w:ascii="仿宋_GB2312" w:hAnsi="仿宋_GB2312" w:cs="仿宋_GB2312" w:eastAsia="仿宋_GB2312"/>
                      <w:sz w:val="22"/>
                      <w:color w:val="000000"/>
                    </w:rPr>
                    <w:t xml:space="preserve">   7.底框：矩形管（销连接、螺栓固定）250×150</w:t>
                  </w:r>
                  <w:r>
                    <w:br/>
                  </w:r>
                  <w:r>
                    <w:rPr>
                      <w:rFonts w:ascii="仿宋_GB2312" w:hAnsi="仿宋_GB2312" w:cs="仿宋_GB2312" w:eastAsia="仿宋_GB2312"/>
                      <w:sz w:val="22"/>
                      <w:color w:val="000000"/>
                    </w:rPr>
                    <w:t xml:space="preserve">   8.X轴移动速度（m/min）：5</w:t>
                  </w:r>
                  <w:r>
                    <w:br/>
                  </w:r>
                  <w:r>
                    <w:rPr>
                      <w:rFonts w:ascii="仿宋_GB2312" w:hAnsi="仿宋_GB2312" w:cs="仿宋_GB2312" w:eastAsia="仿宋_GB2312"/>
                      <w:sz w:val="22"/>
                      <w:color w:val="000000"/>
                    </w:rPr>
                    <w:t xml:space="preserve">   9.Z轴移动速度（m/min）：5</w:t>
                  </w:r>
                  <w:r>
                    <w:br/>
                  </w:r>
                  <w:r>
                    <w:rPr>
                      <w:rFonts w:ascii="仿宋_GB2312" w:hAnsi="仿宋_GB2312" w:cs="仿宋_GB2312" w:eastAsia="仿宋_GB2312"/>
                      <w:sz w:val="22"/>
                      <w:color w:val="000000"/>
                    </w:rPr>
                    <w:t xml:space="preserve">   10.X轴行程（mm）：24米</w:t>
                  </w:r>
                  <w:r>
                    <w:br/>
                  </w:r>
                  <w:r>
                    <w:rPr>
                      <w:rFonts w:ascii="仿宋_GB2312" w:hAnsi="仿宋_GB2312" w:cs="仿宋_GB2312" w:eastAsia="仿宋_GB2312"/>
                      <w:sz w:val="22"/>
                      <w:color w:val="000000"/>
                    </w:rPr>
                    <w:t xml:space="preserve">   11.Y轴行程（mm）：24米</w:t>
                  </w:r>
                  <w:r>
                    <w:br/>
                  </w:r>
                  <w:r>
                    <w:rPr>
                      <w:rFonts w:ascii="仿宋_GB2312" w:hAnsi="仿宋_GB2312" w:cs="仿宋_GB2312" w:eastAsia="仿宋_GB2312"/>
                      <w:sz w:val="22"/>
                      <w:color w:val="000000"/>
                    </w:rPr>
                    <w:t xml:space="preserve">   12.定位精度（mm）：±20</w:t>
                  </w:r>
                  <w:r>
                    <w:br/>
                  </w:r>
                  <w:r>
                    <w:rPr>
                      <w:rFonts w:ascii="仿宋_GB2312" w:hAnsi="仿宋_GB2312" w:cs="仿宋_GB2312" w:eastAsia="仿宋_GB2312"/>
                      <w:sz w:val="22"/>
                      <w:color w:val="000000"/>
                    </w:rPr>
                    <w:t xml:space="preserve">   13.驱动方式：伺服电机+减速机</w:t>
                  </w:r>
                  <w:r>
                    <w:br/>
                  </w:r>
                  <w:r>
                    <w:rPr>
                      <w:rFonts w:ascii="仿宋_GB2312" w:hAnsi="仿宋_GB2312" w:cs="仿宋_GB2312" w:eastAsia="仿宋_GB2312"/>
                      <w:sz w:val="22"/>
                      <w:color w:val="000000"/>
                    </w:rPr>
                    <w:t xml:space="preserve">   14.防碰撞设计</w:t>
                  </w:r>
                  <w:r>
                    <w:br/>
                  </w:r>
                  <w:r>
                    <w:rPr>
                      <w:rFonts w:ascii="仿宋_GB2312" w:hAnsi="仿宋_GB2312" w:cs="仿宋_GB2312" w:eastAsia="仿宋_GB2312"/>
                      <w:sz w:val="22"/>
                      <w:color w:val="000000"/>
                    </w:rPr>
                    <w:t xml:space="preserve"> 2）电气控制单元</w:t>
                  </w:r>
                  <w:r>
                    <w:br/>
                  </w:r>
                  <w:r>
                    <w:rPr>
                      <w:rFonts w:ascii="仿宋_GB2312" w:hAnsi="仿宋_GB2312" w:cs="仿宋_GB2312" w:eastAsia="仿宋_GB2312"/>
                      <w:sz w:val="22"/>
                      <w:color w:val="000000"/>
                    </w:rPr>
                    <w:t xml:space="preserve">   1.尺寸：W1000×D6000×H1500mm。</w:t>
                  </w:r>
                  <w:r>
                    <w:br/>
                  </w:r>
                  <w:r>
                    <w:rPr>
                      <w:rFonts w:ascii="仿宋_GB2312" w:hAnsi="仿宋_GB2312" w:cs="仿宋_GB2312" w:eastAsia="仿宋_GB2312"/>
                      <w:sz w:val="22"/>
                      <w:color w:val="000000"/>
                    </w:rPr>
                    <w:t xml:space="preserve">   2.PAD远程遥控器/摇杆式遥控器(互锁)：各一台</w:t>
                  </w:r>
                  <w:r>
                    <w:br/>
                  </w:r>
                  <w:r>
                    <w:rPr>
                      <w:rFonts w:ascii="仿宋_GB2312" w:hAnsi="仿宋_GB2312" w:cs="仿宋_GB2312" w:eastAsia="仿宋_GB2312"/>
                      <w:sz w:val="22"/>
                      <w:color w:val="000000"/>
                    </w:rPr>
                    <w:t xml:space="preserve"> 摇杆式遥控器：控制整个综合发掘平台X/Y/Z方向动作。PAD远程遥控器配置在人员吊框内部，控制吊框位置微调及1.5吨行车（有配合工作的情况）</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符合GB/T 14406-2011标准</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铝合金步梯</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）4.98×0.5m 18步梯</w:t>
                  </w:r>
                  <w:r>
                    <w:br/>
                  </w:r>
                  <w:r>
                    <w:rPr>
                      <w:rFonts w:ascii="仿宋_GB2312" w:hAnsi="仿宋_GB2312" w:cs="仿宋_GB2312" w:eastAsia="仿宋_GB2312"/>
                      <w:sz w:val="22"/>
                      <w:color w:val="000000"/>
                    </w:rPr>
                    <w:t xml:space="preserve"> 2）踏板间距250mm</w:t>
                  </w:r>
                  <w:r>
                    <w:br/>
                  </w:r>
                  <w:r>
                    <w:rPr>
                      <w:rFonts w:ascii="仿宋_GB2312" w:hAnsi="仿宋_GB2312" w:cs="仿宋_GB2312" w:eastAsia="仿宋_GB2312"/>
                      <w:sz w:val="22"/>
                      <w:color w:val="000000"/>
                    </w:rPr>
                    <w:t xml:space="preserve"> 3）梯宽180mm</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无接触工作支架</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）40*40*1.2mm方管U型伸缩支架</w:t>
                  </w:r>
                  <w:r>
                    <w:br/>
                  </w:r>
                  <w:r>
                    <w:rPr>
                      <w:rFonts w:ascii="仿宋_GB2312" w:hAnsi="仿宋_GB2312" w:cs="仿宋_GB2312" w:eastAsia="仿宋_GB2312"/>
                      <w:sz w:val="22"/>
                      <w:color w:val="000000"/>
                    </w:rPr>
                    <w:t xml:space="preserve"> 2)深度间距100mm可调</w:t>
                  </w:r>
                  <w:r>
                    <w:br/>
                  </w:r>
                  <w:r>
                    <w:rPr>
                      <w:rFonts w:ascii="仿宋_GB2312" w:hAnsi="仿宋_GB2312" w:cs="仿宋_GB2312" w:eastAsia="仿宋_GB2312"/>
                      <w:sz w:val="22"/>
                      <w:color w:val="000000"/>
                    </w:rPr>
                    <w:t xml:space="preserve"> 3）304#不锈钢22U实心地轨（轨道直径22mm+铝合金底座+连接插销）</w:t>
                  </w:r>
                  <w:r>
                    <w:br/>
                  </w:r>
                  <w:r>
                    <w:rPr>
                      <w:rFonts w:ascii="仿宋_GB2312" w:hAnsi="仿宋_GB2312" w:cs="仿宋_GB2312" w:eastAsia="仿宋_GB2312"/>
                      <w:sz w:val="22"/>
                      <w:color w:val="000000"/>
                    </w:rPr>
                    <w:t xml:space="preserve"> 4）不锈钢22U 滑轮组 轮宽30mm 槽宽22mm 直径68mm</w:t>
                  </w:r>
                  <w:r>
                    <w:br/>
                  </w:r>
                  <w:r>
                    <w:rPr>
                      <w:rFonts w:ascii="仿宋_GB2312" w:hAnsi="仿宋_GB2312" w:cs="仿宋_GB2312" w:eastAsia="仿宋_GB2312"/>
                      <w:sz w:val="22"/>
                      <w:color w:val="000000"/>
                    </w:rPr>
                    <w:t xml:space="preserve"> 5）直线导轨光轴SBRTBR钳制器</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发掘工具包</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尖头手铲5套；</w:t>
                  </w:r>
                  <w:r>
                    <w:br/>
                  </w:r>
                  <w:r>
                    <w:rPr>
                      <w:rFonts w:ascii="仿宋_GB2312" w:hAnsi="仿宋_GB2312" w:cs="仿宋_GB2312" w:eastAsia="仿宋_GB2312"/>
                      <w:sz w:val="22"/>
                      <w:color w:val="000000"/>
                    </w:rPr>
                    <w:t xml:space="preserve"> 2)平头手铲5套；</w:t>
                  </w:r>
                  <w:r>
                    <w:br/>
                  </w:r>
                  <w:r>
                    <w:rPr>
                      <w:rFonts w:ascii="仿宋_GB2312" w:hAnsi="仿宋_GB2312" w:cs="仿宋_GB2312" w:eastAsia="仿宋_GB2312"/>
                      <w:sz w:val="22"/>
                      <w:color w:val="000000"/>
                    </w:rPr>
                    <w:t xml:space="preserve"> 3)三齿耙5把；</w:t>
                  </w:r>
                  <w:r>
                    <w:br/>
                  </w:r>
                  <w:r>
                    <w:rPr>
                      <w:rFonts w:ascii="仿宋_GB2312" w:hAnsi="仿宋_GB2312" w:cs="仿宋_GB2312" w:eastAsia="仿宋_GB2312"/>
                      <w:sz w:val="22"/>
                      <w:color w:val="000000"/>
                    </w:rPr>
                    <w:t xml:space="preserve"> 4)短柄锹（或工兵铲）5把；</w:t>
                  </w:r>
                  <w:r>
                    <w:br/>
                  </w:r>
                  <w:r>
                    <w:rPr>
                      <w:rFonts w:ascii="仿宋_GB2312" w:hAnsi="仿宋_GB2312" w:cs="仿宋_GB2312" w:eastAsia="仿宋_GB2312"/>
                      <w:sz w:val="22"/>
                      <w:color w:val="000000"/>
                    </w:rPr>
                    <w:t xml:space="preserve"> 5)卷尺（5米）5把；</w:t>
                  </w:r>
                  <w:r>
                    <w:br/>
                  </w:r>
                  <w:r>
                    <w:rPr>
                      <w:rFonts w:ascii="仿宋_GB2312" w:hAnsi="仿宋_GB2312" w:cs="仿宋_GB2312" w:eastAsia="仿宋_GB2312"/>
                      <w:sz w:val="22"/>
                      <w:color w:val="000000"/>
                    </w:rPr>
                    <w:t xml:space="preserve"> 6)大尼龙刷5把；</w:t>
                  </w:r>
                  <w:r>
                    <w:br/>
                  </w:r>
                  <w:r>
                    <w:rPr>
                      <w:rFonts w:ascii="仿宋_GB2312" w:hAnsi="仿宋_GB2312" w:cs="仿宋_GB2312" w:eastAsia="仿宋_GB2312"/>
                      <w:sz w:val="22"/>
                      <w:color w:val="000000"/>
                    </w:rPr>
                    <w:t xml:space="preserve"> 7)中尼龙刷5把：</w:t>
                  </w:r>
                  <w:r>
                    <w:br/>
                  </w:r>
                  <w:r>
                    <w:rPr>
                      <w:rFonts w:ascii="仿宋_GB2312" w:hAnsi="仿宋_GB2312" w:cs="仿宋_GB2312" w:eastAsia="仿宋_GB2312"/>
                      <w:sz w:val="22"/>
                      <w:color w:val="000000"/>
                    </w:rPr>
                    <w:t xml:space="preserve"> 8)小尼龙刷5把；</w:t>
                  </w:r>
                  <w:r>
                    <w:br/>
                  </w:r>
                  <w:r>
                    <w:rPr>
                      <w:rFonts w:ascii="仿宋_GB2312" w:hAnsi="仿宋_GB2312" w:cs="仿宋_GB2312" w:eastAsia="仿宋_GB2312"/>
                      <w:sz w:val="22"/>
                      <w:color w:val="000000"/>
                    </w:rPr>
                    <w:t xml:space="preserve"> 9)美工刀5把；</w:t>
                  </w:r>
                  <w:r>
                    <w:br/>
                  </w:r>
                  <w:r>
                    <w:rPr>
                      <w:rFonts w:ascii="仿宋_GB2312" w:hAnsi="仿宋_GB2312" w:cs="仿宋_GB2312" w:eastAsia="仿宋_GB2312"/>
                      <w:sz w:val="22"/>
                      <w:color w:val="000000"/>
                    </w:rPr>
                    <w:t xml:space="preserve"> 10)大号自封袋5个；</w:t>
                  </w:r>
                  <w:r>
                    <w:br/>
                  </w:r>
                  <w:r>
                    <w:rPr>
                      <w:rFonts w:ascii="仿宋_GB2312" w:hAnsi="仿宋_GB2312" w:cs="仿宋_GB2312" w:eastAsia="仿宋_GB2312"/>
                      <w:sz w:val="22"/>
                      <w:color w:val="000000"/>
                    </w:rPr>
                    <w:t xml:space="preserve"> 11)中号自封袋5个；</w:t>
                  </w:r>
                  <w:r>
                    <w:br/>
                  </w:r>
                  <w:r>
                    <w:rPr>
                      <w:rFonts w:ascii="仿宋_GB2312" w:hAnsi="仿宋_GB2312" w:cs="仿宋_GB2312" w:eastAsia="仿宋_GB2312"/>
                      <w:sz w:val="22"/>
                      <w:color w:val="000000"/>
                    </w:rPr>
                    <w:t xml:space="preserve"> 12)小号自封袋5个；</w:t>
                  </w:r>
                  <w:r>
                    <w:br/>
                  </w:r>
                  <w:r>
                    <w:rPr>
                      <w:rFonts w:ascii="仿宋_GB2312" w:hAnsi="仿宋_GB2312" w:cs="仿宋_GB2312" w:eastAsia="仿宋_GB2312"/>
                      <w:sz w:val="22"/>
                      <w:color w:val="000000"/>
                    </w:rPr>
                    <w:t xml:space="preserve"> 13)手套5把；</w:t>
                  </w:r>
                  <w:r>
                    <w:br/>
                  </w:r>
                  <w:r>
                    <w:rPr>
                      <w:rFonts w:ascii="仿宋_GB2312" w:hAnsi="仿宋_GB2312" w:cs="仿宋_GB2312" w:eastAsia="仿宋_GB2312"/>
                      <w:sz w:val="22"/>
                      <w:color w:val="000000"/>
                    </w:rPr>
                    <w:t xml:space="preserve"> 14)护目镜5副；</w:t>
                  </w:r>
                  <w:r>
                    <w:br/>
                  </w:r>
                  <w:r>
                    <w:rPr>
                      <w:rFonts w:ascii="仿宋_GB2312" w:hAnsi="仿宋_GB2312" w:cs="仿宋_GB2312" w:eastAsia="仿宋_GB2312"/>
                      <w:sz w:val="22"/>
                      <w:color w:val="000000"/>
                    </w:rPr>
                    <w:t xml:space="preserve"> 15)记录用笔5套；</w:t>
                  </w:r>
                  <w:r>
                    <w:br/>
                  </w:r>
                  <w:r>
                    <w:rPr>
                      <w:rFonts w:ascii="仿宋_GB2312" w:hAnsi="仿宋_GB2312" w:cs="仿宋_GB2312" w:eastAsia="仿宋_GB2312"/>
                      <w:sz w:val="22"/>
                      <w:color w:val="000000"/>
                    </w:rPr>
                    <w:t xml:space="preserve"> 16)记录本5个；</w:t>
                  </w:r>
                  <w:r>
                    <w:br/>
                  </w:r>
                  <w:r>
                    <w:rPr>
                      <w:rFonts w:ascii="仿宋_GB2312" w:hAnsi="仿宋_GB2312" w:cs="仿宋_GB2312" w:eastAsia="仿宋_GB2312"/>
                      <w:sz w:val="22"/>
                      <w:color w:val="000000"/>
                    </w:rPr>
                    <w:t xml:space="preserve"> 17)硬记录板夹5个；</w:t>
                  </w:r>
                  <w:r>
                    <w:br/>
                  </w:r>
                  <w:r>
                    <w:rPr>
                      <w:rFonts w:ascii="仿宋_GB2312" w:hAnsi="仿宋_GB2312" w:cs="仿宋_GB2312" w:eastAsia="仿宋_GB2312"/>
                      <w:sz w:val="22"/>
                      <w:color w:val="000000"/>
                    </w:rPr>
                    <w:t xml:space="preserve"> 18)文物提取工具5套；</w:t>
                  </w:r>
                  <w:r>
                    <w:br/>
                  </w:r>
                  <w:r>
                    <w:rPr>
                      <w:rFonts w:ascii="仿宋_GB2312" w:hAnsi="仿宋_GB2312" w:cs="仿宋_GB2312" w:eastAsia="仿宋_GB2312"/>
                      <w:sz w:val="22"/>
                      <w:color w:val="000000"/>
                    </w:rPr>
                    <w:t xml:space="preserve"> 19)工作服5套；</w:t>
                  </w:r>
                  <w:r>
                    <w:br/>
                  </w:r>
                  <w:r>
                    <w:rPr>
                      <w:rFonts w:ascii="仿宋_GB2312" w:hAnsi="仿宋_GB2312" w:cs="仿宋_GB2312" w:eastAsia="仿宋_GB2312"/>
                      <w:sz w:val="22"/>
                      <w:color w:val="000000"/>
                    </w:rPr>
                    <w:t xml:space="preserve"> 20)文件袋5个；</w:t>
                  </w:r>
                  <w:r>
                    <w:br/>
                  </w:r>
                  <w:r>
                    <w:rPr>
                      <w:rFonts w:ascii="仿宋_GB2312" w:hAnsi="仿宋_GB2312" w:cs="仿宋_GB2312" w:eastAsia="仿宋_GB2312"/>
                      <w:sz w:val="22"/>
                      <w:color w:val="000000"/>
                    </w:rPr>
                    <w:t xml:space="preserve"> 21)工具箱5个；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6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6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七）工作记录系统</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移动式视频管理系统</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臂展长度不少于1.10m。</w:t>
                  </w:r>
                  <w:r>
                    <w:br/>
                  </w:r>
                  <w:r>
                    <w:rPr>
                      <w:rFonts w:ascii="仿宋_GB2312" w:hAnsi="仿宋_GB2312" w:cs="仿宋_GB2312" w:eastAsia="仿宋_GB2312"/>
                      <w:sz w:val="22"/>
                      <w:color w:val="000000"/>
                    </w:rPr>
                    <w:t xml:space="preserve"> 2)近距离拍摄：需支持对15cm处物体进行聚焦。</w:t>
                  </w:r>
                  <w:r>
                    <w:br/>
                  </w:r>
                  <w:r>
                    <w:rPr>
                      <w:rFonts w:ascii="仿宋_GB2312" w:hAnsi="仿宋_GB2312" w:cs="仿宋_GB2312" w:eastAsia="仿宋_GB2312"/>
                      <w:sz w:val="22"/>
                      <w:color w:val="000000"/>
                    </w:rPr>
                    <w:t xml:space="preserve"> 3)设备需具有功能按键，支持一键录像、通道切换、屏幕调节、待机控制功能</w:t>
                  </w:r>
                  <w:r>
                    <w:br/>
                  </w:r>
                  <w:r>
                    <w:rPr>
                      <w:rFonts w:ascii="仿宋_GB2312" w:hAnsi="仿宋_GB2312" w:cs="仿宋_GB2312" w:eastAsia="仿宋_GB2312"/>
                      <w:sz w:val="22"/>
                      <w:color w:val="000000"/>
                    </w:rPr>
                    <w:t xml:space="preserve"> 4)需支持画面融合功能，可设置显示/录制多通道画面。不少于5种显示模式。</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实训录播主机</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支持3G-SDI、HDMI、VGA、DVI-I等4种高清视频接口，S-VIDEO、CVBS等2种标清视频接口，实现信号同步实时采集；</w:t>
                  </w:r>
                  <w:r>
                    <w:br/>
                  </w:r>
                  <w:r>
                    <w:rPr>
                      <w:rFonts w:ascii="仿宋_GB2312" w:hAnsi="仿宋_GB2312" w:cs="仿宋_GB2312" w:eastAsia="仿宋_GB2312"/>
                      <w:sz w:val="22"/>
                      <w:color w:val="000000"/>
                    </w:rPr>
                    <w:t xml:space="preserve"> 2)支持4路1080P@60fps输入及环通输出，环通输出信号无损无延时，其中HDMI输入支持4K；</w:t>
                  </w:r>
                  <w:r>
                    <w:br/>
                  </w:r>
                  <w:r>
                    <w:rPr>
                      <w:rFonts w:ascii="仿宋_GB2312" w:hAnsi="仿宋_GB2312" w:cs="仿宋_GB2312" w:eastAsia="仿宋_GB2312"/>
                      <w:sz w:val="22"/>
                      <w:color w:val="000000"/>
                    </w:rPr>
                    <w:t xml:space="preserve"> 3)支持画中画和多画面融合录播（可配置）；</w:t>
                  </w:r>
                  <w:r>
                    <w:br/>
                  </w:r>
                  <w:r>
                    <w:rPr>
                      <w:rFonts w:ascii="仿宋_GB2312" w:hAnsi="仿宋_GB2312" w:cs="仿宋_GB2312" w:eastAsia="仿宋_GB2312"/>
                      <w:sz w:val="22"/>
                      <w:color w:val="000000"/>
                    </w:rPr>
                    <w:t xml:space="preserve"> 4)支持HDMI2.0和VGA解码输出，HDMI最大支持4K；</w:t>
                  </w:r>
                  <w:r>
                    <w:br/>
                  </w:r>
                  <w:r>
                    <w:rPr>
                      <w:rFonts w:ascii="仿宋_GB2312" w:hAnsi="仿宋_GB2312" w:cs="仿宋_GB2312" w:eastAsia="仿宋_GB2312"/>
                      <w:sz w:val="22"/>
                      <w:color w:val="000000"/>
                    </w:rPr>
                    <w:t xml:space="preserve"> 5)设备需支持脚踏板开关接入，能够控制主机录像、抓图</w:t>
                  </w:r>
                  <w:r>
                    <w:br/>
                  </w:r>
                  <w:r>
                    <w:rPr>
                      <w:rFonts w:ascii="仿宋_GB2312" w:hAnsi="仿宋_GB2312" w:cs="仿宋_GB2312" w:eastAsia="仿宋_GB2312"/>
                      <w:sz w:val="22"/>
                      <w:color w:val="000000"/>
                    </w:rPr>
                    <w:t xml:space="preserve"> 6)需支持图像配置遮蔽功能</w:t>
                  </w:r>
                  <w:r>
                    <w:br/>
                  </w:r>
                  <w:r>
                    <w:rPr>
                      <w:rFonts w:ascii="仿宋_GB2312" w:hAnsi="仿宋_GB2312" w:cs="仿宋_GB2312" w:eastAsia="仿宋_GB2312"/>
                      <w:sz w:val="22"/>
                      <w:color w:val="000000"/>
                    </w:rPr>
                    <w:t xml:space="preserve"> 7)需支持全屏、画中画、两画面、三画面、四画面、五画面等多种形式的显示和录制模式；</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全景摄像机</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≥400万像素</w:t>
                  </w:r>
                  <w:r>
                    <w:br/>
                  </w:r>
                  <w:r>
                    <w:rPr>
                      <w:rFonts w:ascii="仿宋_GB2312" w:hAnsi="仿宋_GB2312" w:cs="仿宋_GB2312" w:eastAsia="仿宋_GB2312"/>
                      <w:sz w:val="22"/>
                      <w:color w:val="000000"/>
                    </w:rPr>
                    <w:t xml:space="preserve"> 2)支持最大2560×1440@30fps高清画面输出</w:t>
                  </w:r>
                  <w:r>
                    <w:br/>
                  </w:r>
                  <w:r>
                    <w:rPr>
                      <w:rFonts w:ascii="仿宋_GB2312" w:hAnsi="仿宋_GB2312" w:cs="仿宋_GB2312" w:eastAsia="仿宋_GB2312"/>
                      <w:sz w:val="22"/>
                      <w:color w:val="000000"/>
                    </w:rPr>
                    <w:t xml:space="preserve"> 3)支持25倍光学变倍，16倍数字变倍</w:t>
                  </w:r>
                  <w:r>
                    <w:br/>
                  </w:r>
                  <w:r>
                    <w:rPr>
                      <w:rFonts w:ascii="仿宋_GB2312" w:hAnsi="仿宋_GB2312" w:cs="仿宋_GB2312" w:eastAsia="仿宋_GB2312"/>
                      <w:sz w:val="22"/>
                      <w:color w:val="000000"/>
                    </w:rPr>
                    <w:t xml:space="preserve"> 4)支持360°水平连续旋转，垂直方向-5°～-90°</w:t>
                  </w:r>
                  <w:r>
                    <w:br/>
                  </w:r>
                  <w:r>
                    <w:rPr>
                      <w:rFonts w:ascii="仿宋_GB2312" w:hAnsi="仿宋_GB2312" w:cs="仿宋_GB2312" w:eastAsia="仿宋_GB2312"/>
                      <w:sz w:val="22"/>
                      <w:color w:val="000000"/>
                    </w:rPr>
                    <w:t xml:space="preserve"> 5)采用高效红外阵列，补光距离≥50m</w:t>
                  </w:r>
                  <w:r>
                    <w:br/>
                  </w:r>
                  <w:r>
                    <w:rPr>
                      <w:rFonts w:ascii="仿宋_GB2312" w:hAnsi="仿宋_GB2312" w:cs="仿宋_GB2312" w:eastAsia="仿宋_GB2312"/>
                      <w:sz w:val="22"/>
                      <w:color w:val="000000"/>
                    </w:rPr>
                    <w:t xml:space="preserve"> 6)支持移动侦测、区域入侵等智能侦测功能，并支持跟随入侵的人、车目标</w:t>
                  </w:r>
                  <w:r>
                    <w:br/>
                  </w:r>
                  <w:r>
                    <w:rPr>
                      <w:rFonts w:ascii="仿宋_GB2312" w:hAnsi="仿宋_GB2312" w:cs="仿宋_GB2312" w:eastAsia="仿宋_GB2312"/>
                      <w:sz w:val="22"/>
                      <w:color w:val="000000"/>
                    </w:rPr>
                    <w:t xml:space="preserve"> 7)支持≥300个预置位，≥8条巡航扫描路径</w:t>
                  </w:r>
                  <w:r>
                    <w:br/>
                  </w:r>
                  <w:r>
                    <w:rPr>
                      <w:rFonts w:ascii="仿宋_GB2312" w:hAnsi="仿宋_GB2312" w:cs="仿宋_GB2312" w:eastAsia="仿宋_GB2312"/>
                      <w:sz w:val="22"/>
                      <w:color w:val="000000"/>
                    </w:rPr>
                    <w:t xml:space="preserve"> 8)支持3D定位、一键守望、一键巡航功能</w:t>
                  </w:r>
                  <w:r>
                    <w:br/>
                  </w:r>
                  <w:r>
                    <w:rPr>
                      <w:rFonts w:ascii="仿宋_GB2312" w:hAnsi="仿宋_GB2312" w:cs="仿宋_GB2312" w:eastAsia="仿宋_GB2312"/>
                      <w:sz w:val="22"/>
                      <w:color w:val="000000"/>
                    </w:rPr>
                    <w:t xml:space="preserve"> 9)支持区域曝光与区域聚焦功能</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智能球机</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摄像机靶面尺寸≥1.2英寸,内置GPU芯片</w:t>
                  </w:r>
                  <w:r>
                    <w:br/>
                  </w:r>
                  <w:r>
                    <w:rPr>
                      <w:rFonts w:ascii="仿宋_GB2312" w:hAnsi="仿宋_GB2312" w:cs="仿宋_GB2312" w:eastAsia="仿宋_GB2312"/>
                      <w:sz w:val="22"/>
                      <w:color w:val="000000"/>
                    </w:rPr>
                    <w:t xml:space="preserve"> 2)支持最低照度可达彩色≤0.0002 lx，黑白≤0.0001 lx</w:t>
                  </w:r>
                  <w:r>
                    <w:br/>
                  </w:r>
                  <w:r>
                    <w:rPr>
                      <w:rFonts w:ascii="仿宋_GB2312" w:hAnsi="仿宋_GB2312" w:cs="仿宋_GB2312" w:eastAsia="仿宋_GB2312"/>
                      <w:sz w:val="22"/>
                      <w:color w:val="000000"/>
                    </w:rPr>
                    <w:t xml:space="preserve"> 3)摄像机内置两个图像传感器，分别输出黑白及彩色图像，可对视频图像进行融合输出</w:t>
                  </w:r>
                  <w:r>
                    <w:br/>
                  </w:r>
                  <w:r>
                    <w:rPr>
                      <w:rFonts w:ascii="仿宋_GB2312" w:hAnsi="仿宋_GB2312" w:cs="仿宋_GB2312" w:eastAsia="仿宋_GB2312"/>
                      <w:sz w:val="22"/>
                      <w:color w:val="000000"/>
                    </w:rPr>
                    <w:t xml:space="preserve"> 4)摄像机运动结束静止时，其水平和垂直角度方向受到外力作用发生偏移时，能够检测角度改变并产生报警信息，报警信息可在OSD上叠加。</w:t>
                  </w:r>
                  <w:r>
                    <w:br/>
                  </w:r>
                  <w:r>
                    <w:rPr>
                      <w:rFonts w:ascii="仿宋_GB2312" w:hAnsi="仿宋_GB2312" w:cs="仿宋_GB2312" w:eastAsia="仿宋_GB2312"/>
                      <w:sz w:val="22"/>
                      <w:color w:val="000000"/>
                    </w:rPr>
                    <w:t xml:space="preserve"> 5)摄像机运动结束静止时，其水平和垂直角度方向受到外力作用发生偏移时，进行偏移自动校正后实际停止位置与原来位置之间偏差角度不大于0.05°</w:t>
                  </w:r>
                  <w:r>
                    <w:br/>
                  </w:r>
                  <w:r>
                    <w:rPr>
                      <w:rFonts w:ascii="仿宋_GB2312" w:hAnsi="仿宋_GB2312" w:cs="仿宋_GB2312" w:eastAsia="仿宋_GB2312"/>
                      <w:sz w:val="22"/>
                      <w:color w:val="000000"/>
                    </w:rPr>
                    <w:t xml:space="preserve"> 6)防护：IP67; 6000V 防雷、防浪涌、防突波</w:t>
                  </w:r>
                  <w:r>
                    <w:br/>
                  </w:r>
                  <w:r>
                    <w:rPr>
                      <w:rFonts w:ascii="仿宋_GB2312" w:hAnsi="仿宋_GB2312" w:cs="仿宋_GB2312" w:eastAsia="仿宋_GB2312"/>
                      <w:sz w:val="22"/>
                      <w:color w:val="000000"/>
                    </w:rPr>
                    <w:t xml:space="preserve"> 7）符合GB/T17626.2/3/4/5/6四级标准</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区域安防</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摄像机</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1)1200</w:t>
                  </w:r>
                  <w:r>
                    <w:rPr>
                      <w:rFonts w:ascii="仿宋_GB2312" w:hAnsi="仿宋_GB2312" w:cs="仿宋_GB2312" w:eastAsia="仿宋_GB2312"/>
                      <w:sz w:val="22"/>
                      <w:color w:val="000000"/>
                    </w:rPr>
                    <w:t>万 1/1.7" CMOS ICR日夜型筒机型网络摄像机</w:t>
                  </w:r>
                  <w:r>
                    <w:br/>
                  </w:r>
                  <w:r>
                    <w:rPr>
                      <w:rFonts w:ascii="仿宋_GB2312" w:hAnsi="仿宋_GB2312" w:cs="仿宋_GB2312" w:eastAsia="仿宋_GB2312"/>
                      <w:sz w:val="22"/>
                      <w:color w:val="000000"/>
                    </w:rPr>
                    <w:t xml:space="preserve"> 2)最低照度：彩色：≤0.009 Lux @（F1.2，AGC ON），黑白：≤0.0009 Lux @（F1.2，AGC ON），0 Lux with IR</w:t>
                  </w:r>
                  <w:r>
                    <w:br/>
                  </w:r>
                  <w:r>
                    <w:rPr>
                      <w:rFonts w:ascii="仿宋_GB2312" w:hAnsi="仿宋_GB2312" w:cs="仿宋_GB2312" w:eastAsia="仿宋_GB2312"/>
                      <w:sz w:val="22"/>
                      <w:color w:val="000000"/>
                    </w:rPr>
                    <w:t xml:space="preserve"> 3)镜头：2.7~13.5 mm@F1.2，水平视场角：100.6°~37.8°，垂直视场角：72.2°~28.3°，对角视场角：137.3°~47.3°</w:t>
                  </w:r>
                  <w:r>
                    <w:br/>
                  </w:r>
                  <w:r>
                    <w:rPr>
                      <w:rFonts w:ascii="仿宋_GB2312" w:hAnsi="仿宋_GB2312" w:cs="仿宋_GB2312" w:eastAsia="仿宋_GB2312"/>
                      <w:sz w:val="22"/>
                      <w:color w:val="000000"/>
                    </w:rPr>
                    <w:t xml:space="preserve"> 4)支持标准的1 TB MicroSD/MicroSDHC/MicroSDXC卡存储，支持10 M/100 M/1000 M自适应网口</w:t>
                  </w:r>
                  <w:r>
                    <w:br/>
                  </w:r>
                  <w:r>
                    <w:rPr>
                      <w:rFonts w:ascii="仿宋_GB2312" w:hAnsi="仿宋_GB2312" w:cs="仿宋_GB2312" w:eastAsia="仿宋_GB2312"/>
                      <w:sz w:val="22"/>
                      <w:color w:val="000000"/>
                    </w:rPr>
                    <w:t xml:space="preserve"> 5)音频：≥2路输入，≥1路输出；支持报警：≥3路输入，≥2路输出</w:t>
                  </w:r>
                  <w:r>
                    <w:br/>
                  </w:r>
                  <w:r>
                    <w:rPr>
                      <w:rFonts w:ascii="仿宋_GB2312" w:hAnsi="仿宋_GB2312" w:cs="仿宋_GB2312" w:eastAsia="仿宋_GB2312"/>
                      <w:sz w:val="22"/>
                      <w:color w:val="000000"/>
                    </w:rPr>
                    <w:t xml:space="preserve"> 6)≥2个内置麦克风，≥1个内置扬声器</w:t>
                  </w:r>
                  <w:r>
                    <w:br/>
                  </w:r>
                  <w:r>
                    <w:rPr>
                      <w:rFonts w:ascii="仿宋_GB2312" w:hAnsi="仿宋_GB2312" w:cs="仿宋_GB2312" w:eastAsia="仿宋_GB2312"/>
                      <w:sz w:val="22"/>
                      <w:color w:val="000000"/>
                    </w:rPr>
                    <w:t xml:space="preserve"> 7)电源供应：POE</w:t>
                  </w:r>
                  <w:r>
                    <w:br/>
                  </w:r>
                  <w:r>
                    <w:rPr>
                      <w:rFonts w:ascii="仿宋_GB2312" w:hAnsi="仿宋_GB2312" w:cs="仿宋_GB2312" w:eastAsia="仿宋_GB2312"/>
                      <w:sz w:val="22"/>
                      <w:color w:val="000000"/>
                    </w:rPr>
                    <w:t xml:space="preserve"> 8)防护等级：≥IP67</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定焦摄影</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安装支架</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壁装支架</w:t>
                  </w:r>
                  <w:r>
                    <w:br/>
                  </w:r>
                  <w:r>
                    <w:rPr>
                      <w:rFonts w:ascii="仿宋_GB2312" w:hAnsi="仿宋_GB2312" w:cs="仿宋_GB2312" w:eastAsia="仿宋_GB2312"/>
                      <w:sz w:val="22"/>
                      <w:color w:val="000000"/>
                    </w:rPr>
                    <w:t xml:space="preserve"> 2)铝合金</w:t>
                  </w:r>
                  <w:r>
                    <w:br/>
                  </w:r>
                  <w:r>
                    <w:rPr>
                      <w:rFonts w:ascii="仿宋_GB2312" w:hAnsi="仿宋_GB2312" w:cs="仿宋_GB2312" w:eastAsia="仿宋_GB2312"/>
                      <w:sz w:val="22"/>
                      <w:color w:val="000000"/>
                    </w:rPr>
                    <w:t xml:space="preserve"> 3)尺寸70×97.1×173.4mm</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图形工作站</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笔记本图形工作站</w:t>
                  </w:r>
                  <w:r>
                    <w:br/>
                  </w:r>
                  <w:r>
                    <w:rPr>
                      <w:rFonts w:ascii="仿宋_GB2312" w:hAnsi="仿宋_GB2312" w:cs="仿宋_GB2312" w:eastAsia="仿宋_GB2312"/>
                      <w:sz w:val="22"/>
                      <w:color w:val="000000"/>
                    </w:rPr>
                    <w:t xml:space="preserve"> 1)内存：≥64G</w:t>
                  </w:r>
                  <w:r>
                    <w:br/>
                  </w:r>
                  <w:r>
                    <w:rPr>
                      <w:rFonts w:ascii="仿宋_GB2312" w:hAnsi="仿宋_GB2312" w:cs="仿宋_GB2312" w:eastAsia="仿宋_GB2312"/>
                      <w:sz w:val="22"/>
                      <w:color w:val="000000"/>
                    </w:rPr>
                    <w:t xml:space="preserve"> 2)硬盘：≥2TB</w:t>
                  </w:r>
                  <w:r>
                    <w:br/>
                  </w:r>
                  <w:r>
                    <w:rPr>
                      <w:rFonts w:ascii="仿宋_GB2312" w:hAnsi="仿宋_GB2312" w:cs="仿宋_GB2312" w:eastAsia="仿宋_GB2312"/>
                      <w:sz w:val="22"/>
                      <w:color w:val="000000"/>
                    </w:rPr>
                    <w:t xml:space="preserve"> 3)显卡：专业工作站显卡</w:t>
                  </w:r>
                  <w:r>
                    <w:br/>
                  </w:r>
                  <w:r>
                    <w:rPr>
                      <w:rFonts w:ascii="仿宋_GB2312" w:hAnsi="仿宋_GB2312" w:cs="仿宋_GB2312" w:eastAsia="仿宋_GB2312"/>
                      <w:sz w:val="22"/>
                      <w:color w:val="000000"/>
                    </w:rPr>
                    <w:t xml:space="preserve"> 4)平面尺寸：≥16英寸</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智慧文博管理平台</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支持区域基础信息的增删改查、导入、导出等功能；</w:t>
                  </w:r>
                  <w:r>
                    <w:br/>
                  </w:r>
                  <w:r>
                    <w:rPr>
                      <w:rFonts w:ascii="仿宋_GB2312" w:hAnsi="仿宋_GB2312" w:cs="仿宋_GB2312" w:eastAsia="仿宋_GB2312"/>
                      <w:sz w:val="22"/>
                      <w:color w:val="000000"/>
                    </w:rPr>
                    <w:t xml:space="preserve"> 人员信息管理</w:t>
                  </w:r>
                  <w:r>
                    <w:br/>
                  </w:r>
                  <w:r>
                    <w:rPr>
                      <w:rFonts w:ascii="仿宋_GB2312" w:hAnsi="仿宋_GB2312" w:cs="仿宋_GB2312" w:eastAsia="仿宋_GB2312"/>
                      <w:sz w:val="22"/>
                      <w:color w:val="000000"/>
                    </w:rPr>
                    <w:t xml:space="preserve"> 2)支持人员信息的增删改查、导入、导出，包括人脸、指纹采集；</w:t>
                  </w:r>
                  <w:r>
                    <w:br/>
                  </w:r>
                  <w:r>
                    <w:rPr>
                      <w:rFonts w:ascii="仿宋_GB2312" w:hAnsi="仿宋_GB2312" w:cs="仿宋_GB2312" w:eastAsia="仿宋_GB2312"/>
                      <w:sz w:val="22"/>
                      <w:color w:val="000000"/>
                    </w:rPr>
                    <w:t xml:space="preserve"> 3)支持人员基础信息自定义扩展；</w:t>
                  </w:r>
                  <w:r>
                    <w:br/>
                  </w:r>
                  <w:r>
                    <w:rPr>
                      <w:rFonts w:ascii="仿宋_GB2312" w:hAnsi="仿宋_GB2312" w:cs="仿宋_GB2312" w:eastAsia="仿宋_GB2312"/>
                      <w:sz w:val="22"/>
                      <w:color w:val="000000"/>
                    </w:rPr>
                    <w:t xml:space="preserve"> 卡片信息管理</w:t>
                  </w:r>
                  <w:r>
                    <w:br/>
                  </w:r>
                  <w:r>
                    <w:rPr>
                      <w:rFonts w:ascii="仿宋_GB2312" w:hAnsi="仿宋_GB2312" w:cs="仿宋_GB2312" w:eastAsia="仿宋_GB2312"/>
                      <w:sz w:val="22"/>
                      <w:color w:val="000000"/>
                    </w:rPr>
                    <w:t xml:space="preserve"> 4)支持卡片基本信息的增删改查、导入、导出；</w:t>
                  </w:r>
                  <w:r>
                    <w:br/>
                  </w:r>
                  <w:r>
                    <w:rPr>
                      <w:rFonts w:ascii="仿宋_GB2312" w:hAnsi="仿宋_GB2312" w:cs="仿宋_GB2312" w:eastAsia="仿宋_GB2312"/>
                      <w:sz w:val="22"/>
                      <w:color w:val="000000"/>
                    </w:rPr>
                    <w:t xml:space="preserve"> 5)支持人员开卡、退卡、挂失、解挂、换卡及卡扇区加密；</w:t>
                  </w:r>
                  <w:r>
                    <w:br/>
                  </w:r>
                  <w:r>
                    <w:rPr>
                      <w:rFonts w:ascii="仿宋_GB2312" w:hAnsi="仿宋_GB2312" w:cs="仿宋_GB2312" w:eastAsia="仿宋_GB2312"/>
                      <w:sz w:val="22"/>
                      <w:color w:val="000000"/>
                    </w:rPr>
                    <w:t xml:space="preserve"> 车辆信息管理</w:t>
                  </w:r>
                  <w:r>
                    <w:br/>
                  </w:r>
                  <w:r>
                    <w:rPr>
                      <w:rFonts w:ascii="仿宋_GB2312" w:hAnsi="仿宋_GB2312" w:cs="仿宋_GB2312" w:eastAsia="仿宋_GB2312"/>
                      <w:sz w:val="22"/>
                      <w:color w:val="000000"/>
                    </w:rPr>
                    <w:t xml:space="preserve"> 6)支持车辆基本信息的增删改查、导入、导出；</w:t>
                  </w:r>
                  <w:r>
                    <w:br/>
                  </w:r>
                  <w:r>
                    <w:rPr>
                      <w:rFonts w:ascii="仿宋_GB2312" w:hAnsi="仿宋_GB2312" w:cs="仿宋_GB2312" w:eastAsia="仿宋_GB2312"/>
                      <w:sz w:val="22"/>
                      <w:color w:val="000000"/>
                    </w:rPr>
                    <w:t xml:space="preserve"> 设备信息管理</w:t>
                  </w:r>
                  <w:r>
                    <w:br/>
                  </w:r>
                  <w:r>
                    <w:rPr>
                      <w:rFonts w:ascii="仿宋_GB2312" w:hAnsi="仿宋_GB2312" w:cs="仿宋_GB2312" w:eastAsia="仿宋_GB2312"/>
                      <w:sz w:val="22"/>
                      <w:color w:val="000000"/>
                    </w:rPr>
                    <w:t xml:space="preserve"> 7)提供设备统一接入管理，包括：视频设备、出入口设备、门禁设备、梯控设备、可视对讲设备、寻车诱导设备、卡口设备、车载设备、报警设备等。</w:t>
                  </w:r>
                  <w:r>
                    <w:br/>
                  </w:r>
                  <w:r>
                    <w:rPr>
                      <w:rFonts w:ascii="仿宋_GB2312" w:hAnsi="仿宋_GB2312" w:cs="仿宋_GB2312" w:eastAsia="仿宋_GB2312"/>
                      <w:sz w:val="22"/>
                      <w:color w:val="000000"/>
                    </w:rPr>
                    <w:t xml:space="preserve"> 系统用户管理</w:t>
                  </w:r>
                  <w:r>
                    <w:br/>
                  </w:r>
                  <w:r>
                    <w:rPr>
                      <w:rFonts w:ascii="仿宋_GB2312" w:hAnsi="仿宋_GB2312" w:cs="仿宋_GB2312" w:eastAsia="仿宋_GB2312"/>
                      <w:sz w:val="22"/>
                      <w:color w:val="000000"/>
                    </w:rPr>
                    <w:t xml:space="preserve"> 8)支持账户基本信息和角色信息的增删改查；</w:t>
                  </w:r>
                  <w:r>
                    <w:br/>
                  </w:r>
                  <w:r>
                    <w:rPr>
                      <w:rFonts w:ascii="仿宋_GB2312" w:hAnsi="仿宋_GB2312" w:cs="仿宋_GB2312" w:eastAsia="仿宋_GB2312"/>
                      <w:sz w:val="22"/>
                      <w:color w:val="000000"/>
                    </w:rPr>
                    <w:t xml:space="preserve"> 9)支持配置不同角色权限，包括菜单权限、组织权限、区域权限、资源权限、功能控制权限；</w:t>
                  </w:r>
                  <w:r>
                    <w:br/>
                  </w:r>
                  <w:r>
                    <w:rPr>
                      <w:rFonts w:ascii="仿宋_GB2312" w:hAnsi="仿宋_GB2312" w:cs="仿宋_GB2312" w:eastAsia="仿宋_GB2312"/>
                      <w:sz w:val="22"/>
                      <w:color w:val="000000"/>
                    </w:rPr>
                    <w:t xml:space="preserve"> 10)支持用户组权限分配；</w:t>
                  </w:r>
                  <w:r>
                    <w:br/>
                  </w:r>
                  <w:r>
                    <w:rPr>
                      <w:rFonts w:ascii="仿宋_GB2312" w:hAnsi="仿宋_GB2312" w:cs="仿宋_GB2312" w:eastAsia="仿宋_GB2312"/>
                      <w:sz w:val="22"/>
                      <w:color w:val="000000"/>
                    </w:rPr>
                    <w:t xml:space="preserve"> 11)支持用户安全管理，可绑定用户mac地址及IP，可自行修改用户密码或者管理员重置密码；</w:t>
                  </w:r>
                  <w:r>
                    <w:br/>
                  </w:r>
                  <w:r>
                    <w:rPr>
                      <w:rFonts w:ascii="仿宋_GB2312" w:hAnsi="仿宋_GB2312" w:cs="仿宋_GB2312" w:eastAsia="仿宋_GB2312"/>
                      <w:sz w:val="22"/>
                      <w:color w:val="000000"/>
                    </w:rPr>
                    <w:t xml:space="preserve"> 12)支持从Windows域同步用户信息，用于域账户进行平台登录；</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实验实训综合应用平台软件</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支持静音投屏，远端声音可控，自由切换声音；</w:t>
                  </w:r>
                  <w:r>
                    <w:br/>
                  </w:r>
                  <w:r>
                    <w:rPr>
                      <w:rFonts w:ascii="仿宋_GB2312" w:hAnsi="仿宋_GB2312" w:cs="仿宋_GB2312" w:eastAsia="仿宋_GB2312"/>
                      <w:sz w:val="22"/>
                      <w:color w:val="000000"/>
                    </w:rPr>
                    <w:t xml:space="preserve"> 2)支持多路并发观摩，</w:t>
                  </w:r>
                  <w:r>
                    <w:br/>
                  </w:r>
                  <w:r>
                    <w:rPr>
                      <w:rFonts w:ascii="仿宋_GB2312" w:hAnsi="仿宋_GB2312" w:cs="仿宋_GB2312" w:eastAsia="仿宋_GB2312"/>
                      <w:sz w:val="22"/>
                      <w:color w:val="000000"/>
                    </w:rPr>
                    <w:t xml:space="preserve"> 3)支持视频预览画面选择，可全屏、画中画、二分屏、三分屏、四分屏等多种选择，提供最佳视觉观看比例；</w:t>
                  </w:r>
                  <w:r>
                    <w:br/>
                  </w:r>
                  <w:r>
                    <w:rPr>
                      <w:rFonts w:ascii="仿宋_GB2312" w:hAnsi="仿宋_GB2312" w:cs="仿宋_GB2312" w:eastAsia="仿宋_GB2312"/>
                      <w:sz w:val="22"/>
                      <w:color w:val="000000"/>
                    </w:rPr>
                    <w:t xml:space="preserve"> 4)支持跨设备画面融合，支持画中画，画中画、二分屏、三分屏、四分屏等多种视频模式；</w:t>
                  </w:r>
                  <w:r>
                    <w:br/>
                  </w:r>
                  <w:r>
                    <w:rPr>
                      <w:rFonts w:ascii="仿宋_GB2312" w:hAnsi="仿宋_GB2312" w:cs="仿宋_GB2312" w:eastAsia="仿宋_GB2312"/>
                      <w:sz w:val="22"/>
                      <w:color w:val="000000"/>
                    </w:rPr>
                    <w:t xml:space="preserve"> 5)支持同时预览多台设备视频；</w:t>
                  </w:r>
                  <w:r>
                    <w:br/>
                  </w:r>
                  <w:r>
                    <w:rPr>
                      <w:rFonts w:ascii="仿宋_GB2312" w:hAnsi="仿宋_GB2312" w:cs="仿宋_GB2312" w:eastAsia="仿宋_GB2312"/>
                      <w:sz w:val="22"/>
                      <w:color w:val="000000"/>
                    </w:rPr>
                    <w:t xml:space="preserve"> 6)支持本地客户端预览、对讲音量的调节；</w:t>
                  </w:r>
                  <w:r>
                    <w:br/>
                  </w:r>
                  <w:r>
                    <w:rPr>
                      <w:rFonts w:ascii="仿宋_GB2312" w:hAnsi="仿宋_GB2312" w:cs="仿宋_GB2312" w:eastAsia="仿宋_GB2312"/>
                      <w:sz w:val="22"/>
                      <w:color w:val="000000"/>
                    </w:rPr>
                    <w:t xml:space="preserve"> 7)支持设备视频录制，通道可配置，支持静音录制，保护隐私；</w:t>
                  </w:r>
                  <w:r>
                    <w:br/>
                  </w:r>
                  <w:r>
                    <w:rPr>
                      <w:rFonts w:ascii="仿宋_GB2312" w:hAnsi="仿宋_GB2312" w:cs="仿宋_GB2312" w:eastAsia="仿宋_GB2312"/>
                      <w:sz w:val="22"/>
                      <w:color w:val="000000"/>
                    </w:rPr>
                    <w:t xml:space="preserve"> 8)支持预览画面抓图；</w:t>
                  </w:r>
                  <w:r>
                    <w:br/>
                  </w:r>
                  <w:r>
                    <w:rPr>
                      <w:rFonts w:ascii="仿宋_GB2312" w:hAnsi="仿宋_GB2312" w:cs="仿宋_GB2312" w:eastAsia="仿宋_GB2312"/>
                      <w:sz w:val="22"/>
                      <w:color w:val="000000"/>
                    </w:rPr>
                    <w:t xml:space="preserve"> 9)支持画面调焦、变倍、云台，查看记录更多示教细节；</w:t>
                  </w:r>
                  <w:r>
                    <w:br/>
                  </w:r>
                  <w:r>
                    <w:rPr>
                      <w:rFonts w:ascii="仿宋_GB2312" w:hAnsi="仿宋_GB2312" w:cs="仿宋_GB2312" w:eastAsia="仿宋_GB2312"/>
                      <w:sz w:val="22"/>
                      <w:color w:val="000000"/>
                    </w:rPr>
                    <w:t xml:space="preserve"> 10)支持语音对讲；</w:t>
                  </w:r>
                  <w:r>
                    <w:br/>
                  </w:r>
                  <w:r>
                    <w:rPr>
                      <w:rFonts w:ascii="仿宋_GB2312" w:hAnsi="仿宋_GB2312" w:cs="仿宋_GB2312" w:eastAsia="仿宋_GB2312"/>
                      <w:sz w:val="22"/>
                      <w:color w:val="000000"/>
                    </w:rPr>
                    <w:t xml:space="preserve"> 11)支持音频互动；</w:t>
                  </w:r>
                  <w:r>
                    <w:br/>
                  </w:r>
                  <w:r>
                    <w:rPr>
                      <w:rFonts w:ascii="仿宋_GB2312" w:hAnsi="仿宋_GB2312" w:cs="仿宋_GB2312" w:eastAsia="仿宋_GB2312"/>
                      <w:sz w:val="22"/>
                      <w:color w:val="000000"/>
                    </w:rPr>
                    <w:t xml:space="preserve"> 12)支持视频点播/图片查看，支持视频下载；</w:t>
                  </w:r>
                  <w:r>
                    <w:br/>
                  </w:r>
                  <w:r>
                    <w:rPr>
                      <w:rFonts w:ascii="仿宋_GB2312" w:hAnsi="仿宋_GB2312" w:cs="仿宋_GB2312" w:eastAsia="仿宋_GB2312"/>
                      <w:sz w:val="22"/>
                      <w:color w:val="000000"/>
                    </w:rPr>
                    <w:t xml:space="preserve"> 13)支持设备IP自动更新，支持设备状态检测，支持设备时间校验；</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硬盘录像机</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存储接口：≥16个SATA接口，支持硬盘热插拔，支持16块硬盘，单盘容量≥16TB</w:t>
                  </w:r>
                  <w:r>
                    <w:br/>
                  </w:r>
                  <w:r>
                    <w:rPr>
                      <w:rFonts w:ascii="仿宋_GB2312" w:hAnsi="仿宋_GB2312" w:cs="仿宋_GB2312" w:eastAsia="仿宋_GB2312"/>
                      <w:sz w:val="22"/>
                      <w:color w:val="000000"/>
                    </w:rPr>
                    <w:t xml:space="preserve"> 2)视频接口：≥2×HDMI，2×VGA</w:t>
                  </w:r>
                  <w:r>
                    <w:br/>
                  </w:r>
                  <w:r>
                    <w:rPr>
                      <w:rFonts w:ascii="仿宋_GB2312" w:hAnsi="仿宋_GB2312" w:cs="仿宋_GB2312" w:eastAsia="仿宋_GB2312"/>
                      <w:sz w:val="22"/>
                      <w:color w:val="000000"/>
                    </w:rPr>
                    <w:t xml:space="preserve"> 3)网络接口：≥2×RJ45 10/100/1000Mbps自适应以太网口</w:t>
                  </w:r>
                  <w:r>
                    <w:br/>
                  </w:r>
                  <w:r>
                    <w:rPr>
                      <w:rFonts w:ascii="仿宋_GB2312" w:hAnsi="仿宋_GB2312" w:cs="仿宋_GB2312" w:eastAsia="仿宋_GB2312"/>
                      <w:sz w:val="22"/>
                      <w:color w:val="000000"/>
                    </w:rPr>
                    <w:t xml:space="preserve"> 4)报警接口：≥16路报警输入，9路报警输出（其中第9路支持CTRL 12V）</w:t>
                  </w:r>
                  <w:r>
                    <w:br/>
                  </w:r>
                  <w:r>
                    <w:rPr>
                      <w:rFonts w:ascii="仿宋_GB2312" w:hAnsi="仿宋_GB2312" w:cs="仿宋_GB2312" w:eastAsia="仿宋_GB2312"/>
                      <w:sz w:val="22"/>
                      <w:color w:val="000000"/>
                    </w:rPr>
                    <w:t xml:space="preserve"> 5)反向供电：≥1路DC12V 1A</w:t>
                  </w:r>
                  <w:r>
                    <w:br/>
                  </w:r>
                  <w:r>
                    <w:rPr>
                      <w:rFonts w:ascii="仿宋_GB2312" w:hAnsi="仿宋_GB2312" w:cs="仿宋_GB2312" w:eastAsia="仿宋_GB2312"/>
                      <w:sz w:val="22"/>
                      <w:color w:val="000000"/>
                    </w:rPr>
                    <w:t xml:space="preserve"> 6)串行接口：≥1路RS-232接口，1路全双工RS-485接口</w:t>
                  </w:r>
                  <w:r>
                    <w:br/>
                  </w:r>
                  <w:r>
                    <w:rPr>
                      <w:rFonts w:ascii="仿宋_GB2312" w:hAnsi="仿宋_GB2312" w:cs="仿宋_GB2312" w:eastAsia="仿宋_GB2312"/>
                      <w:sz w:val="22"/>
                      <w:color w:val="000000"/>
                    </w:rPr>
                    <w:t xml:space="preserve"> 7)USB接口：2×USB 2.0，2×USB 3.0</w:t>
                  </w:r>
                  <w:r>
                    <w:br/>
                  </w:r>
                  <w:r>
                    <w:rPr>
                      <w:rFonts w:ascii="仿宋_GB2312" w:hAnsi="仿宋_GB2312" w:cs="仿宋_GB2312" w:eastAsia="仿宋_GB2312"/>
                      <w:sz w:val="22"/>
                      <w:color w:val="000000"/>
                    </w:rPr>
                    <w:t xml:space="preserve"> 8)扩展接口：1×eSATA</w:t>
                  </w:r>
                  <w:r>
                    <w:br/>
                  </w:r>
                  <w:r>
                    <w:rPr>
                      <w:rFonts w:ascii="仿宋_GB2312" w:hAnsi="仿宋_GB2312" w:cs="仿宋_GB2312" w:eastAsia="仿宋_GB2312"/>
                      <w:sz w:val="22"/>
                      <w:color w:val="000000"/>
                    </w:rPr>
                    <w:t xml:space="preserve"> 9)支持预览时对实时视频流进行手动打标签，通过标签检索可以检索到相关的录像片段。</w:t>
                  </w:r>
                  <w:r>
                    <w:br/>
                  </w:r>
                  <w:r>
                    <w:rPr>
                      <w:rFonts w:ascii="仿宋_GB2312" w:hAnsi="仿宋_GB2312" w:cs="仿宋_GB2312" w:eastAsia="仿宋_GB2312"/>
                      <w:sz w:val="22"/>
                      <w:color w:val="000000"/>
                    </w:rPr>
                    <w:t xml:space="preserve"> 10）存储总容量：≥256TB</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视频服务器</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1)CPU</w:t>
                  </w:r>
                  <w:r>
                    <w:rPr>
                      <w:rFonts w:ascii="仿宋_GB2312" w:hAnsi="仿宋_GB2312" w:cs="仿宋_GB2312" w:eastAsia="仿宋_GB2312"/>
                      <w:sz w:val="22"/>
                      <w:color w:val="000000"/>
                    </w:rPr>
                    <w:t>：核数≥12核，主频≥2.4GHz</w:t>
                  </w:r>
                  <w:r>
                    <w:br/>
                  </w:r>
                  <w:r>
                    <w:rPr>
                      <w:rFonts w:ascii="仿宋_GB2312" w:hAnsi="仿宋_GB2312" w:cs="仿宋_GB2312" w:eastAsia="仿宋_GB2312"/>
                      <w:sz w:val="22"/>
                      <w:color w:val="000000"/>
                    </w:rPr>
                    <w:t xml:space="preserve"> 2)内存：配置≥64G DDR5，8根内存插槽，最大支持扩展至1TB内存</w:t>
                  </w:r>
                  <w:r>
                    <w:br/>
                  </w:r>
                  <w:r>
                    <w:rPr>
                      <w:rFonts w:ascii="仿宋_GB2312" w:hAnsi="仿宋_GB2312" w:cs="仿宋_GB2312" w:eastAsia="仿宋_GB2312"/>
                      <w:sz w:val="22"/>
                      <w:color w:val="000000"/>
                    </w:rPr>
                    <w:t xml:space="preserve"> 3)硬盘：配置≥4块1.2T 10K 2.5寸 监控级硬盘，默认支持8个3.5寸/2.5寸硬盘，可选最大支持12个3.5寸/2.5寸硬盘，可选兼容4个NVMe硬盘</w:t>
                  </w:r>
                  <w:r>
                    <w:br/>
                  </w:r>
                  <w:r>
                    <w:rPr>
                      <w:rFonts w:ascii="仿宋_GB2312" w:hAnsi="仿宋_GB2312" w:cs="仿宋_GB2312" w:eastAsia="仿宋_GB2312"/>
                      <w:sz w:val="22"/>
                      <w:color w:val="000000"/>
                    </w:rPr>
                    <w:t xml:space="preserve"> 4)阵列卡：配置SAS+HBA卡，支持RAID 0/1/10;</w:t>
                  </w:r>
                  <w:r>
                    <w:br/>
                  </w:r>
                  <w:r>
                    <w:rPr>
                      <w:rFonts w:ascii="仿宋_GB2312" w:hAnsi="仿宋_GB2312" w:cs="仿宋_GB2312" w:eastAsia="仿宋_GB2312"/>
                      <w:sz w:val="22"/>
                      <w:color w:val="000000"/>
                    </w:rPr>
                    <w:t xml:space="preserve"> 5)PCIE扩展：支持≥4个PCIe扩展插槽（包括1个OCP 插槽），其中2个PCIe 5.0</w:t>
                  </w:r>
                  <w:r>
                    <w:br/>
                  </w:r>
                  <w:r>
                    <w:rPr>
                      <w:rFonts w:ascii="仿宋_GB2312" w:hAnsi="仿宋_GB2312" w:cs="仿宋_GB2312" w:eastAsia="仿宋_GB2312"/>
                      <w:sz w:val="22"/>
                      <w:color w:val="000000"/>
                    </w:rPr>
                    <w:t xml:space="preserve"> 6)网口：≥4个千兆电口； 支持选配10GbE、25GbE SFP+等多种网络接口</w:t>
                  </w:r>
                  <w:r>
                    <w:br/>
                  </w:r>
                  <w:r>
                    <w:rPr>
                      <w:rFonts w:ascii="仿宋_GB2312" w:hAnsi="仿宋_GB2312" w:cs="仿宋_GB2312" w:eastAsia="仿宋_GB2312"/>
                      <w:sz w:val="22"/>
                      <w:color w:val="000000"/>
                    </w:rPr>
                    <w:t xml:space="preserve"> 7)其他接口：1个RJ45管理接口，后置2个USB 3.0接口，前置2个USB2.0接口，1个VGA接口</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存储服务器</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机架式48盘位，64位多核处理器；</w:t>
                  </w:r>
                  <w:r>
                    <w:br/>
                  </w:r>
                  <w:r>
                    <w:rPr>
                      <w:rFonts w:ascii="仿宋_GB2312" w:hAnsi="仿宋_GB2312" w:cs="仿宋_GB2312" w:eastAsia="仿宋_GB2312"/>
                      <w:sz w:val="22"/>
                      <w:color w:val="000000"/>
                    </w:rPr>
                    <w:t xml:space="preserve"> 2)≥16GB缓存；</w:t>
                  </w:r>
                  <w:r>
                    <w:br/>
                  </w:r>
                  <w:r>
                    <w:rPr>
                      <w:rFonts w:ascii="仿宋_GB2312" w:hAnsi="仿宋_GB2312" w:cs="仿宋_GB2312" w:eastAsia="仿宋_GB2312"/>
                      <w:sz w:val="22"/>
                      <w:color w:val="000000"/>
                    </w:rPr>
                    <w:t xml:space="preserve"> 3)≥48块6T的企业级硬盘；</w:t>
                  </w:r>
                  <w:r>
                    <w:br/>
                  </w:r>
                  <w:r>
                    <w:rPr>
                      <w:rFonts w:ascii="仿宋_GB2312" w:hAnsi="仿宋_GB2312" w:cs="仿宋_GB2312" w:eastAsia="仿宋_GB2312"/>
                      <w:sz w:val="22"/>
                      <w:color w:val="000000"/>
                    </w:rPr>
                    <w:t xml:space="preserve"> 4)1个系统SSD盘；</w:t>
                  </w:r>
                  <w:r>
                    <w:br/>
                  </w:r>
                  <w:r>
                    <w:rPr>
                      <w:rFonts w:ascii="仿宋_GB2312" w:hAnsi="仿宋_GB2312" w:cs="仿宋_GB2312" w:eastAsia="仿宋_GB2312"/>
                      <w:sz w:val="22"/>
                      <w:color w:val="000000"/>
                    </w:rPr>
                    <w:t xml:space="preserve"> 5)支持网络RAID；</w:t>
                  </w:r>
                  <w:r>
                    <w:br/>
                  </w:r>
                  <w:r>
                    <w:rPr>
                      <w:rFonts w:ascii="仿宋_GB2312" w:hAnsi="仿宋_GB2312" w:cs="仿宋_GB2312" w:eastAsia="仿宋_GB2312"/>
                      <w:sz w:val="22"/>
                      <w:color w:val="000000"/>
                    </w:rPr>
                    <w:t xml:space="preserve"> 6)支持视音频、图片、直接写入，支持视频高速预览、回放、下载，支持云内容灾备份；</w:t>
                  </w:r>
                  <w:r>
                    <w:br/>
                  </w:r>
                  <w:r>
                    <w:rPr>
                      <w:rFonts w:ascii="仿宋_GB2312" w:hAnsi="仿宋_GB2312" w:cs="仿宋_GB2312" w:eastAsia="仿宋_GB2312"/>
                      <w:sz w:val="22"/>
                      <w:color w:val="000000"/>
                    </w:rPr>
                    <w:t xml:space="preserve"> 7)支持一体化运维；</w:t>
                  </w:r>
                  <w:r>
                    <w:br/>
                  </w:r>
                  <w:r>
                    <w:rPr>
                      <w:rFonts w:ascii="仿宋_GB2312" w:hAnsi="仿宋_GB2312" w:cs="仿宋_GB2312" w:eastAsia="仿宋_GB2312"/>
                      <w:sz w:val="22"/>
                      <w:color w:val="000000"/>
                    </w:rPr>
                    <w:t xml:space="preserve"> 8)支持GB/T28181-2011、Onvif、RTSP、H265、SVAC等标准视频协议。</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视频云存储软件</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对象存储管理软件：</w:t>
                  </w:r>
                  <w:r>
                    <w:br/>
                  </w:r>
                  <w:r>
                    <w:rPr>
                      <w:rFonts w:ascii="仿宋_GB2312" w:hAnsi="仿宋_GB2312" w:cs="仿宋_GB2312" w:eastAsia="仿宋_GB2312"/>
                      <w:sz w:val="22"/>
                      <w:color w:val="000000"/>
                    </w:rPr>
                    <w:t xml:space="preserve"> 1）基础管理软件，含对象存储基础管理功能，包含对象上传、下载、查询、拷贝。</w:t>
                  </w:r>
                  <w:r>
                    <w:br/>
                  </w:r>
                  <w:r>
                    <w:rPr>
                      <w:rFonts w:ascii="仿宋_GB2312" w:hAnsi="仿宋_GB2312" w:cs="仿宋_GB2312" w:eastAsia="仿宋_GB2312"/>
                      <w:sz w:val="22"/>
                      <w:color w:val="000000"/>
                    </w:rPr>
                    <w:t xml:space="preserve"> 2）支持对象数据存储，支持跨节点数据安全。</w:t>
                  </w:r>
                  <w:r>
                    <w:br/>
                  </w:r>
                  <w:r>
                    <w:rPr>
                      <w:rFonts w:ascii="仿宋_GB2312" w:hAnsi="仿宋_GB2312" w:cs="仿宋_GB2312" w:eastAsia="仿宋_GB2312"/>
                      <w:sz w:val="22"/>
                      <w:color w:val="000000"/>
                    </w:rPr>
                    <w:t xml:space="preserve"> 存储虚拟化容量：</w:t>
                  </w:r>
                  <w:r>
                    <w:br/>
                  </w:r>
                  <w:r>
                    <w:rPr>
                      <w:rFonts w:ascii="仿宋_GB2312" w:hAnsi="仿宋_GB2312" w:cs="仿宋_GB2312" w:eastAsia="仿宋_GB2312"/>
                      <w:sz w:val="22"/>
                      <w:color w:val="000000"/>
                    </w:rPr>
                    <w:t xml:space="preserve"> 3）支持96~500T，存储资源虚拟化软件模块，含存储资源虚拟化功能，为应用提供池化资源服务；内置容量授权模块。</w:t>
                  </w:r>
                  <w:r>
                    <w:br/>
                  </w:r>
                  <w:r>
                    <w:rPr>
                      <w:rFonts w:ascii="仿宋_GB2312" w:hAnsi="仿宋_GB2312" w:cs="仿宋_GB2312" w:eastAsia="仿宋_GB2312"/>
                      <w:sz w:val="22"/>
                      <w:color w:val="000000"/>
                    </w:rPr>
                    <w:t xml:space="preserve"> 4）流式存储服务模块：支持流式存储服务。</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交换机</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1)24</w:t>
                  </w:r>
                  <w:r>
                    <w:rPr>
                      <w:rFonts w:ascii="仿宋_GB2312" w:hAnsi="仿宋_GB2312" w:cs="仿宋_GB2312" w:eastAsia="仿宋_GB2312"/>
                      <w:sz w:val="22"/>
                      <w:color w:val="000000"/>
                    </w:rPr>
                    <w:t>口千兆POE交换机</w:t>
                  </w:r>
                  <w:r>
                    <w:br/>
                  </w:r>
                  <w:r>
                    <w:rPr>
                      <w:rFonts w:ascii="仿宋_GB2312" w:hAnsi="仿宋_GB2312" w:cs="仿宋_GB2312" w:eastAsia="仿宋_GB2312"/>
                      <w:sz w:val="22"/>
                      <w:color w:val="000000"/>
                    </w:rPr>
                    <w:t xml:space="preserve"> 2)端口类型：电口；</w:t>
                  </w:r>
                  <w:r>
                    <w:br/>
                  </w:r>
                  <w:r>
                    <w:rPr>
                      <w:rFonts w:ascii="仿宋_GB2312" w:hAnsi="仿宋_GB2312" w:cs="仿宋_GB2312" w:eastAsia="仿宋_GB2312"/>
                      <w:sz w:val="22"/>
                      <w:color w:val="000000"/>
                    </w:rPr>
                    <w:t xml:space="preserve"> 3)下行端口速率：千兆；</w:t>
                  </w:r>
                  <w:r>
                    <w:br/>
                  </w:r>
                  <w:r>
                    <w:rPr>
                      <w:rFonts w:ascii="仿宋_GB2312" w:hAnsi="仿宋_GB2312" w:cs="仿宋_GB2312" w:eastAsia="仿宋_GB2312"/>
                      <w:sz w:val="22"/>
                      <w:color w:val="000000"/>
                    </w:rPr>
                    <w:t xml:space="preserve"> 4)上行端口速率：千兆；</w:t>
                  </w:r>
                  <w:r>
                    <w:br/>
                  </w:r>
                  <w:r>
                    <w:rPr>
                      <w:rFonts w:ascii="仿宋_GB2312" w:hAnsi="仿宋_GB2312" w:cs="仿宋_GB2312" w:eastAsia="仿宋_GB2312"/>
                      <w:sz w:val="22"/>
                      <w:color w:val="000000"/>
                    </w:rPr>
                    <w:t xml:space="preserve"> 5)端口供电功能：POE</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机柜</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1)42U</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 2)尺寸：600*1000*2000mm</w:t>
                  </w:r>
                  <w:r>
                    <w:br/>
                  </w:r>
                  <w:r>
                    <w:rPr>
                      <w:rFonts w:ascii="仿宋_GB2312" w:hAnsi="仿宋_GB2312" w:cs="仿宋_GB2312" w:eastAsia="仿宋_GB2312"/>
                      <w:sz w:val="22"/>
                      <w:color w:val="000000"/>
                    </w:rPr>
                    <w:t xml:space="preserve"> 3)配置：风扇2组、8位10A PDU 托盘3个</w:t>
                  </w:r>
                  <w:r>
                    <w:br/>
                  </w:r>
                  <w:r>
                    <w:rPr>
                      <w:rFonts w:ascii="仿宋_GB2312" w:hAnsi="仿宋_GB2312" w:cs="仿宋_GB2312" w:eastAsia="仿宋_GB2312"/>
                      <w:sz w:val="22"/>
                      <w:color w:val="000000"/>
                    </w:rPr>
                    <w:t xml:space="preserve"> 4)材质：方孔条≥2.0mm；安装梁≥1.5mm；其余≥1.2mm</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6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6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八）环境监测系统</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rPr>
                    <w:t>　</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温湿度监测终端</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温度测量范围：-20℃～70℃；</w:t>
                  </w:r>
                  <w:r>
                    <w:br/>
                  </w:r>
                  <w:r>
                    <w:rPr>
                      <w:rFonts w:ascii="仿宋_GB2312" w:hAnsi="仿宋_GB2312" w:cs="仿宋_GB2312" w:eastAsia="仿宋_GB2312"/>
                      <w:sz w:val="22"/>
                      <w:color w:val="000000"/>
                    </w:rPr>
                    <w:t xml:space="preserve"> 2)湿度测量范围：10%RH～90%RH；</w:t>
                  </w:r>
                  <w:r>
                    <w:br/>
                  </w:r>
                  <w:r>
                    <w:rPr>
                      <w:rFonts w:ascii="仿宋_GB2312" w:hAnsi="仿宋_GB2312" w:cs="仿宋_GB2312" w:eastAsia="仿宋_GB2312"/>
                      <w:sz w:val="22"/>
                      <w:color w:val="000000"/>
                    </w:rPr>
                    <w:t xml:space="preserve"> 3)温度测量准确度：±0.3℃@(10℃～30℃），±0.9℃@(10℃以下或30℃以上）；</w:t>
                  </w:r>
                  <w:r>
                    <w:br/>
                  </w:r>
                  <w:r>
                    <w:rPr>
                      <w:rFonts w:ascii="仿宋_GB2312" w:hAnsi="仿宋_GB2312" w:cs="仿宋_GB2312" w:eastAsia="仿宋_GB2312"/>
                      <w:sz w:val="22"/>
                      <w:color w:val="000000"/>
                    </w:rPr>
                    <w:t xml:space="preserve"> 4)湿度测量准确度：±2%RH@(40%RH～80%RH），±4%RH@(40%RH以下或80%RH以上）；</w:t>
                  </w:r>
                  <w:r>
                    <w:br/>
                  </w:r>
                  <w:r>
                    <w:rPr>
                      <w:rFonts w:ascii="仿宋_GB2312" w:hAnsi="仿宋_GB2312" w:cs="仿宋_GB2312" w:eastAsia="仿宋_GB2312"/>
                      <w:sz w:val="22"/>
                      <w:color w:val="000000"/>
                    </w:rPr>
                    <w:t xml:space="preserve"> 5)433MHz无线自组网通讯；</w:t>
                  </w:r>
                  <w:r>
                    <w:br/>
                  </w:r>
                  <w:r>
                    <w:rPr>
                      <w:rFonts w:ascii="仿宋_GB2312" w:hAnsi="仿宋_GB2312" w:cs="仿宋_GB2312" w:eastAsia="仿宋_GB2312"/>
                      <w:sz w:val="22"/>
                      <w:color w:val="000000"/>
                    </w:rPr>
                    <w:t xml:space="preserve"> 6)内置锂电池供电。</w:t>
                  </w:r>
                  <w:r>
                    <w:br/>
                  </w:r>
                  <w:r>
                    <w:rPr>
                      <w:rFonts w:ascii="仿宋_GB2312" w:hAnsi="仿宋_GB2312" w:cs="仿宋_GB2312" w:eastAsia="仿宋_GB2312"/>
                      <w:sz w:val="21"/>
                      <w:color w:val="000000"/>
                    </w:rPr>
                    <w:t>▲</w:t>
                  </w:r>
                  <w:r>
                    <w:rPr>
                      <w:rFonts w:ascii="仿宋_GB2312" w:hAnsi="仿宋_GB2312" w:cs="仿宋_GB2312" w:eastAsia="仿宋_GB2312"/>
                      <w:sz w:val="22"/>
                      <w:b/>
                      <w:color w:val="000000"/>
                    </w:rPr>
                    <w:t>7</w:t>
                  </w:r>
                  <w:r>
                    <w:rPr>
                      <w:rFonts w:ascii="仿宋_GB2312" w:hAnsi="仿宋_GB2312" w:cs="仿宋_GB2312" w:eastAsia="仿宋_GB2312"/>
                      <w:sz w:val="22"/>
                      <w:b/>
                      <w:color w:val="000000"/>
                    </w:rPr>
                    <w:t>）数据测量、处理、存储、传输功能，持续稳定工作功能均符合相关要求。</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二氧化碳监测终端</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测量范围：0～5000ppm（0～8997mg/m3）;</w:t>
                  </w:r>
                  <w:r>
                    <w:br/>
                  </w:r>
                  <w:r>
                    <w:rPr>
                      <w:rFonts w:ascii="仿宋_GB2312" w:hAnsi="仿宋_GB2312" w:cs="仿宋_GB2312" w:eastAsia="仿宋_GB2312"/>
                      <w:sz w:val="22"/>
                      <w:color w:val="000000"/>
                    </w:rPr>
                    <w:t xml:space="preserve"> 2)测量准确度：±（60ppm+3%示值）;</w:t>
                  </w:r>
                  <w:r>
                    <w:br/>
                  </w:r>
                  <w:r>
                    <w:rPr>
                      <w:rFonts w:ascii="仿宋_GB2312" w:hAnsi="仿宋_GB2312" w:cs="仿宋_GB2312" w:eastAsia="仿宋_GB2312"/>
                      <w:sz w:val="22"/>
                      <w:color w:val="000000"/>
                    </w:rPr>
                    <w:t xml:space="preserve"> 3)433MHz无线自组网通讯；</w:t>
                  </w:r>
                  <w:r>
                    <w:br/>
                  </w:r>
                  <w:r>
                    <w:rPr>
                      <w:rFonts w:ascii="仿宋_GB2312" w:hAnsi="仿宋_GB2312" w:cs="仿宋_GB2312" w:eastAsia="仿宋_GB2312"/>
                      <w:sz w:val="22"/>
                      <w:color w:val="000000"/>
                    </w:rPr>
                    <w:t xml:space="preserve"> 4)内置锂电池供电。</w:t>
                  </w:r>
                  <w:r>
                    <w:br/>
                  </w:r>
                  <w:r>
                    <w:rPr>
                      <w:rFonts w:ascii="仿宋_GB2312" w:hAnsi="仿宋_GB2312" w:cs="仿宋_GB2312" w:eastAsia="仿宋_GB2312"/>
                      <w:sz w:val="21"/>
                      <w:color w:val="000000"/>
                    </w:rPr>
                    <w:t>▲</w:t>
                  </w:r>
                  <w:r>
                    <w:rPr>
                      <w:rFonts w:ascii="仿宋_GB2312" w:hAnsi="仿宋_GB2312" w:cs="仿宋_GB2312" w:eastAsia="仿宋_GB2312"/>
                      <w:sz w:val="22"/>
                      <w:b/>
                      <w:color w:val="000000"/>
                    </w:rPr>
                    <w:t>5</w:t>
                  </w:r>
                  <w:r>
                    <w:rPr>
                      <w:rFonts w:ascii="仿宋_GB2312" w:hAnsi="仿宋_GB2312" w:cs="仿宋_GB2312" w:eastAsia="仿宋_GB2312"/>
                      <w:sz w:val="22"/>
                      <w:b/>
                      <w:color w:val="000000"/>
                    </w:rPr>
                    <w:t>）数据测量、处理、存储、传输功能，持续稳定工作功能均符合相关要求。</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光照紫外监测终端</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光照测量范围：0.1 lx～2000lx;</w:t>
                  </w:r>
                  <w:r>
                    <w:br/>
                  </w:r>
                  <w:r>
                    <w:rPr>
                      <w:rFonts w:ascii="仿宋_GB2312" w:hAnsi="仿宋_GB2312" w:cs="仿宋_GB2312" w:eastAsia="仿宋_GB2312"/>
                      <w:sz w:val="22"/>
                      <w:color w:val="000000"/>
                    </w:rPr>
                    <w:t xml:space="preserve"> 2)光照测量准确度：±8%示值;</w:t>
                  </w:r>
                  <w:r>
                    <w:br/>
                  </w:r>
                  <w:r>
                    <w:rPr>
                      <w:rFonts w:ascii="仿宋_GB2312" w:hAnsi="仿宋_GB2312" w:cs="仿宋_GB2312" w:eastAsia="仿宋_GB2312"/>
                      <w:sz w:val="22"/>
                      <w:color w:val="000000"/>
                    </w:rPr>
                    <w:t xml:space="preserve"> 3)紫外测量范围：0.02-230uW/cm2(峰值波长365nm±3nm）</w:t>
                  </w:r>
                  <w:r>
                    <w:br/>
                  </w:r>
                  <w:r>
                    <w:rPr>
                      <w:rFonts w:ascii="仿宋_GB2312" w:hAnsi="仿宋_GB2312" w:cs="仿宋_GB2312" w:eastAsia="仿宋_GB2312"/>
                      <w:sz w:val="22"/>
                      <w:color w:val="000000"/>
                    </w:rPr>
                    <w:t xml:space="preserve"> 4)紫外测量精度：相对示值误差优于±8%）；</w:t>
                  </w:r>
                  <w:r>
                    <w:br/>
                  </w:r>
                  <w:r>
                    <w:rPr>
                      <w:rFonts w:ascii="仿宋_GB2312" w:hAnsi="仿宋_GB2312" w:cs="仿宋_GB2312" w:eastAsia="仿宋_GB2312"/>
                      <w:sz w:val="22"/>
                      <w:color w:val="000000"/>
                    </w:rPr>
                    <w:t xml:space="preserve"> 5)433MHz无线自组网通讯；</w:t>
                  </w:r>
                  <w:r>
                    <w:br/>
                  </w:r>
                  <w:r>
                    <w:rPr>
                      <w:rFonts w:ascii="仿宋_GB2312" w:hAnsi="仿宋_GB2312" w:cs="仿宋_GB2312" w:eastAsia="仿宋_GB2312"/>
                      <w:sz w:val="22"/>
                      <w:color w:val="000000"/>
                    </w:rPr>
                    <w:t xml:space="preserve"> 6)内置锂电池供电。</w:t>
                  </w:r>
                  <w:r>
                    <w:br/>
                  </w:r>
                  <w:r>
                    <w:rPr>
                      <w:rFonts w:ascii="仿宋_GB2312" w:hAnsi="仿宋_GB2312" w:cs="仿宋_GB2312" w:eastAsia="仿宋_GB2312"/>
                      <w:sz w:val="21"/>
                      <w:color w:val="000000"/>
                    </w:rPr>
                    <w:t>▲</w:t>
                  </w:r>
                  <w:r>
                    <w:rPr>
                      <w:rFonts w:ascii="仿宋_GB2312" w:hAnsi="仿宋_GB2312" w:cs="仿宋_GB2312" w:eastAsia="仿宋_GB2312"/>
                      <w:sz w:val="22"/>
                      <w:b/>
                      <w:color w:val="000000"/>
                    </w:rPr>
                    <w:t>7</w:t>
                  </w:r>
                  <w:r>
                    <w:rPr>
                      <w:rFonts w:ascii="仿宋_GB2312" w:hAnsi="仿宋_GB2312" w:cs="仿宋_GB2312" w:eastAsia="仿宋_GB2312"/>
                      <w:sz w:val="22"/>
                      <w:b/>
                      <w:color w:val="000000"/>
                    </w:rPr>
                    <w:t>）数据测量、处理、存储、传输功能，持续稳定工作功能均符合相关要求。</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蒸发量监测终端</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1)433MHz</w:t>
                  </w:r>
                  <w:r>
                    <w:rPr>
                      <w:rFonts w:ascii="仿宋_GB2312" w:hAnsi="仿宋_GB2312" w:cs="仿宋_GB2312" w:eastAsia="仿宋_GB2312"/>
                      <w:sz w:val="22"/>
                      <w:color w:val="000000"/>
                    </w:rPr>
                    <w:t>无线自组网通讯;</w:t>
                  </w:r>
                  <w:r>
                    <w:br/>
                  </w:r>
                  <w:r>
                    <w:rPr>
                      <w:rFonts w:ascii="仿宋_GB2312" w:hAnsi="仿宋_GB2312" w:cs="仿宋_GB2312" w:eastAsia="仿宋_GB2312"/>
                      <w:sz w:val="22"/>
                      <w:color w:val="000000"/>
                    </w:rPr>
                    <w:t xml:space="preserve"> 2)内置电池供电;</w:t>
                  </w:r>
                  <w:r>
                    <w:br/>
                  </w:r>
                  <w:r>
                    <w:rPr>
                      <w:rFonts w:ascii="仿宋_GB2312" w:hAnsi="仿宋_GB2312" w:cs="仿宋_GB2312" w:eastAsia="仿宋_GB2312"/>
                      <w:sz w:val="22"/>
                      <w:color w:val="000000"/>
                    </w:rPr>
                    <w:t xml:space="preserve"> 3)具备时钟同步;</w:t>
                  </w:r>
                  <w:r>
                    <w:br/>
                  </w:r>
                  <w:r>
                    <w:rPr>
                      <w:rFonts w:ascii="仿宋_GB2312" w:hAnsi="仿宋_GB2312" w:cs="仿宋_GB2312" w:eastAsia="仿宋_GB2312"/>
                      <w:sz w:val="22"/>
                      <w:color w:val="000000"/>
                    </w:rPr>
                    <w:t xml:space="preserve"> 4)具备历史数据存储;</w:t>
                  </w:r>
                  <w:r>
                    <w:br/>
                  </w:r>
                  <w:r>
                    <w:rPr>
                      <w:rFonts w:ascii="仿宋_GB2312" w:hAnsi="仿宋_GB2312" w:cs="仿宋_GB2312" w:eastAsia="仿宋_GB2312"/>
                      <w:sz w:val="22"/>
                      <w:color w:val="000000"/>
                    </w:rPr>
                    <w:t xml:space="preserve"> 5)具备历史数据回补;</w:t>
                  </w:r>
                  <w:r>
                    <w:br/>
                  </w:r>
                  <w:r>
                    <w:rPr>
                      <w:rFonts w:ascii="仿宋_GB2312" w:hAnsi="仿宋_GB2312" w:cs="仿宋_GB2312" w:eastAsia="仿宋_GB2312"/>
                      <w:sz w:val="22"/>
                      <w:color w:val="000000"/>
                    </w:rPr>
                    <w:t xml:space="preserve"> 6)测量范围：0-200mm;</w:t>
                  </w:r>
                  <w:r>
                    <w:br/>
                  </w:r>
                  <w:r>
                    <w:rPr>
                      <w:rFonts w:ascii="仿宋_GB2312" w:hAnsi="仿宋_GB2312" w:cs="仿宋_GB2312" w:eastAsia="仿宋_GB2312"/>
                      <w:sz w:val="22"/>
                      <w:color w:val="000000"/>
                    </w:rPr>
                    <w:t xml:space="preserve"> 7)测量精度：±1% F.S;</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超声波风速风向监测终端</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1)433MHz</w:t>
                  </w:r>
                  <w:r>
                    <w:rPr>
                      <w:rFonts w:ascii="仿宋_GB2312" w:hAnsi="仿宋_GB2312" w:cs="仿宋_GB2312" w:eastAsia="仿宋_GB2312"/>
                      <w:sz w:val="22"/>
                      <w:color w:val="000000"/>
                    </w:rPr>
                    <w:t>无线自组网通讯；</w:t>
                  </w:r>
                  <w:r>
                    <w:br/>
                  </w:r>
                  <w:r>
                    <w:rPr>
                      <w:rFonts w:ascii="仿宋_GB2312" w:hAnsi="仿宋_GB2312" w:cs="仿宋_GB2312" w:eastAsia="仿宋_GB2312"/>
                      <w:sz w:val="22"/>
                      <w:color w:val="000000"/>
                    </w:rPr>
                    <w:t xml:space="preserve"> 2)具备时钟同步;</w:t>
                  </w:r>
                  <w:r>
                    <w:br/>
                  </w:r>
                  <w:r>
                    <w:rPr>
                      <w:rFonts w:ascii="仿宋_GB2312" w:hAnsi="仿宋_GB2312" w:cs="仿宋_GB2312" w:eastAsia="仿宋_GB2312"/>
                      <w:sz w:val="22"/>
                      <w:color w:val="000000"/>
                    </w:rPr>
                    <w:t xml:space="preserve"> 3)具备历史数据存储;</w:t>
                  </w:r>
                  <w:r>
                    <w:br/>
                  </w:r>
                  <w:r>
                    <w:rPr>
                      <w:rFonts w:ascii="仿宋_GB2312" w:hAnsi="仿宋_GB2312" w:cs="仿宋_GB2312" w:eastAsia="仿宋_GB2312"/>
                      <w:sz w:val="22"/>
                      <w:color w:val="000000"/>
                    </w:rPr>
                    <w:t xml:space="preserve"> 4)具备历史数据回补;</w:t>
                  </w:r>
                  <w:r>
                    <w:br/>
                  </w:r>
                  <w:r>
                    <w:rPr>
                      <w:rFonts w:ascii="仿宋_GB2312" w:hAnsi="仿宋_GB2312" w:cs="仿宋_GB2312" w:eastAsia="仿宋_GB2312"/>
                      <w:sz w:val="22"/>
                      <w:color w:val="000000"/>
                    </w:rPr>
                    <w:t xml:space="preserve"> 5)内置锂电池供电。</w:t>
                  </w:r>
                  <w:r>
                    <w:br/>
                  </w:r>
                  <w:r>
                    <w:rPr>
                      <w:rFonts w:ascii="仿宋_GB2312" w:hAnsi="仿宋_GB2312" w:cs="仿宋_GB2312" w:eastAsia="仿宋_GB2312"/>
                      <w:sz w:val="22"/>
                      <w:color w:val="000000"/>
                    </w:rPr>
                    <w:t xml:space="preserve"> 6)风向测量范围：0～360°</w:t>
                  </w:r>
                  <w:r>
                    <w:br/>
                  </w:r>
                  <w:r>
                    <w:rPr>
                      <w:rFonts w:ascii="仿宋_GB2312" w:hAnsi="仿宋_GB2312" w:cs="仿宋_GB2312" w:eastAsia="仿宋_GB2312"/>
                      <w:sz w:val="22"/>
                      <w:color w:val="000000"/>
                    </w:rPr>
                    <w:t xml:space="preserve"> 7)分辨率：1°</w:t>
                  </w:r>
                  <w:r>
                    <w:br/>
                  </w:r>
                  <w:r>
                    <w:rPr>
                      <w:rFonts w:ascii="仿宋_GB2312" w:hAnsi="仿宋_GB2312" w:cs="仿宋_GB2312" w:eastAsia="仿宋_GB2312"/>
                      <w:sz w:val="22"/>
                      <w:color w:val="000000"/>
                    </w:rPr>
                    <w:t xml:space="preserve"> 8)风速：0～40m/s</w:t>
                  </w:r>
                  <w:r>
                    <w:br/>
                  </w:r>
                  <w:r>
                    <w:rPr>
                      <w:rFonts w:ascii="仿宋_GB2312" w:hAnsi="仿宋_GB2312" w:cs="仿宋_GB2312" w:eastAsia="仿宋_GB2312"/>
                      <w:sz w:val="22"/>
                      <w:color w:val="000000"/>
                    </w:rPr>
                    <w:t xml:space="preserve"> 9)分辨率：0.1m/s</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大气监测气象站</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湿度/温度传感器：</w:t>
                  </w:r>
                  <w:r>
                    <w:br/>
                  </w:r>
                  <w:r>
                    <w:rPr>
                      <w:rFonts w:ascii="仿宋_GB2312" w:hAnsi="仿宋_GB2312" w:cs="仿宋_GB2312" w:eastAsia="仿宋_GB2312"/>
                      <w:sz w:val="22"/>
                      <w:color w:val="000000"/>
                    </w:rPr>
                    <w:t xml:space="preserve">   温度测量范围：-20℃～+60℃</w:t>
                  </w:r>
                  <w:r>
                    <w:br/>
                  </w:r>
                  <w:r>
                    <w:rPr>
                      <w:rFonts w:ascii="仿宋_GB2312" w:hAnsi="仿宋_GB2312" w:cs="仿宋_GB2312" w:eastAsia="仿宋_GB2312"/>
                      <w:sz w:val="22"/>
                      <w:color w:val="000000"/>
                    </w:rPr>
                    <w:t xml:space="preserve">   湿度测量范围：0～100%，分辨率：0.1%RH</w:t>
                  </w:r>
                  <w:r>
                    <w:br/>
                  </w:r>
                  <w:r>
                    <w:rPr>
                      <w:rFonts w:ascii="仿宋_GB2312" w:hAnsi="仿宋_GB2312" w:cs="仿宋_GB2312" w:eastAsia="仿宋_GB2312"/>
                      <w:sz w:val="22"/>
                      <w:color w:val="000000"/>
                    </w:rPr>
                    <w:t xml:space="preserve"> 2)超声风速风向传感器：</w:t>
                  </w:r>
                  <w:r>
                    <w:br/>
                  </w:r>
                  <w:r>
                    <w:rPr>
                      <w:rFonts w:ascii="仿宋_GB2312" w:hAnsi="仿宋_GB2312" w:cs="仿宋_GB2312" w:eastAsia="仿宋_GB2312"/>
                      <w:sz w:val="22"/>
                      <w:color w:val="000000"/>
                    </w:rPr>
                    <w:t xml:space="preserve">   风向测量范围：0～360°</w:t>
                  </w:r>
                  <w:r>
                    <w:br/>
                  </w:r>
                  <w:r>
                    <w:rPr>
                      <w:rFonts w:ascii="仿宋_GB2312" w:hAnsi="仿宋_GB2312" w:cs="仿宋_GB2312" w:eastAsia="仿宋_GB2312"/>
                      <w:sz w:val="22"/>
                      <w:color w:val="000000"/>
                    </w:rPr>
                    <w:t xml:space="preserve">   风速：0～60m/s</w:t>
                  </w:r>
                  <w:r>
                    <w:br/>
                  </w:r>
                  <w:r>
                    <w:rPr>
                      <w:rFonts w:ascii="仿宋_GB2312" w:hAnsi="仿宋_GB2312" w:cs="仿宋_GB2312" w:eastAsia="仿宋_GB2312"/>
                      <w:sz w:val="22"/>
                      <w:color w:val="000000"/>
                    </w:rPr>
                    <w:t xml:space="preserve">   分辨率：0.01m/s</w:t>
                  </w:r>
                  <w:r>
                    <w:br/>
                  </w:r>
                  <w:r>
                    <w:rPr>
                      <w:rFonts w:ascii="仿宋_GB2312" w:hAnsi="仿宋_GB2312" w:cs="仿宋_GB2312" w:eastAsia="仿宋_GB2312"/>
                      <w:sz w:val="22"/>
                      <w:color w:val="000000"/>
                    </w:rPr>
                    <w:t xml:space="preserve"> 3)光照传感器：  </w:t>
                  </w:r>
                  <w:r>
                    <w:br/>
                  </w:r>
                  <w:r>
                    <w:rPr>
                      <w:rFonts w:ascii="仿宋_GB2312" w:hAnsi="仿宋_GB2312" w:cs="仿宋_GB2312" w:eastAsia="仿宋_GB2312"/>
                      <w:sz w:val="22"/>
                      <w:color w:val="000000"/>
                    </w:rPr>
                    <w:t xml:space="preserve">   范围：0 ～200 KLX</w:t>
                  </w:r>
                  <w:r>
                    <w:br/>
                  </w:r>
                  <w:r>
                    <w:rPr>
                      <w:rFonts w:ascii="仿宋_GB2312" w:hAnsi="仿宋_GB2312" w:cs="仿宋_GB2312" w:eastAsia="仿宋_GB2312"/>
                      <w:sz w:val="22"/>
                      <w:color w:val="000000"/>
                    </w:rPr>
                    <w:t xml:space="preserve">   工作温度：-30℃～+60℃</w:t>
                  </w:r>
                  <w:r>
                    <w:br/>
                  </w:r>
                  <w:r>
                    <w:rPr>
                      <w:rFonts w:ascii="仿宋_GB2312" w:hAnsi="仿宋_GB2312" w:cs="仿宋_GB2312" w:eastAsia="仿宋_GB2312"/>
                      <w:sz w:val="22"/>
                      <w:color w:val="000000"/>
                    </w:rPr>
                    <w:t xml:space="preserve"> 4)总辐射传感器：</w:t>
                  </w:r>
                  <w:r>
                    <w:br/>
                  </w:r>
                  <w:r>
                    <w:rPr>
                      <w:rFonts w:ascii="仿宋_GB2312" w:hAnsi="仿宋_GB2312" w:cs="仿宋_GB2312" w:eastAsia="仿宋_GB2312"/>
                      <w:sz w:val="22"/>
                      <w:color w:val="000000"/>
                    </w:rPr>
                    <w:t xml:space="preserve">   测量范围：0～2000W/m²</w:t>
                  </w:r>
                  <w:r>
                    <w:br/>
                  </w:r>
                  <w:r>
                    <w:rPr>
                      <w:rFonts w:ascii="仿宋_GB2312" w:hAnsi="仿宋_GB2312" w:cs="仿宋_GB2312" w:eastAsia="仿宋_GB2312"/>
                      <w:sz w:val="22"/>
                      <w:color w:val="000000"/>
                    </w:rPr>
                    <w:t xml:space="preserve">   精度：±5％</w:t>
                  </w:r>
                  <w:r>
                    <w:br/>
                  </w:r>
                  <w:r>
                    <w:rPr>
                      <w:rFonts w:ascii="仿宋_GB2312" w:hAnsi="仿宋_GB2312" w:cs="仿宋_GB2312" w:eastAsia="仿宋_GB2312"/>
                      <w:sz w:val="22"/>
                      <w:color w:val="000000"/>
                    </w:rPr>
                    <w:t xml:space="preserve"> 5)大气压力传感器：</w:t>
                  </w:r>
                  <w:r>
                    <w:br/>
                  </w:r>
                  <w:r>
                    <w:rPr>
                      <w:rFonts w:ascii="仿宋_GB2312" w:hAnsi="仿宋_GB2312" w:cs="仿宋_GB2312" w:eastAsia="仿宋_GB2312"/>
                      <w:sz w:val="22"/>
                      <w:color w:val="000000"/>
                    </w:rPr>
                    <w:t xml:space="preserve">   范围：300～1100 hpa</w:t>
                  </w:r>
                  <w:r>
                    <w:br/>
                  </w:r>
                  <w:r>
                    <w:rPr>
                      <w:rFonts w:ascii="仿宋_GB2312" w:hAnsi="仿宋_GB2312" w:cs="仿宋_GB2312" w:eastAsia="仿宋_GB2312"/>
                      <w:sz w:val="22"/>
                      <w:color w:val="000000"/>
                    </w:rPr>
                    <w:t xml:space="preserve">   分辨率：0.1hpa</w:t>
                  </w:r>
                  <w:r>
                    <w:br/>
                  </w:r>
                  <w:r>
                    <w:rPr>
                      <w:rFonts w:ascii="仿宋_GB2312" w:hAnsi="仿宋_GB2312" w:cs="仿宋_GB2312" w:eastAsia="仿宋_GB2312"/>
                      <w:sz w:val="22"/>
                      <w:color w:val="000000"/>
                    </w:rPr>
                    <w:t xml:space="preserve"> 6)雨量传感器：</w:t>
                  </w:r>
                  <w:r>
                    <w:br/>
                  </w:r>
                  <w:r>
                    <w:rPr>
                      <w:rFonts w:ascii="仿宋_GB2312" w:hAnsi="仿宋_GB2312" w:cs="仿宋_GB2312" w:eastAsia="仿宋_GB2312"/>
                      <w:sz w:val="22"/>
                      <w:color w:val="000000"/>
                    </w:rPr>
                    <w:t xml:space="preserve">   范围：0～400mm/Hour</w:t>
                  </w:r>
                  <w:r>
                    <w:br/>
                  </w:r>
                  <w:r>
                    <w:rPr>
                      <w:rFonts w:ascii="仿宋_GB2312" w:hAnsi="仿宋_GB2312" w:cs="仿宋_GB2312" w:eastAsia="仿宋_GB2312"/>
                      <w:sz w:val="22"/>
                      <w:color w:val="000000"/>
                    </w:rPr>
                    <w:t xml:space="preserve">   分辨率：0.1mm</w:t>
                  </w:r>
                  <w:r>
                    <w:br/>
                  </w:r>
                  <w:r>
                    <w:rPr>
                      <w:rFonts w:ascii="仿宋_GB2312" w:hAnsi="仿宋_GB2312" w:cs="仿宋_GB2312" w:eastAsia="仿宋_GB2312"/>
                      <w:sz w:val="22"/>
                      <w:color w:val="000000"/>
                    </w:rPr>
                    <w:t xml:space="preserve"> 7)PM1.0:</w:t>
                  </w:r>
                  <w:r>
                    <w:br/>
                  </w:r>
                  <w:r>
                    <w:rPr>
                      <w:rFonts w:ascii="仿宋_GB2312" w:hAnsi="仿宋_GB2312" w:cs="仿宋_GB2312" w:eastAsia="仿宋_GB2312"/>
                      <w:sz w:val="22"/>
                      <w:color w:val="000000"/>
                    </w:rPr>
                    <w:t xml:space="preserve">   范围：0～2000ug/m³</w:t>
                  </w:r>
                  <w:r>
                    <w:br/>
                  </w:r>
                  <w:r>
                    <w:rPr>
                      <w:rFonts w:ascii="仿宋_GB2312" w:hAnsi="仿宋_GB2312" w:cs="仿宋_GB2312" w:eastAsia="仿宋_GB2312"/>
                      <w:sz w:val="22"/>
                      <w:color w:val="000000"/>
                    </w:rPr>
                    <w:t xml:space="preserve">   分辨率：1μG/m³</w:t>
                  </w:r>
                  <w:r>
                    <w:br/>
                  </w:r>
                  <w:r>
                    <w:rPr>
                      <w:rFonts w:ascii="仿宋_GB2312" w:hAnsi="仿宋_GB2312" w:cs="仿宋_GB2312" w:eastAsia="仿宋_GB2312"/>
                      <w:sz w:val="22"/>
                      <w:color w:val="000000"/>
                    </w:rPr>
                    <w:t xml:space="preserve"> 8)PM2.5：</w:t>
                  </w:r>
                  <w:r>
                    <w:br/>
                  </w:r>
                  <w:r>
                    <w:rPr>
                      <w:rFonts w:ascii="仿宋_GB2312" w:hAnsi="仿宋_GB2312" w:cs="仿宋_GB2312" w:eastAsia="仿宋_GB2312"/>
                      <w:sz w:val="22"/>
                      <w:color w:val="000000"/>
                    </w:rPr>
                    <w:t xml:space="preserve">   范围：0～1000ug/m³</w:t>
                  </w:r>
                  <w:r>
                    <w:br/>
                  </w:r>
                  <w:r>
                    <w:rPr>
                      <w:rFonts w:ascii="仿宋_GB2312" w:hAnsi="仿宋_GB2312" w:cs="仿宋_GB2312" w:eastAsia="仿宋_GB2312"/>
                      <w:sz w:val="22"/>
                      <w:color w:val="000000"/>
                    </w:rPr>
                    <w:t xml:space="preserve">   分辨率：1μG/m³</w:t>
                  </w:r>
                  <w:r>
                    <w:br/>
                  </w:r>
                  <w:r>
                    <w:rPr>
                      <w:rFonts w:ascii="仿宋_GB2312" w:hAnsi="仿宋_GB2312" w:cs="仿宋_GB2312" w:eastAsia="仿宋_GB2312"/>
                      <w:sz w:val="22"/>
                      <w:color w:val="000000"/>
                    </w:rPr>
                    <w:t xml:space="preserve"> 9）具备以太网/4G/433MHz无线通讯</w:t>
                  </w:r>
                  <w:r>
                    <w:br/>
                  </w:r>
                  <w:r>
                    <w:rPr>
                      <w:rFonts w:ascii="仿宋_GB2312" w:hAnsi="仿宋_GB2312" w:cs="仿宋_GB2312" w:eastAsia="仿宋_GB2312"/>
                      <w:sz w:val="22"/>
                      <w:color w:val="000000"/>
                    </w:rPr>
                    <w:t xml:space="preserve"> 10）内置电池,支持太阳能和市电供电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空气污染监测装备</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氮氧化物NO传感器：</w:t>
                  </w:r>
                  <w:r>
                    <w:br/>
                  </w:r>
                  <w:r>
                    <w:rPr>
                      <w:rFonts w:ascii="仿宋_GB2312" w:hAnsi="仿宋_GB2312" w:cs="仿宋_GB2312" w:eastAsia="仿宋_GB2312"/>
                      <w:sz w:val="22"/>
                      <w:color w:val="000000"/>
                    </w:rPr>
                    <w:t xml:space="preserve">   范围：0～5ppm；</w:t>
                  </w:r>
                  <w:r>
                    <w:br/>
                  </w:r>
                  <w:r>
                    <w:rPr>
                      <w:rFonts w:ascii="仿宋_GB2312" w:hAnsi="仿宋_GB2312" w:cs="仿宋_GB2312" w:eastAsia="仿宋_GB2312"/>
                      <w:sz w:val="22"/>
                      <w:color w:val="000000"/>
                    </w:rPr>
                    <w:t xml:space="preserve">   分辨率：20ppb；</w:t>
                  </w:r>
                  <w:r>
                    <w:br/>
                  </w:r>
                  <w:r>
                    <w:rPr>
                      <w:rFonts w:ascii="仿宋_GB2312" w:hAnsi="仿宋_GB2312" w:cs="仿宋_GB2312" w:eastAsia="仿宋_GB2312"/>
                      <w:sz w:val="22"/>
                      <w:color w:val="000000"/>
                    </w:rPr>
                    <w:t xml:space="preserve">   测量精度：±3%FS。</w:t>
                  </w:r>
                  <w:r>
                    <w:br/>
                  </w:r>
                  <w:r>
                    <w:rPr>
                      <w:rFonts w:ascii="仿宋_GB2312" w:hAnsi="仿宋_GB2312" w:cs="仿宋_GB2312" w:eastAsia="仿宋_GB2312"/>
                      <w:sz w:val="22"/>
                      <w:color w:val="000000"/>
                    </w:rPr>
                    <w:t xml:space="preserve"> 2)二氧化硫SO2传感器：</w:t>
                  </w:r>
                  <w:r>
                    <w:br/>
                  </w:r>
                  <w:r>
                    <w:rPr>
                      <w:rFonts w:ascii="仿宋_GB2312" w:hAnsi="仿宋_GB2312" w:cs="仿宋_GB2312" w:eastAsia="仿宋_GB2312"/>
                      <w:sz w:val="22"/>
                      <w:color w:val="000000"/>
                    </w:rPr>
                    <w:t xml:space="preserve">   测量范围：0～10ppm；</w:t>
                  </w:r>
                  <w:r>
                    <w:br/>
                  </w:r>
                  <w:r>
                    <w:rPr>
                      <w:rFonts w:ascii="仿宋_GB2312" w:hAnsi="仿宋_GB2312" w:cs="仿宋_GB2312" w:eastAsia="仿宋_GB2312"/>
                      <w:sz w:val="22"/>
                      <w:color w:val="000000"/>
                    </w:rPr>
                    <w:t xml:space="preserve">   分辨率：10ppb；</w:t>
                  </w:r>
                  <w:r>
                    <w:br/>
                  </w:r>
                  <w:r>
                    <w:rPr>
                      <w:rFonts w:ascii="仿宋_GB2312" w:hAnsi="仿宋_GB2312" w:cs="仿宋_GB2312" w:eastAsia="仿宋_GB2312"/>
                      <w:sz w:val="22"/>
                      <w:color w:val="000000"/>
                    </w:rPr>
                    <w:t xml:space="preserve">   测量精度：±3%FS。</w:t>
                  </w:r>
                  <w:r>
                    <w:br/>
                  </w:r>
                  <w:r>
                    <w:rPr>
                      <w:rFonts w:ascii="仿宋_GB2312" w:hAnsi="仿宋_GB2312" w:cs="仿宋_GB2312" w:eastAsia="仿宋_GB2312"/>
                      <w:sz w:val="22"/>
                      <w:color w:val="000000"/>
                    </w:rPr>
                    <w:t xml:space="preserve"> 3)臭氧O3传感器：</w:t>
                  </w:r>
                  <w:r>
                    <w:br/>
                  </w:r>
                  <w:r>
                    <w:rPr>
                      <w:rFonts w:ascii="仿宋_GB2312" w:hAnsi="仿宋_GB2312" w:cs="仿宋_GB2312" w:eastAsia="仿宋_GB2312"/>
                      <w:sz w:val="22"/>
                      <w:color w:val="000000"/>
                    </w:rPr>
                    <w:t xml:space="preserve">   范围：0～1ppm；</w:t>
                  </w:r>
                  <w:r>
                    <w:br/>
                  </w:r>
                  <w:r>
                    <w:rPr>
                      <w:rFonts w:ascii="仿宋_GB2312" w:hAnsi="仿宋_GB2312" w:cs="仿宋_GB2312" w:eastAsia="仿宋_GB2312"/>
                      <w:sz w:val="22"/>
                      <w:color w:val="000000"/>
                    </w:rPr>
                    <w:t xml:space="preserve">   分辨率：10ppb；</w:t>
                  </w:r>
                  <w:r>
                    <w:br/>
                  </w:r>
                  <w:r>
                    <w:rPr>
                      <w:rFonts w:ascii="仿宋_GB2312" w:hAnsi="仿宋_GB2312" w:cs="仿宋_GB2312" w:eastAsia="仿宋_GB2312"/>
                      <w:sz w:val="22"/>
                      <w:color w:val="000000"/>
                    </w:rPr>
                    <w:t xml:space="preserve">   测量精度：±3%FS。</w:t>
                  </w:r>
                  <w:r>
                    <w:br/>
                  </w:r>
                  <w:r>
                    <w:rPr>
                      <w:rFonts w:ascii="仿宋_GB2312" w:hAnsi="仿宋_GB2312" w:cs="仿宋_GB2312" w:eastAsia="仿宋_GB2312"/>
                      <w:sz w:val="22"/>
                      <w:color w:val="000000"/>
                    </w:rPr>
                    <w:t xml:space="preserve"> 4)二氧化碳传感器：</w:t>
                  </w:r>
                  <w:r>
                    <w:br/>
                  </w:r>
                  <w:r>
                    <w:rPr>
                      <w:rFonts w:ascii="仿宋_GB2312" w:hAnsi="仿宋_GB2312" w:cs="仿宋_GB2312" w:eastAsia="仿宋_GB2312"/>
                      <w:sz w:val="22"/>
                      <w:color w:val="000000"/>
                    </w:rPr>
                    <w:t xml:space="preserve">   测量范围：0～5000ppm；</w:t>
                  </w:r>
                  <w:r>
                    <w:br/>
                  </w:r>
                  <w:r>
                    <w:rPr>
                      <w:rFonts w:ascii="仿宋_GB2312" w:hAnsi="仿宋_GB2312" w:cs="仿宋_GB2312" w:eastAsia="仿宋_GB2312"/>
                      <w:sz w:val="22"/>
                      <w:color w:val="000000"/>
                    </w:rPr>
                    <w:t xml:space="preserve">   分辨率：100ppm；</w:t>
                  </w:r>
                  <w:r>
                    <w:br/>
                  </w:r>
                  <w:r>
                    <w:rPr>
                      <w:rFonts w:ascii="仿宋_GB2312" w:hAnsi="仿宋_GB2312" w:cs="仿宋_GB2312" w:eastAsia="仿宋_GB2312"/>
                      <w:sz w:val="22"/>
                      <w:color w:val="000000"/>
                    </w:rPr>
                    <w:t xml:space="preserve">   测量精度：±（60+5%）。</w:t>
                  </w:r>
                  <w:r>
                    <w:br/>
                  </w:r>
                  <w:r>
                    <w:rPr>
                      <w:rFonts w:ascii="仿宋_GB2312" w:hAnsi="仿宋_GB2312" w:cs="仿宋_GB2312" w:eastAsia="仿宋_GB2312"/>
                      <w:sz w:val="22"/>
                      <w:color w:val="000000"/>
                    </w:rPr>
                    <w:t xml:space="preserve"> 5)风速传感器：</w:t>
                  </w:r>
                  <w:r>
                    <w:br/>
                  </w:r>
                  <w:r>
                    <w:rPr>
                      <w:rFonts w:ascii="仿宋_GB2312" w:hAnsi="仿宋_GB2312" w:cs="仿宋_GB2312" w:eastAsia="仿宋_GB2312"/>
                      <w:sz w:val="22"/>
                      <w:color w:val="000000"/>
                    </w:rPr>
                    <w:t xml:space="preserve">   风速范围0-30m/s；</w:t>
                  </w:r>
                  <w:r>
                    <w:br/>
                  </w:r>
                  <w:r>
                    <w:rPr>
                      <w:rFonts w:ascii="仿宋_GB2312" w:hAnsi="仿宋_GB2312" w:cs="仿宋_GB2312" w:eastAsia="仿宋_GB2312"/>
                      <w:sz w:val="22"/>
                      <w:color w:val="000000"/>
                    </w:rPr>
                    <w:t xml:space="preserve">   分辨率：（0.5+3%）m/s。</w:t>
                  </w:r>
                  <w:r>
                    <w:br/>
                  </w:r>
                  <w:r>
                    <w:rPr>
                      <w:rFonts w:ascii="仿宋_GB2312" w:hAnsi="仿宋_GB2312" w:cs="仿宋_GB2312" w:eastAsia="仿宋_GB2312"/>
                      <w:sz w:val="22"/>
                      <w:color w:val="000000"/>
                    </w:rPr>
                    <w:t xml:space="preserve"> 6)风向传感器：</w:t>
                  </w:r>
                  <w:r>
                    <w:br/>
                  </w:r>
                  <w:r>
                    <w:rPr>
                      <w:rFonts w:ascii="仿宋_GB2312" w:hAnsi="仿宋_GB2312" w:cs="仿宋_GB2312" w:eastAsia="仿宋_GB2312"/>
                      <w:sz w:val="22"/>
                      <w:color w:val="000000"/>
                    </w:rPr>
                    <w:t xml:space="preserve">   测量范围：0-360°；</w:t>
                  </w:r>
                  <w:r>
                    <w:br/>
                  </w:r>
                  <w:r>
                    <w:rPr>
                      <w:rFonts w:ascii="仿宋_GB2312" w:hAnsi="仿宋_GB2312" w:cs="仿宋_GB2312" w:eastAsia="仿宋_GB2312"/>
                      <w:sz w:val="22"/>
                      <w:color w:val="000000"/>
                    </w:rPr>
                    <w:t xml:space="preserve"> 7)温度传感器：</w:t>
                  </w:r>
                  <w:r>
                    <w:br/>
                  </w:r>
                  <w:r>
                    <w:rPr>
                      <w:rFonts w:ascii="仿宋_GB2312" w:hAnsi="仿宋_GB2312" w:cs="仿宋_GB2312" w:eastAsia="仿宋_GB2312"/>
                      <w:sz w:val="22"/>
                      <w:color w:val="000000"/>
                    </w:rPr>
                    <w:t xml:space="preserve">   温度测量范围：-30～60℃；</w:t>
                  </w:r>
                  <w:r>
                    <w:br/>
                  </w:r>
                  <w:r>
                    <w:rPr>
                      <w:rFonts w:ascii="仿宋_GB2312" w:hAnsi="仿宋_GB2312" w:cs="仿宋_GB2312" w:eastAsia="仿宋_GB2312"/>
                      <w:sz w:val="22"/>
                      <w:color w:val="000000"/>
                    </w:rPr>
                    <w:t xml:space="preserve">   温度分辨率：0.2℃；</w:t>
                  </w:r>
                  <w:r>
                    <w:br/>
                  </w:r>
                  <w:r>
                    <w:rPr>
                      <w:rFonts w:ascii="仿宋_GB2312" w:hAnsi="仿宋_GB2312" w:cs="仿宋_GB2312" w:eastAsia="仿宋_GB2312"/>
                      <w:sz w:val="22"/>
                      <w:color w:val="000000"/>
                    </w:rPr>
                    <w:t xml:space="preserve">   测量精度：±0.3℃。</w:t>
                  </w:r>
                  <w:r>
                    <w:br/>
                  </w:r>
                  <w:r>
                    <w:rPr>
                      <w:rFonts w:ascii="仿宋_GB2312" w:hAnsi="仿宋_GB2312" w:cs="仿宋_GB2312" w:eastAsia="仿宋_GB2312"/>
                      <w:sz w:val="22"/>
                      <w:color w:val="000000"/>
                    </w:rPr>
                    <w:t xml:space="preserve"> 8)湿度传感器：</w:t>
                  </w:r>
                  <w:r>
                    <w:br/>
                  </w:r>
                  <w:r>
                    <w:rPr>
                      <w:rFonts w:ascii="仿宋_GB2312" w:hAnsi="仿宋_GB2312" w:cs="仿宋_GB2312" w:eastAsia="仿宋_GB2312"/>
                      <w:sz w:val="22"/>
                      <w:color w:val="000000"/>
                    </w:rPr>
                    <w:t xml:space="preserve">   湿度测量范围：0～100%；</w:t>
                  </w:r>
                  <w:r>
                    <w:br/>
                  </w:r>
                  <w:r>
                    <w:rPr>
                      <w:rFonts w:ascii="仿宋_GB2312" w:hAnsi="仿宋_GB2312" w:cs="仿宋_GB2312" w:eastAsia="仿宋_GB2312"/>
                      <w:sz w:val="22"/>
                      <w:color w:val="000000"/>
                    </w:rPr>
                    <w:t xml:space="preserve">   湿度分辨率：2%</w:t>
                  </w:r>
                  <w:r>
                    <w:br/>
                  </w:r>
                  <w:r>
                    <w:rPr>
                      <w:rFonts w:ascii="仿宋_GB2312" w:hAnsi="仿宋_GB2312" w:cs="仿宋_GB2312" w:eastAsia="仿宋_GB2312"/>
                      <w:sz w:val="22"/>
                      <w:color w:val="000000"/>
                    </w:rPr>
                    <w:t xml:space="preserve">   测量精度：±2%）；</w:t>
                  </w:r>
                  <w:r>
                    <w:br/>
                  </w:r>
                  <w:r>
                    <w:rPr>
                      <w:rFonts w:ascii="仿宋_GB2312" w:hAnsi="仿宋_GB2312" w:cs="仿宋_GB2312" w:eastAsia="仿宋_GB2312"/>
                      <w:sz w:val="22"/>
                      <w:color w:val="000000"/>
                    </w:rPr>
                    <w:t xml:space="preserve"> 10）433MHz无线自组网通讯；</w:t>
                  </w:r>
                  <w:r>
                    <w:br/>
                  </w:r>
                  <w:r>
                    <w:rPr>
                      <w:rFonts w:ascii="仿宋_GB2312" w:hAnsi="仿宋_GB2312" w:cs="仿宋_GB2312" w:eastAsia="仿宋_GB2312"/>
                      <w:sz w:val="22"/>
                      <w:color w:val="000000"/>
                    </w:rPr>
                    <w:t xml:space="preserve"> 11）内置锂电池供电。</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土壤监测终端</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）电导率传感器：</w:t>
                  </w:r>
                  <w:r>
                    <w:br/>
                  </w:r>
                  <w:r>
                    <w:rPr>
                      <w:rFonts w:ascii="仿宋_GB2312" w:hAnsi="仿宋_GB2312" w:cs="仿宋_GB2312" w:eastAsia="仿宋_GB2312"/>
                      <w:sz w:val="22"/>
                      <w:color w:val="000000"/>
                    </w:rPr>
                    <w:t xml:space="preserve">   1.测量范围：0~10ms/cm ；</w:t>
                  </w:r>
                  <w:r>
                    <w:br/>
                  </w:r>
                  <w:r>
                    <w:rPr>
                      <w:rFonts w:ascii="仿宋_GB2312" w:hAnsi="仿宋_GB2312" w:cs="仿宋_GB2312" w:eastAsia="仿宋_GB2312"/>
                      <w:sz w:val="22"/>
                      <w:color w:val="000000"/>
                    </w:rPr>
                    <w:t xml:space="preserve">   2.测量精度：±5%；</w:t>
                  </w:r>
                  <w:r>
                    <w:br/>
                  </w:r>
                  <w:r>
                    <w:rPr>
                      <w:rFonts w:ascii="仿宋_GB2312" w:hAnsi="仿宋_GB2312" w:cs="仿宋_GB2312" w:eastAsia="仿宋_GB2312"/>
                      <w:sz w:val="22"/>
                      <w:color w:val="000000"/>
                    </w:rPr>
                    <w:t xml:space="preserve"> 2)含水率传感器：</w:t>
                  </w:r>
                  <w:r>
                    <w:br/>
                  </w:r>
                  <w:r>
                    <w:rPr>
                      <w:rFonts w:ascii="仿宋_GB2312" w:hAnsi="仿宋_GB2312" w:cs="仿宋_GB2312" w:eastAsia="仿宋_GB2312"/>
                      <w:sz w:val="22"/>
                      <w:color w:val="000000"/>
                    </w:rPr>
                    <w:t xml:space="preserve">   1.测量范围：0~100%(m3/m3）；</w:t>
                  </w:r>
                  <w:r>
                    <w:br/>
                  </w:r>
                  <w:r>
                    <w:rPr>
                      <w:rFonts w:ascii="仿宋_GB2312" w:hAnsi="仿宋_GB2312" w:cs="仿宋_GB2312" w:eastAsia="仿宋_GB2312"/>
                      <w:sz w:val="22"/>
                      <w:color w:val="000000"/>
                    </w:rPr>
                    <w:t xml:space="preserve">   2.测量精度：±5%；</w:t>
                  </w:r>
                  <w:r>
                    <w:br/>
                  </w:r>
                  <w:r>
                    <w:rPr>
                      <w:rFonts w:ascii="仿宋_GB2312" w:hAnsi="仿宋_GB2312" w:cs="仿宋_GB2312" w:eastAsia="仿宋_GB2312"/>
                      <w:sz w:val="22"/>
                      <w:color w:val="000000"/>
                    </w:rPr>
                    <w:t xml:space="preserve"> 3)温度传感器：</w:t>
                  </w:r>
                  <w:r>
                    <w:br/>
                  </w:r>
                  <w:r>
                    <w:rPr>
                      <w:rFonts w:ascii="仿宋_GB2312" w:hAnsi="仿宋_GB2312" w:cs="仿宋_GB2312" w:eastAsia="仿宋_GB2312"/>
                      <w:sz w:val="22"/>
                      <w:color w:val="000000"/>
                    </w:rPr>
                    <w:t xml:space="preserve">   1.测量范围：-20℃ ～ +60℃；</w:t>
                  </w:r>
                  <w:r>
                    <w:br/>
                  </w:r>
                  <w:r>
                    <w:rPr>
                      <w:rFonts w:ascii="仿宋_GB2312" w:hAnsi="仿宋_GB2312" w:cs="仿宋_GB2312" w:eastAsia="仿宋_GB2312"/>
                      <w:sz w:val="22"/>
                      <w:color w:val="000000"/>
                    </w:rPr>
                    <w:t xml:space="preserve">   2.测量精度：±1℃；</w:t>
                  </w:r>
                  <w:r>
                    <w:br/>
                  </w:r>
                  <w:r>
                    <w:rPr>
                      <w:rFonts w:ascii="仿宋_GB2312" w:hAnsi="仿宋_GB2312" w:cs="仿宋_GB2312" w:eastAsia="仿宋_GB2312"/>
                      <w:sz w:val="22"/>
                      <w:color w:val="000000"/>
                    </w:rPr>
                    <w:t xml:space="preserve"> 4)433MHz无线自组网通讯；</w:t>
                  </w:r>
                  <w:r>
                    <w:br/>
                  </w:r>
                  <w:r>
                    <w:rPr>
                      <w:rFonts w:ascii="仿宋_GB2312" w:hAnsi="仿宋_GB2312" w:cs="仿宋_GB2312" w:eastAsia="仿宋_GB2312"/>
                      <w:sz w:val="22"/>
                      <w:color w:val="000000"/>
                    </w:rPr>
                    <w:t xml:space="preserve"> 5)内置锂电池供电。</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无线网关</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工作电压：12V</w:t>
                  </w:r>
                  <w:r>
                    <w:br/>
                  </w:r>
                  <w:r>
                    <w:rPr>
                      <w:rFonts w:ascii="仿宋_GB2312" w:hAnsi="仿宋_GB2312" w:cs="仿宋_GB2312" w:eastAsia="仿宋_GB2312"/>
                      <w:sz w:val="22"/>
                      <w:color w:val="000000"/>
                    </w:rPr>
                    <w:t xml:space="preserve"> 2)工作电流：120mA</w:t>
                  </w:r>
                  <w:r>
                    <w:br/>
                  </w:r>
                  <w:r>
                    <w:rPr>
                      <w:rFonts w:ascii="仿宋_GB2312" w:hAnsi="仿宋_GB2312" w:cs="仿宋_GB2312" w:eastAsia="仿宋_GB2312"/>
                      <w:sz w:val="22"/>
                      <w:color w:val="000000"/>
                    </w:rPr>
                    <w:t xml:space="preserve"> 3)工作温度：-20℃-50℃</w:t>
                  </w:r>
                  <w:r>
                    <w:br/>
                  </w:r>
                  <w:r>
                    <w:rPr>
                      <w:rFonts w:ascii="仿宋_GB2312" w:hAnsi="仿宋_GB2312" w:cs="仿宋_GB2312" w:eastAsia="仿宋_GB2312"/>
                      <w:sz w:val="22"/>
                      <w:color w:val="000000"/>
                    </w:rPr>
                    <w:t xml:space="preserve"> 4)安装方式：壁挂安装</w:t>
                  </w:r>
                  <w:r>
                    <w:br/>
                  </w:r>
                  <w:r>
                    <w:rPr>
                      <w:rFonts w:ascii="仿宋_GB2312" w:hAnsi="仿宋_GB2312" w:cs="仿宋_GB2312" w:eastAsia="仿宋_GB2312"/>
                      <w:sz w:val="22"/>
                      <w:color w:val="000000"/>
                    </w:rPr>
                    <w:t xml:space="preserve"> 5)上行接口：4G/WIFI/RJ45</w:t>
                  </w:r>
                  <w:r>
                    <w:br/>
                  </w:r>
                  <w:r>
                    <w:rPr>
                      <w:rFonts w:ascii="仿宋_GB2312" w:hAnsi="仿宋_GB2312" w:cs="仿宋_GB2312" w:eastAsia="仿宋_GB2312"/>
                      <w:sz w:val="22"/>
                      <w:color w:val="000000"/>
                    </w:rPr>
                    <w:t xml:space="preserve"> 6)下行无线工作频率：433MHz频段</w:t>
                  </w:r>
                  <w:r>
                    <w:br/>
                  </w:r>
                  <w:r>
                    <w:rPr>
                      <w:rFonts w:ascii="仿宋_GB2312" w:hAnsi="仿宋_GB2312" w:cs="仿宋_GB2312" w:eastAsia="仿宋_GB2312"/>
                      <w:sz w:val="22"/>
                      <w:color w:val="000000"/>
                    </w:rPr>
                    <w:t xml:space="preserve"> 7)具有自组织网络的能力，能够自行搜索及加入网络；</w:t>
                  </w:r>
                  <w:r>
                    <w:br/>
                  </w:r>
                  <w:r>
                    <w:rPr>
                      <w:rFonts w:ascii="仿宋_GB2312" w:hAnsi="仿宋_GB2312" w:cs="仿宋_GB2312" w:eastAsia="仿宋_GB2312"/>
                      <w:sz w:val="22"/>
                      <w:color w:val="000000"/>
                    </w:rPr>
                    <w:t xml:space="preserve"> 8)具有周期性心跳包，周期性向网关发送心跳包以表征工作状态；</w:t>
                  </w:r>
                  <w:r>
                    <w:br/>
                  </w:r>
                  <w:r>
                    <w:rPr>
                      <w:rFonts w:ascii="仿宋_GB2312" w:hAnsi="仿宋_GB2312" w:cs="仿宋_GB2312" w:eastAsia="仿宋_GB2312"/>
                      <w:sz w:val="22"/>
                      <w:color w:val="000000"/>
                    </w:rPr>
                    <w:t xml:space="preserve"> 9)具有数据校验的能力。在收到数据包时，能够根据数据包的CRC信息验证数据的正确性；转发的数据包中携带CRC校验信息，在数据包被父节点收到后，上位机能验证数据的正确性；</w:t>
                  </w:r>
                  <w:r>
                    <w:br/>
                  </w:r>
                  <w:r>
                    <w:rPr>
                      <w:rFonts w:ascii="仿宋_GB2312" w:hAnsi="仿宋_GB2312" w:cs="仿宋_GB2312" w:eastAsia="仿宋_GB2312"/>
                      <w:sz w:val="22"/>
                      <w:color w:val="000000"/>
                    </w:rPr>
                    <w:t xml:space="preserve"> 10)具有反馈能力，成功接收到数据包后，予以回复，表明成功接收状态；</w:t>
                  </w:r>
                  <w:r>
                    <w:br/>
                  </w:r>
                  <w:r>
                    <w:rPr>
                      <w:rFonts w:ascii="仿宋_GB2312" w:hAnsi="仿宋_GB2312" w:cs="仿宋_GB2312" w:eastAsia="仿宋_GB2312"/>
                      <w:sz w:val="22"/>
                      <w:color w:val="000000"/>
                    </w:rPr>
                    <w:t xml:space="preserve"> 11)具有数据重发机制，当数据发送失败后，具有回避及重发机制。如果数据发送多次不成功，能够优选父节点，并重新发送；</w:t>
                  </w:r>
                  <w:r>
                    <w:br/>
                  </w:r>
                  <w:r>
                    <w:rPr>
                      <w:rFonts w:ascii="仿宋_GB2312" w:hAnsi="仿宋_GB2312" w:cs="仿宋_GB2312" w:eastAsia="仿宋_GB2312"/>
                      <w:sz w:val="22"/>
                      <w:color w:val="000000"/>
                    </w:rPr>
                    <w:t xml:space="preserve"> 12)具有下行转发能力，根据路由机制，转发至目标子节点；</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无线中继</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工作电压：12V</w:t>
                  </w:r>
                  <w:r>
                    <w:br/>
                  </w:r>
                  <w:r>
                    <w:rPr>
                      <w:rFonts w:ascii="仿宋_GB2312" w:hAnsi="仿宋_GB2312" w:cs="仿宋_GB2312" w:eastAsia="仿宋_GB2312"/>
                      <w:sz w:val="22"/>
                      <w:color w:val="000000"/>
                    </w:rPr>
                    <w:t xml:space="preserve"> 2)工作电流：120mA</w:t>
                  </w:r>
                  <w:r>
                    <w:br/>
                  </w:r>
                  <w:r>
                    <w:rPr>
                      <w:rFonts w:ascii="仿宋_GB2312" w:hAnsi="仿宋_GB2312" w:cs="仿宋_GB2312" w:eastAsia="仿宋_GB2312"/>
                      <w:sz w:val="22"/>
                      <w:color w:val="000000"/>
                    </w:rPr>
                    <w:t xml:space="preserve"> 3)工作温度：-20℃-50℃</w:t>
                  </w:r>
                  <w:r>
                    <w:br/>
                  </w:r>
                  <w:r>
                    <w:rPr>
                      <w:rFonts w:ascii="仿宋_GB2312" w:hAnsi="仿宋_GB2312" w:cs="仿宋_GB2312" w:eastAsia="仿宋_GB2312"/>
                      <w:sz w:val="22"/>
                      <w:color w:val="000000"/>
                    </w:rPr>
                    <w:t xml:space="preserve"> 4)安装方式：壁挂安装</w:t>
                  </w:r>
                  <w:r>
                    <w:br/>
                  </w:r>
                  <w:r>
                    <w:rPr>
                      <w:rFonts w:ascii="仿宋_GB2312" w:hAnsi="仿宋_GB2312" w:cs="仿宋_GB2312" w:eastAsia="仿宋_GB2312"/>
                      <w:sz w:val="22"/>
                      <w:color w:val="000000"/>
                    </w:rPr>
                    <w:t xml:space="preserve"> 5)上行无线工作频率：433MHz频段</w:t>
                  </w:r>
                  <w:r>
                    <w:br/>
                  </w:r>
                  <w:r>
                    <w:rPr>
                      <w:rFonts w:ascii="仿宋_GB2312" w:hAnsi="仿宋_GB2312" w:cs="仿宋_GB2312" w:eastAsia="仿宋_GB2312"/>
                      <w:sz w:val="22"/>
                      <w:color w:val="000000"/>
                    </w:rPr>
                    <w:t xml:space="preserve"> 6)下行无线工作频率：433MHz频段</w:t>
                  </w:r>
                  <w:r>
                    <w:br/>
                  </w:r>
                  <w:r>
                    <w:rPr>
                      <w:rFonts w:ascii="仿宋_GB2312" w:hAnsi="仿宋_GB2312" w:cs="仿宋_GB2312" w:eastAsia="仿宋_GB2312"/>
                      <w:sz w:val="22"/>
                      <w:color w:val="000000"/>
                    </w:rPr>
                    <w:t xml:space="preserve"> 2)具有自组织网络的能力，能够自行搜索及加入网络；</w:t>
                  </w:r>
                  <w:r>
                    <w:br/>
                  </w:r>
                  <w:r>
                    <w:rPr>
                      <w:rFonts w:ascii="仿宋_GB2312" w:hAnsi="仿宋_GB2312" w:cs="仿宋_GB2312" w:eastAsia="仿宋_GB2312"/>
                      <w:sz w:val="22"/>
                      <w:color w:val="000000"/>
                    </w:rPr>
                    <w:t xml:space="preserve"> 3)具有周期性心跳包，周期性向网关发送心跳包以表征工作状态；</w:t>
                  </w:r>
                  <w:r>
                    <w:br/>
                  </w:r>
                  <w:r>
                    <w:rPr>
                      <w:rFonts w:ascii="仿宋_GB2312" w:hAnsi="仿宋_GB2312" w:cs="仿宋_GB2312" w:eastAsia="仿宋_GB2312"/>
                      <w:sz w:val="22"/>
                      <w:color w:val="000000"/>
                    </w:rPr>
                    <w:t xml:space="preserve"> 4)具有记录和上报路由信息的能力，发出的心跳包到达网关的路径能够被上位机解析，供其描绘网络拓扑关系图；</w:t>
                  </w:r>
                  <w:r>
                    <w:br/>
                  </w:r>
                  <w:r>
                    <w:rPr>
                      <w:rFonts w:ascii="仿宋_GB2312" w:hAnsi="仿宋_GB2312" w:cs="仿宋_GB2312" w:eastAsia="仿宋_GB2312"/>
                      <w:sz w:val="22"/>
                      <w:color w:val="000000"/>
                    </w:rPr>
                    <w:t xml:space="preserve"> 5)具有数据校验的能力。在收到数据包时，能够根据数据包的CRC信息验证数据的正确性；转发的数据包中携带CRC校验信息，在数据包被父节点收到后，上位机能验证数据的正确性；</w:t>
                  </w:r>
                  <w:r>
                    <w:br/>
                  </w:r>
                  <w:r>
                    <w:rPr>
                      <w:rFonts w:ascii="仿宋_GB2312" w:hAnsi="仿宋_GB2312" w:cs="仿宋_GB2312" w:eastAsia="仿宋_GB2312"/>
                      <w:sz w:val="22"/>
                      <w:color w:val="000000"/>
                    </w:rPr>
                    <w:t xml:space="preserve"> 6)具有反馈能力，成功接收到数据包后，予以回复，表明成功接收状态；</w:t>
                  </w:r>
                  <w:r>
                    <w:br/>
                  </w:r>
                  <w:r>
                    <w:rPr>
                      <w:rFonts w:ascii="仿宋_GB2312" w:hAnsi="仿宋_GB2312" w:cs="仿宋_GB2312" w:eastAsia="仿宋_GB2312"/>
                      <w:sz w:val="22"/>
                      <w:color w:val="000000"/>
                    </w:rPr>
                    <w:t xml:space="preserve"> 7)具有数据重发机制，当数据发送失败后，具有回避及重发机制。如果数据发送多次不成功，能够优选父节点，并重新发送；</w:t>
                  </w:r>
                  <w:r>
                    <w:br/>
                  </w:r>
                  <w:r>
                    <w:rPr>
                      <w:rFonts w:ascii="仿宋_GB2312" w:hAnsi="仿宋_GB2312" w:cs="仿宋_GB2312" w:eastAsia="仿宋_GB2312"/>
                      <w:sz w:val="22"/>
                      <w:color w:val="000000"/>
                    </w:rPr>
                    <w:t xml:space="preserve"> 8)具有下行转发能力，自父节点接收下行包，并根据路由机制，转发至目标子节点；</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环境监测软件平台</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）支持分布式部署</w:t>
                  </w:r>
                  <w:r>
                    <w:br/>
                  </w:r>
                  <w:r>
                    <w:rPr>
                      <w:rFonts w:ascii="仿宋_GB2312" w:hAnsi="仿宋_GB2312" w:cs="仿宋_GB2312" w:eastAsia="仿宋_GB2312"/>
                      <w:sz w:val="22"/>
                      <w:color w:val="000000"/>
                    </w:rPr>
                    <w:t xml:space="preserve"> 2） 提供API方式的第三方应用集成方案</w:t>
                  </w:r>
                  <w:r>
                    <w:br/>
                  </w:r>
                  <w:r>
                    <w:rPr>
                      <w:rFonts w:ascii="仿宋_GB2312" w:hAnsi="仿宋_GB2312" w:cs="仿宋_GB2312" w:eastAsia="仿宋_GB2312"/>
                      <w:sz w:val="22"/>
                      <w:color w:val="000000"/>
                    </w:rPr>
                    <w:t xml:space="preserve"> 3）服务器端程序支持Windows Server或者 Linux系统</w:t>
                  </w:r>
                  <w:r>
                    <w:br/>
                  </w:r>
                  <w:r>
                    <w:rPr>
                      <w:rFonts w:ascii="仿宋_GB2312" w:hAnsi="仿宋_GB2312" w:cs="仿宋_GB2312" w:eastAsia="仿宋_GB2312"/>
                      <w:sz w:val="22"/>
                      <w:color w:val="000000"/>
                    </w:rPr>
                    <w:t xml:space="preserve"> 4）至少支持MySQL、Oracle、MongoDB等数据库中的一种，并对数据库的访问效率提供优化</w:t>
                  </w:r>
                  <w:r>
                    <w:br/>
                  </w:r>
                  <w:r>
                    <w:rPr>
                      <w:rFonts w:ascii="仿宋_GB2312" w:hAnsi="仿宋_GB2312" w:cs="仿宋_GB2312" w:eastAsia="仿宋_GB2312"/>
                      <w:sz w:val="22"/>
                      <w:color w:val="000000"/>
                    </w:rPr>
                    <w:t xml:space="preserve"> 5）为保障稳定性，系统应具备负载均衡解决方案</w:t>
                  </w:r>
                  <w:r>
                    <w:br/>
                  </w:r>
                  <w:r>
                    <w:rPr>
                      <w:rFonts w:ascii="仿宋_GB2312" w:hAnsi="仿宋_GB2312" w:cs="仿宋_GB2312" w:eastAsia="仿宋_GB2312"/>
                      <w:sz w:val="22"/>
                      <w:color w:val="000000"/>
                    </w:rPr>
                    <w:t xml:space="preserve"> 6）系统应支持服务器、数据库、应用程序等基本参数的远程监控能力</w:t>
                  </w:r>
                  <w:r>
                    <w:br/>
                  </w:r>
                  <w:r>
                    <w:rPr>
                      <w:rFonts w:ascii="仿宋_GB2312" w:hAnsi="仿宋_GB2312" w:cs="仿宋_GB2312" w:eastAsia="仿宋_GB2312"/>
                      <w:sz w:val="22"/>
                      <w:color w:val="000000"/>
                    </w:rPr>
                    <w:t xml:space="preserve"> 7）支持自动化的数据备份方案，确保数据安全</w:t>
                  </w:r>
                  <w:r>
                    <w:br/>
                  </w:r>
                  <w:r>
                    <w:rPr>
                      <w:rFonts w:ascii="仿宋_GB2312" w:hAnsi="仿宋_GB2312" w:cs="仿宋_GB2312" w:eastAsia="仿宋_GB2312"/>
                      <w:sz w:val="22"/>
                      <w:color w:val="000000"/>
                    </w:rPr>
                    <w:t xml:space="preserve"> 8）系统接入至少支持3000个节点20分钟采样周期的工作压力</w:t>
                  </w:r>
                  <w:r>
                    <w:br/>
                  </w:r>
                  <w:r>
                    <w:rPr>
                      <w:rFonts w:ascii="仿宋_GB2312" w:hAnsi="仿宋_GB2312" w:cs="仿宋_GB2312" w:eastAsia="仿宋_GB2312"/>
                      <w:sz w:val="22"/>
                      <w:color w:val="000000"/>
                    </w:rPr>
                    <w:t xml:space="preserve"> 9）监测数据能够通过TCP安全链路自动同步到区域中心或国家中心</w:t>
                  </w:r>
                  <w:r>
                    <w:br/>
                  </w:r>
                  <w:r>
                    <w:rPr>
                      <w:rFonts w:ascii="仿宋_GB2312" w:hAnsi="仿宋_GB2312" w:cs="仿宋_GB2312" w:eastAsia="仿宋_GB2312"/>
                      <w:sz w:val="22"/>
                      <w:color w:val="000000"/>
                    </w:rPr>
                    <w:t xml:space="preserve"> 10能扩展兼容支持微环境调控装备控制</w:t>
                  </w:r>
                  <w:r>
                    <w:br/>
                  </w:r>
                  <w:r>
                    <w:rPr>
                      <w:rFonts w:ascii="仿宋_GB2312" w:hAnsi="仿宋_GB2312" w:cs="仿宋_GB2312" w:eastAsia="仿宋_GB2312"/>
                      <w:sz w:val="22"/>
                      <w:color w:val="000000"/>
                    </w:rPr>
                    <w:t xml:space="preserve"> 11）支持故障恢复和故障迁移的功能，保证应用系统7x24小时不间断运行</w:t>
                  </w:r>
                  <w:r>
                    <w:br/>
                  </w:r>
                  <w:r>
                    <w:rPr>
                      <w:rFonts w:ascii="仿宋_GB2312" w:hAnsi="仿宋_GB2312" w:cs="仿宋_GB2312" w:eastAsia="仿宋_GB2312"/>
                      <w:sz w:val="22"/>
                      <w:color w:val="000000"/>
                    </w:rPr>
                    <w:t xml:space="preserve"> 12）在Web服务器、程序发生故障的情况下，应用中间件必须保证业务的持续运行，保证数据的完整性</w:t>
                  </w:r>
                  <w:r>
                    <w:br/>
                  </w:r>
                  <w:r>
                    <w:rPr>
                      <w:rFonts w:ascii="仿宋_GB2312" w:hAnsi="仿宋_GB2312" w:cs="仿宋_GB2312" w:eastAsia="仿宋_GB2312"/>
                      <w:sz w:val="22"/>
                      <w:color w:val="000000"/>
                    </w:rPr>
                    <w:t xml:space="preserve"> 13）支持REST风格的API接口</w:t>
                  </w:r>
                  <w:r>
                    <w:br/>
                  </w:r>
                  <w:r>
                    <w:rPr>
                      <w:rFonts w:ascii="仿宋_GB2312" w:hAnsi="仿宋_GB2312" w:cs="仿宋_GB2312" w:eastAsia="仿宋_GB2312"/>
                      <w:sz w:val="22"/>
                      <w:color w:val="000000"/>
                    </w:rPr>
                    <w:t xml:space="preserve"> 14）能自动汇总和计算采集到的环境信息</w:t>
                  </w:r>
                  <w:r>
                    <w:br/>
                  </w:r>
                  <w:r>
                    <w:rPr>
                      <w:rFonts w:ascii="仿宋_GB2312" w:hAnsi="仿宋_GB2312" w:cs="仿宋_GB2312" w:eastAsia="仿宋_GB2312"/>
                      <w:sz w:val="22"/>
                      <w:color w:val="000000"/>
                    </w:rPr>
                    <w:t xml:space="preserve"> 15）至少支持UDP、TCP/IP、GPRS等多种网络采集数据方式中的一种</w:t>
                  </w:r>
                  <w:r>
                    <w:br/>
                  </w:r>
                  <w:r>
                    <w:rPr>
                      <w:rFonts w:ascii="仿宋_GB2312" w:hAnsi="仿宋_GB2312" w:cs="仿宋_GB2312" w:eastAsia="仿宋_GB2312"/>
                      <w:sz w:val="22"/>
                      <w:color w:val="000000"/>
                    </w:rPr>
                    <w:t xml:space="preserve"> 16）支持移动客户端访问</w:t>
                  </w:r>
                  <w:r>
                    <w:br/>
                  </w:r>
                  <w:r>
                    <w:rPr>
                      <w:rFonts w:ascii="仿宋_GB2312" w:hAnsi="仿宋_GB2312" w:cs="仿宋_GB2312" w:eastAsia="仿宋_GB2312"/>
                      <w:sz w:val="22"/>
                      <w:color w:val="000000"/>
                    </w:rPr>
                    <w:t xml:space="preserve"> 17）支持离线数据记录功能</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6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6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九）文物复合转运系统</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文物转运平台</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）台面尺寸：18m（L）×6.5m（W）×5m（H）钢制平台</w:t>
                  </w:r>
                  <w:r>
                    <w:br/>
                  </w:r>
                  <w:r>
                    <w:rPr>
                      <w:rFonts w:ascii="仿宋_GB2312" w:hAnsi="仿宋_GB2312" w:cs="仿宋_GB2312" w:eastAsia="仿宋_GB2312"/>
                      <w:sz w:val="22"/>
                      <w:color w:val="000000"/>
                    </w:rPr>
                    <w:t xml:space="preserve"> 2）两层平台：一层3.1m，2层1.9m</w:t>
                  </w:r>
                  <w:r>
                    <w:br/>
                  </w:r>
                  <w:r>
                    <w:rPr>
                      <w:rFonts w:ascii="仿宋_GB2312" w:hAnsi="仿宋_GB2312" w:cs="仿宋_GB2312" w:eastAsia="仿宋_GB2312"/>
                      <w:sz w:val="22"/>
                      <w:color w:val="000000"/>
                    </w:rPr>
                    <w:t xml:space="preserve"> 3）支撑立柱：300×300×10mm-6m  12根</w:t>
                  </w:r>
                  <w:r>
                    <w:br/>
                  </w:r>
                  <w:r>
                    <w:rPr>
                      <w:rFonts w:ascii="仿宋_GB2312" w:hAnsi="仿宋_GB2312" w:cs="仿宋_GB2312" w:eastAsia="仿宋_GB2312"/>
                      <w:sz w:val="22"/>
                      <w:color w:val="000000"/>
                    </w:rPr>
                    <w:t xml:space="preserve"> 4）钢制护栏：高度900mm 56m长度</w:t>
                  </w:r>
                  <w:r>
                    <w:br/>
                  </w:r>
                  <w:r>
                    <w:rPr>
                      <w:rFonts w:ascii="仿宋_GB2312" w:hAnsi="仿宋_GB2312" w:cs="仿宋_GB2312" w:eastAsia="仿宋_GB2312"/>
                      <w:sz w:val="22"/>
                      <w:color w:val="000000"/>
                    </w:rPr>
                    <w:t xml:space="preserve"> 5）表面材料：防滑钢板 5mm</w:t>
                  </w:r>
                  <w:r>
                    <w:br/>
                  </w:r>
                  <w:r>
                    <w:rPr>
                      <w:rFonts w:ascii="仿宋_GB2312" w:hAnsi="仿宋_GB2312" w:cs="仿宋_GB2312" w:eastAsia="仿宋_GB2312"/>
                      <w:sz w:val="22"/>
                      <w:color w:val="000000"/>
                    </w:rPr>
                    <w:t xml:space="preserve"> 6）平台承重：≥10T</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动力滚筒线</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）外形尺寸：11×1.3×0.3m钢制支架</w:t>
                  </w:r>
                  <w:r>
                    <w:br/>
                  </w:r>
                  <w:r>
                    <w:rPr>
                      <w:rFonts w:ascii="仿宋_GB2312" w:hAnsi="仿宋_GB2312" w:cs="仿宋_GB2312" w:eastAsia="仿宋_GB2312"/>
                      <w:sz w:val="22"/>
                      <w:color w:val="000000"/>
                    </w:rPr>
                    <w:t xml:space="preserve"> 2）主体结构：两段式组合，9+2m（活动）</w:t>
                  </w:r>
                  <w:r>
                    <w:br/>
                  </w:r>
                  <w:r>
                    <w:rPr>
                      <w:rFonts w:ascii="仿宋_GB2312" w:hAnsi="仿宋_GB2312" w:cs="仿宋_GB2312" w:eastAsia="仿宋_GB2312"/>
                      <w:sz w:val="22"/>
                      <w:color w:val="000000"/>
                    </w:rPr>
                    <w:t xml:space="preserve"> 3）滚筒尺寸：φ50mm×1180  110根</w:t>
                  </w:r>
                  <w:r>
                    <w:br/>
                  </w:r>
                  <w:r>
                    <w:rPr>
                      <w:rFonts w:ascii="仿宋_GB2312" w:hAnsi="仿宋_GB2312" w:cs="仿宋_GB2312" w:eastAsia="仿宋_GB2312"/>
                      <w:sz w:val="22"/>
                      <w:color w:val="000000"/>
                    </w:rPr>
                    <w:t xml:space="preserve"> 4）传动机构：链轮、链条、伺服电机</w:t>
                  </w:r>
                  <w:r>
                    <w:br/>
                  </w:r>
                  <w:r>
                    <w:rPr>
                      <w:rFonts w:ascii="仿宋_GB2312" w:hAnsi="仿宋_GB2312" w:cs="仿宋_GB2312" w:eastAsia="仿宋_GB2312"/>
                      <w:sz w:val="22"/>
                      <w:color w:val="000000"/>
                    </w:rPr>
                    <w:t xml:space="preserve"> 5）设备承重：≥5T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自行走龙门吊</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）跨度：5m，吊高3m</w:t>
                  </w:r>
                  <w:r>
                    <w:br/>
                  </w:r>
                  <w:r>
                    <w:rPr>
                      <w:rFonts w:ascii="仿宋_GB2312" w:hAnsi="仿宋_GB2312" w:cs="仿宋_GB2312" w:eastAsia="仿宋_GB2312"/>
                      <w:sz w:val="22"/>
                      <w:color w:val="000000"/>
                    </w:rPr>
                    <w:t xml:space="preserve"> 2）两台独立的全向平台转运车</w:t>
                  </w:r>
                  <w:r>
                    <w:br/>
                  </w:r>
                  <w:r>
                    <w:rPr>
                      <w:rFonts w:ascii="仿宋_GB2312" w:hAnsi="仿宋_GB2312" w:cs="仿宋_GB2312" w:eastAsia="仿宋_GB2312"/>
                      <w:sz w:val="22"/>
                      <w:color w:val="000000"/>
                    </w:rPr>
                    <w:t xml:space="preserve"> 3）可全方位任意方向移动</w:t>
                  </w:r>
                  <w:r>
                    <w:br/>
                  </w:r>
                  <w:r>
                    <w:rPr>
                      <w:rFonts w:ascii="仿宋_GB2312" w:hAnsi="仿宋_GB2312" w:cs="仿宋_GB2312" w:eastAsia="仿宋_GB2312"/>
                      <w:sz w:val="22"/>
                      <w:color w:val="000000"/>
                    </w:rPr>
                    <w:t xml:space="preserve"> 4）带自动充电系统，为车辆的有效运行提供保障；</w:t>
                  </w:r>
                  <w:r>
                    <w:br/>
                  </w:r>
                  <w:r>
                    <w:rPr>
                      <w:rFonts w:ascii="仿宋_GB2312" w:hAnsi="仿宋_GB2312" w:cs="仿宋_GB2312" w:eastAsia="仿宋_GB2312"/>
                      <w:sz w:val="22"/>
                      <w:color w:val="000000"/>
                    </w:rPr>
                    <w:t xml:space="preserve"> 5）具备遥控操作、自动运行两种操控方式；</w:t>
                  </w:r>
                  <w:r>
                    <w:br/>
                  </w:r>
                  <w:r>
                    <w:rPr>
                      <w:rFonts w:ascii="仿宋_GB2312" w:hAnsi="仿宋_GB2312" w:cs="仿宋_GB2312" w:eastAsia="仿宋_GB2312"/>
                      <w:sz w:val="22"/>
                      <w:color w:val="000000"/>
                    </w:rPr>
                    <w:t xml:space="preserve"> 6）起吊载荷：≥5T</w:t>
                  </w:r>
                  <w:r>
                    <w:br/>
                  </w:r>
                  <w:r>
                    <w:rPr>
                      <w:rFonts w:ascii="仿宋_GB2312" w:hAnsi="仿宋_GB2312" w:cs="仿宋_GB2312" w:eastAsia="仿宋_GB2312"/>
                      <w:sz w:val="22"/>
                      <w:color w:val="000000"/>
                    </w:rPr>
                    <w:t xml:space="preserve"> 7）符合GB/T14406标准</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钢制平台上转运文物使用</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斜坡轨道运输系统</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）提升工件能力（kg）：10000kg</w:t>
                  </w:r>
                  <w:r>
                    <w:br/>
                  </w:r>
                  <w:r>
                    <w:rPr>
                      <w:rFonts w:ascii="仿宋_GB2312" w:hAnsi="仿宋_GB2312" w:cs="仿宋_GB2312" w:eastAsia="仿宋_GB2312"/>
                      <w:sz w:val="22"/>
                      <w:color w:val="000000"/>
                    </w:rPr>
                    <w:t xml:space="preserve"> 2）台面尺寸：4350×1220×1540mm</w:t>
                  </w:r>
                  <w:r>
                    <w:br/>
                  </w:r>
                  <w:r>
                    <w:rPr>
                      <w:rFonts w:ascii="仿宋_GB2312" w:hAnsi="仿宋_GB2312" w:cs="仿宋_GB2312" w:eastAsia="仿宋_GB2312"/>
                      <w:sz w:val="22"/>
                      <w:color w:val="000000"/>
                    </w:rPr>
                    <w:t xml:space="preserve"> 3）传动方式采用绞盘钢索</w:t>
                  </w:r>
                  <w:r>
                    <w:br/>
                  </w:r>
                  <w:r>
                    <w:rPr>
                      <w:rFonts w:ascii="仿宋_GB2312" w:hAnsi="仿宋_GB2312" w:cs="仿宋_GB2312" w:eastAsia="仿宋_GB2312"/>
                      <w:sz w:val="22"/>
                      <w:color w:val="000000"/>
                    </w:rPr>
                    <w:t xml:space="preserve"> 4）轨道形式：P24轻型钢轨</w:t>
                  </w:r>
                  <w:r>
                    <w:br/>
                  </w:r>
                  <w:r>
                    <w:rPr>
                      <w:rFonts w:ascii="仿宋_GB2312" w:hAnsi="仿宋_GB2312" w:cs="仿宋_GB2312" w:eastAsia="仿宋_GB2312"/>
                      <w:sz w:val="22"/>
                      <w:color w:val="000000"/>
                    </w:rPr>
                    <w:t xml:space="preserve"> 5）驱动方式：减速电机</w:t>
                  </w:r>
                  <w:r>
                    <w:br/>
                  </w:r>
                  <w:r>
                    <w:rPr>
                      <w:rFonts w:ascii="仿宋_GB2312" w:hAnsi="仿宋_GB2312" w:cs="仿宋_GB2312" w:eastAsia="仿宋_GB2312"/>
                      <w:sz w:val="22"/>
                      <w:color w:val="000000"/>
                    </w:rPr>
                    <w:t xml:space="preserve"> 6）X轴移动速度（m/min）：4</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龙门吊</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形制：电动无轨门式</w:t>
                  </w:r>
                  <w:r>
                    <w:br/>
                  </w:r>
                  <w:r>
                    <w:rPr>
                      <w:rFonts w:ascii="仿宋_GB2312" w:hAnsi="仿宋_GB2312" w:cs="仿宋_GB2312" w:eastAsia="仿宋_GB2312"/>
                      <w:sz w:val="22"/>
                      <w:color w:val="000000"/>
                    </w:rPr>
                    <w:t xml:space="preserve"> 2)载荷:5T</w:t>
                  </w:r>
                  <w:r>
                    <w:br/>
                  </w:r>
                  <w:r>
                    <w:rPr>
                      <w:rFonts w:ascii="仿宋_GB2312" w:hAnsi="仿宋_GB2312" w:cs="仿宋_GB2312" w:eastAsia="仿宋_GB2312"/>
                      <w:sz w:val="22"/>
                      <w:color w:val="000000"/>
                    </w:rPr>
                    <w:t xml:space="preserve"> 3)跨度:5m</w:t>
                  </w:r>
                  <w:r>
                    <w:br/>
                  </w:r>
                  <w:r>
                    <w:rPr>
                      <w:rFonts w:ascii="仿宋_GB2312" w:hAnsi="仿宋_GB2312" w:cs="仿宋_GB2312" w:eastAsia="仿宋_GB2312"/>
                      <w:sz w:val="22"/>
                      <w:color w:val="000000"/>
                    </w:rPr>
                    <w:t xml:space="preserve"> 4)起升高度:3m</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东墓道出口装卸文物使用</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智能电动运输车</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）载重量：10T，</w:t>
                  </w:r>
                  <w:r>
                    <w:br/>
                  </w:r>
                  <w:r>
                    <w:rPr>
                      <w:rFonts w:ascii="仿宋_GB2312" w:hAnsi="仿宋_GB2312" w:cs="仿宋_GB2312" w:eastAsia="仿宋_GB2312"/>
                      <w:sz w:val="22"/>
                      <w:color w:val="000000"/>
                    </w:rPr>
                    <w:t xml:space="preserve"> 2）外形尺寸：6000*2000mm，</w:t>
                  </w:r>
                  <w:r>
                    <w:br/>
                  </w:r>
                  <w:r>
                    <w:rPr>
                      <w:rFonts w:ascii="仿宋_GB2312" w:hAnsi="仿宋_GB2312" w:cs="仿宋_GB2312" w:eastAsia="仿宋_GB2312"/>
                      <w:sz w:val="22"/>
                      <w:color w:val="000000"/>
                    </w:rPr>
                    <w:t xml:space="preserve"> 3）爬坡能力：0°-5°</w:t>
                  </w:r>
                  <w:r>
                    <w:br/>
                  </w:r>
                  <w:r>
                    <w:rPr>
                      <w:rFonts w:ascii="仿宋_GB2312" w:hAnsi="仿宋_GB2312" w:cs="仿宋_GB2312" w:eastAsia="仿宋_GB2312"/>
                      <w:sz w:val="22"/>
                      <w:color w:val="000000"/>
                    </w:rPr>
                    <w:t xml:space="preserve"> 4）操控方式：遥控。</w:t>
                  </w:r>
                  <w:r>
                    <w:br/>
                  </w:r>
                  <w:r>
                    <w:rPr>
                      <w:rFonts w:ascii="仿宋_GB2312" w:hAnsi="仿宋_GB2312" w:cs="仿宋_GB2312" w:eastAsia="仿宋_GB2312"/>
                      <w:sz w:val="22"/>
                      <w:color w:val="000000"/>
                    </w:rPr>
                    <w:t xml:space="preserve"> 5）续航时间：≥4H</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文物转运辅助工具</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文物转运箱：2个</w:t>
                  </w:r>
                  <w:r>
                    <w:br/>
                  </w:r>
                  <w:r>
                    <w:rPr>
                      <w:rFonts w:ascii="仿宋_GB2312" w:hAnsi="仿宋_GB2312" w:cs="仿宋_GB2312" w:eastAsia="仿宋_GB2312"/>
                      <w:sz w:val="22"/>
                      <w:color w:val="000000"/>
                    </w:rPr>
                    <w:t xml:space="preserve">  1）尺寸：1200×800×500mm</w:t>
                  </w:r>
                  <w:r>
                    <w:br/>
                  </w:r>
                  <w:r>
                    <w:rPr>
                      <w:rFonts w:ascii="仿宋_GB2312" w:hAnsi="仿宋_GB2312" w:cs="仿宋_GB2312" w:eastAsia="仿宋_GB2312"/>
                      <w:sz w:val="22"/>
                      <w:color w:val="000000"/>
                    </w:rPr>
                    <w:t xml:space="preserve">  2）材质：铝合金板材</w:t>
                  </w:r>
                  <w:r>
                    <w:br/>
                  </w:r>
                  <w:r>
                    <w:rPr>
                      <w:rFonts w:ascii="仿宋_GB2312" w:hAnsi="仿宋_GB2312" w:cs="仿宋_GB2312" w:eastAsia="仿宋_GB2312"/>
                      <w:sz w:val="22"/>
                      <w:color w:val="000000"/>
                    </w:rPr>
                    <w:t xml:space="preserve">  3）内衬：50mm IXPE缓冲保护材料</w:t>
                  </w:r>
                  <w:r>
                    <w:br/>
                  </w:r>
                  <w:r>
                    <w:rPr>
                      <w:rFonts w:ascii="仿宋_GB2312" w:hAnsi="仿宋_GB2312" w:cs="仿宋_GB2312" w:eastAsia="仿宋_GB2312"/>
                      <w:sz w:val="22"/>
                      <w:color w:val="000000"/>
                    </w:rPr>
                    <w:t xml:space="preserve"> 大型木材吊运托盘：2个</w:t>
                  </w:r>
                  <w:r>
                    <w:br/>
                  </w:r>
                  <w:r>
                    <w:rPr>
                      <w:rFonts w:ascii="仿宋_GB2312" w:hAnsi="仿宋_GB2312" w:cs="仿宋_GB2312" w:eastAsia="仿宋_GB2312"/>
                      <w:sz w:val="22"/>
                      <w:color w:val="000000"/>
                    </w:rPr>
                    <w:t xml:space="preserve">  1）尺寸：2000×800×100mm</w:t>
                  </w:r>
                  <w:r>
                    <w:br/>
                  </w:r>
                  <w:r>
                    <w:rPr>
                      <w:rFonts w:ascii="仿宋_GB2312" w:hAnsi="仿宋_GB2312" w:cs="仿宋_GB2312" w:eastAsia="仿宋_GB2312"/>
                      <w:sz w:val="22"/>
                      <w:color w:val="000000"/>
                    </w:rPr>
                    <w:t xml:space="preserve">  2）材质：Q235钢材</w:t>
                  </w:r>
                  <w:r>
                    <w:br/>
                  </w:r>
                  <w:r>
                    <w:rPr>
                      <w:rFonts w:ascii="仿宋_GB2312" w:hAnsi="仿宋_GB2312" w:cs="仿宋_GB2312" w:eastAsia="仿宋_GB2312"/>
                      <w:sz w:val="22"/>
                      <w:color w:val="000000"/>
                    </w:rPr>
                    <w:t xml:space="preserve">  3）衬垫：硅胶防滑缓冲保护材料</w:t>
                  </w:r>
                  <w:r>
                    <w:br/>
                  </w:r>
                  <w:r>
                    <w:rPr>
                      <w:rFonts w:ascii="仿宋_GB2312" w:hAnsi="仿宋_GB2312" w:cs="仿宋_GB2312" w:eastAsia="仿宋_GB2312"/>
                      <w:sz w:val="22"/>
                      <w:color w:val="000000"/>
                    </w:rPr>
                    <w:t xml:space="preserve"> 吊运辅助装备：一套</w:t>
                  </w:r>
                  <w:r>
                    <w:br/>
                  </w:r>
                  <w:r>
                    <w:rPr>
                      <w:rFonts w:ascii="仿宋_GB2312" w:hAnsi="仿宋_GB2312" w:cs="仿宋_GB2312" w:eastAsia="仿宋_GB2312"/>
                      <w:sz w:val="22"/>
                      <w:color w:val="000000"/>
                    </w:rPr>
                    <w:t xml:space="preserve">  1）4腿、5吨、2.5m吊带（带吊钩） -1个</w:t>
                  </w:r>
                  <w:r>
                    <w:br/>
                  </w:r>
                  <w:r>
                    <w:rPr>
                      <w:rFonts w:ascii="仿宋_GB2312" w:hAnsi="仿宋_GB2312" w:cs="仿宋_GB2312" w:eastAsia="仿宋_GB2312"/>
                      <w:sz w:val="22"/>
                      <w:color w:val="000000"/>
                    </w:rPr>
                    <w:t xml:space="preserve">  2）2×2m、4吨 扁平吊网  -2个</w:t>
                  </w:r>
                  <w:r>
                    <w:br/>
                  </w:r>
                  <w:r>
                    <w:rPr>
                      <w:rFonts w:ascii="仿宋_GB2312" w:hAnsi="仿宋_GB2312" w:cs="仿宋_GB2312" w:eastAsia="仿宋_GB2312"/>
                      <w:sz w:val="22"/>
                      <w:color w:val="000000"/>
                    </w:rPr>
                    <w:t xml:space="preserve">  3）6m、5吨   扁平吊带   -4根</w:t>
                  </w:r>
                  <w:r>
                    <w:br/>
                  </w:r>
                  <w:r>
                    <w:rPr>
                      <w:rFonts w:ascii="仿宋_GB2312" w:hAnsi="仿宋_GB2312" w:cs="仿宋_GB2312" w:eastAsia="仿宋_GB2312"/>
                      <w:sz w:val="22"/>
                      <w:color w:val="000000"/>
                    </w:rPr>
                    <w:t xml:space="preserve">  4）吊运装备具备安全认证  执行标准 JB/T 8521.1-2007（吊带）；JB/T 24816-2017和GB/T 25853-2010（吊链）</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6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784"/>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二、应急保护体系与专用装备</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r>
            <w:tr>
              <w:tc>
                <w:tcPr>
                  <w:tcW w:type="dxa" w:w="16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096"/>
                  <w:gridSpan w:val="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一）出土文物快速反应信息提取方舱</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方舱模块</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）舱体尺寸：6m×3m×3m</w:t>
                  </w:r>
                  <w:r>
                    <w:br/>
                  </w:r>
                  <w:r>
                    <w:rPr>
                      <w:rFonts w:ascii="仿宋_GB2312" w:hAnsi="仿宋_GB2312" w:cs="仿宋_GB2312" w:eastAsia="仿宋_GB2312"/>
                      <w:sz w:val="22"/>
                      <w:color w:val="000000"/>
                    </w:rPr>
                    <w:t xml:space="preserve"> 2）结构：钢结构焊接一体式</w:t>
                  </w:r>
                  <w:r>
                    <w:br/>
                  </w:r>
                  <w:r>
                    <w:rPr>
                      <w:rFonts w:ascii="仿宋_GB2312" w:hAnsi="仿宋_GB2312" w:cs="仿宋_GB2312" w:eastAsia="仿宋_GB2312"/>
                      <w:sz w:val="22"/>
                      <w:color w:val="000000"/>
                    </w:rPr>
                    <w:t xml:space="preserve"> 3）墙面：聚氨酯夹芯板 厚度≥50mm 防火等级：B1级</w:t>
                  </w:r>
                  <w:r>
                    <w:br/>
                  </w:r>
                  <w:r>
                    <w:rPr>
                      <w:rFonts w:ascii="仿宋_GB2312" w:hAnsi="仿宋_GB2312" w:cs="仿宋_GB2312" w:eastAsia="仿宋_GB2312"/>
                      <w:sz w:val="22"/>
                      <w:color w:val="000000"/>
                    </w:rPr>
                    <w:t xml:space="preserve"> 4）地板：</w:t>
                  </w:r>
                  <w:r>
                    <w:br/>
                  </w:r>
                  <w:r>
                    <w:rPr>
                      <w:rFonts w:ascii="仿宋_GB2312" w:hAnsi="仿宋_GB2312" w:cs="仿宋_GB2312" w:eastAsia="仿宋_GB2312"/>
                      <w:sz w:val="22"/>
                      <w:color w:val="000000"/>
                    </w:rPr>
                    <w:t xml:space="preserve">    1.钢架龙骨： 60×40×2mm 镀锌方管</w:t>
                  </w:r>
                  <w:r>
                    <w:br/>
                  </w:r>
                  <w:r>
                    <w:rPr>
                      <w:rFonts w:ascii="仿宋_GB2312" w:hAnsi="仿宋_GB2312" w:cs="仿宋_GB2312" w:eastAsia="仿宋_GB2312"/>
                      <w:sz w:val="22"/>
                      <w:color w:val="000000"/>
                    </w:rPr>
                    <w:t xml:space="preserve">    2.奥松板：   2440×1220×18mm</w:t>
                  </w:r>
                  <w:r>
                    <w:br/>
                  </w:r>
                  <w:r>
                    <w:rPr>
                      <w:rFonts w:ascii="仿宋_GB2312" w:hAnsi="仿宋_GB2312" w:cs="仿宋_GB2312" w:eastAsia="仿宋_GB2312"/>
                      <w:sz w:val="22"/>
                      <w:color w:val="000000"/>
                    </w:rPr>
                    <w:t xml:space="preserve">    3.纤维水泥:  30mm厚度</w:t>
                  </w:r>
                  <w:r>
                    <w:br/>
                  </w:r>
                  <w:r>
                    <w:rPr>
                      <w:rFonts w:ascii="仿宋_GB2312" w:hAnsi="仿宋_GB2312" w:cs="仿宋_GB2312" w:eastAsia="仿宋_GB2312"/>
                      <w:sz w:val="22"/>
                      <w:color w:val="000000"/>
                    </w:rPr>
                    <w:t xml:space="preserve">    4.PVC地胶：  2.2mm厚度</w:t>
                  </w:r>
                  <w:r>
                    <w:br/>
                  </w:r>
                  <w:r>
                    <w:rPr>
                      <w:rFonts w:ascii="仿宋_GB2312" w:hAnsi="仿宋_GB2312" w:cs="仿宋_GB2312" w:eastAsia="仿宋_GB2312"/>
                      <w:sz w:val="22"/>
                      <w:color w:val="000000"/>
                    </w:rPr>
                    <w:t xml:space="preserve"> 5）窗框：1200×1200mm铝合金窗框+5mm钢化玻璃</w:t>
                  </w:r>
                  <w:r>
                    <w:br/>
                  </w:r>
                  <w:r>
                    <w:rPr>
                      <w:rFonts w:ascii="仿宋_GB2312" w:hAnsi="仿宋_GB2312" w:cs="仿宋_GB2312" w:eastAsia="仿宋_GB2312"/>
                      <w:sz w:val="22"/>
                      <w:color w:val="000000"/>
                    </w:rPr>
                    <w:t xml:space="preserve"> 6）大门：900×2100×50mm防盗门</w:t>
                  </w:r>
                  <w:r>
                    <w:br/>
                  </w:r>
                  <w:r>
                    <w:rPr>
                      <w:rFonts w:ascii="仿宋_GB2312" w:hAnsi="仿宋_GB2312" w:cs="仿宋_GB2312" w:eastAsia="仿宋_GB2312"/>
                      <w:sz w:val="22"/>
                      <w:color w:val="000000"/>
                    </w:rPr>
                    <w:t xml:space="preserve"> 7）门禁系统；密码+刷卡二合一</w:t>
                  </w:r>
                  <w:r>
                    <w:br/>
                  </w:r>
                  <w:r>
                    <w:rPr>
                      <w:rFonts w:ascii="仿宋_GB2312" w:hAnsi="仿宋_GB2312" w:cs="仿宋_GB2312" w:eastAsia="仿宋_GB2312"/>
                      <w:sz w:val="22"/>
                      <w:color w:val="000000"/>
                    </w:rPr>
                    <w:t xml:space="preserve"> 8）条形灯：</w:t>
                  </w:r>
                  <w:r>
                    <w:br/>
                  </w:r>
                  <w:r>
                    <w:rPr>
                      <w:rFonts w:ascii="仿宋_GB2312" w:hAnsi="仿宋_GB2312" w:cs="仿宋_GB2312" w:eastAsia="仿宋_GB2312"/>
                      <w:sz w:val="22"/>
                      <w:color w:val="000000"/>
                    </w:rPr>
                    <w:t xml:space="preserve">   1.1000×70×30mm，3组</w:t>
                  </w:r>
                  <w:r>
                    <w:br/>
                  </w:r>
                  <w:r>
                    <w:rPr>
                      <w:rFonts w:ascii="仿宋_GB2312" w:hAnsi="仿宋_GB2312" w:cs="仿宋_GB2312" w:eastAsia="仿宋_GB2312"/>
                      <w:sz w:val="22"/>
                      <w:color w:val="000000"/>
                    </w:rPr>
                    <w:t xml:space="preserve">   2.色温：≥5500K</w:t>
                  </w:r>
                  <w:r>
                    <w:br/>
                  </w:r>
                  <w:r>
                    <w:rPr>
                      <w:rFonts w:ascii="仿宋_GB2312" w:hAnsi="仿宋_GB2312" w:cs="仿宋_GB2312" w:eastAsia="仿宋_GB2312"/>
                      <w:sz w:val="22"/>
                      <w:color w:val="000000"/>
                    </w:rPr>
                    <w:t xml:space="preserve">   3.显指：Ra≥90</w:t>
                  </w:r>
                  <w:r>
                    <w:br/>
                  </w:r>
                  <w:r>
                    <w:rPr>
                      <w:rFonts w:ascii="仿宋_GB2312" w:hAnsi="仿宋_GB2312" w:cs="仿宋_GB2312" w:eastAsia="仿宋_GB2312"/>
                      <w:sz w:val="22"/>
                      <w:color w:val="000000"/>
                    </w:rPr>
                    <w:t xml:space="preserve">   4.功率：≥32W</w:t>
                  </w:r>
                  <w:r>
                    <w:br/>
                  </w:r>
                  <w:r>
                    <w:rPr>
                      <w:rFonts w:ascii="仿宋_GB2312" w:hAnsi="仿宋_GB2312" w:cs="仿宋_GB2312" w:eastAsia="仿宋_GB2312"/>
                      <w:sz w:val="22"/>
                      <w:color w:val="000000"/>
                    </w:rPr>
                    <w:t xml:space="preserve"> 9）环境控制：空调顶置一体机  调控范围：16℃-30℃</w:t>
                  </w:r>
                  <w:r>
                    <w:br/>
                  </w:r>
                  <w:r>
                    <w:rPr>
                      <w:rFonts w:ascii="仿宋_GB2312" w:hAnsi="仿宋_GB2312" w:cs="仿宋_GB2312" w:eastAsia="仿宋_GB2312"/>
                      <w:sz w:val="22"/>
                      <w:color w:val="000000"/>
                    </w:rPr>
                    <w:t xml:space="preserve">   1.制冷量：≥3KW</w:t>
                  </w:r>
                  <w:r>
                    <w:br/>
                  </w:r>
                  <w:r>
                    <w:rPr>
                      <w:rFonts w:ascii="仿宋_GB2312" w:hAnsi="仿宋_GB2312" w:cs="仿宋_GB2312" w:eastAsia="仿宋_GB2312"/>
                      <w:sz w:val="22"/>
                      <w:color w:val="000000"/>
                    </w:rPr>
                    <w:t xml:space="preserve">   2.制热量：≥2.8KW</w:t>
                  </w:r>
                  <w:r>
                    <w:br/>
                  </w:r>
                  <w:r>
                    <w:rPr>
                      <w:rFonts w:ascii="仿宋_GB2312" w:hAnsi="仿宋_GB2312" w:cs="仿宋_GB2312" w:eastAsia="仿宋_GB2312"/>
                      <w:sz w:val="22"/>
                      <w:color w:val="000000"/>
                    </w:rPr>
                    <w:t xml:space="preserve">   3.制冷功率：≥1.05KW</w:t>
                  </w:r>
                  <w:r>
                    <w:br/>
                  </w:r>
                  <w:r>
                    <w:rPr>
                      <w:rFonts w:ascii="仿宋_GB2312" w:hAnsi="仿宋_GB2312" w:cs="仿宋_GB2312" w:eastAsia="仿宋_GB2312"/>
                      <w:sz w:val="22"/>
                      <w:color w:val="000000"/>
                    </w:rPr>
                    <w:t xml:space="preserve">   4.风量：≥550m³/h</w:t>
                  </w:r>
                  <w:r>
                    <w:br/>
                  </w:r>
                  <w:r>
                    <w:rPr>
                      <w:rFonts w:ascii="仿宋_GB2312" w:hAnsi="仿宋_GB2312" w:cs="仿宋_GB2312" w:eastAsia="仿宋_GB2312"/>
                      <w:sz w:val="22"/>
                      <w:color w:val="000000"/>
                    </w:rPr>
                    <w:t xml:space="preserve"> 10）湿度控制：超声波加湿器</w:t>
                  </w:r>
                  <w:r>
                    <w:br/>
                  </w:r>
                  <w:r>
                    <w:rPr>
                      <w:rFonts w:ascii="仿宋_GB2312" w:hAnsi="仿宋_GB2312" w:cs="仿宋_GB2312" w:eastAsia="仿宋_GB2312"/>
                      <w:sz w:val="22"/>
                      <w:color w:val="000000"/>
                    </w:rPr>
                    <w:t xml:space="preserve">   1.功率：25W</w:t>
                  </w:r>
                  <w:r>
                    <w:br/>
                  </w:r>
                  <w:r>
                    <w:rPr>
                      <w:rFonts w:ascii="仿宋_GB2312" w:hAnsi="仿宋_GB2312" w:cs="仿宋_GB2312" w:eastAsia="仿宋_GB2312"/>
                      <w:sz w:val="22"/>
                      <w:color w:val="000000"/>
                    </w:rPr>
                    <w:t xml:space="preserve">   2.加湿量：400ml/h</w:t>
                  </w:r>
                  <w:r>
                    <w:br/>
                  </w:r>
                  <w:r>
                    <w:rPr>
                      <w:rFonts w:ascii="仿宋_GB2312" w:hAnsi="仿宋_GB2312" w:cs="仿宋_GB2312" w:eastAsia="仿宋_GB2312"/>
                      <w:sz w:val="22"/>
                      <w:color w:val="000000"/>
                    </w:rPr>
                    <w:t xml:space="preserve">   3.水箱容量：8L</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铝合金车载一体舱</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吊运机构</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具有翻转\升降功能。</w:t>
                  </w:r>
                  <w:r>
                    <w:br/>
                  </w:r>
                  <w:r>
                    <w:rPr>
                      <w:rFonts w:ascii="仿宋_GB2312" w:hAnsi="仿宋_GB2312" w:cs="仿宋_GB2312" w:eastAsia="仿宋_GB2312"/>
                      <w:sz w:val="22"/>
                      <w:color w:val="000000"/>
                    </w:rPr>
                    <w:t xml:space="preserve"> 2)额定起重量：500Kg</w:t>
                  </w:r>
                  <w:r>
                    <w:br/>
                  </w:r>
                  <w:r>
                    <w:rPr>
                      <w:rFonts w:ascii="仿宋_GB2312" w:hAnsi="仿宋_GB2312" w:cs="仿宋_GB2312" w:eastAsia="仿宋_GB2312"/>
                      <w:sz w:val="22"/>
                      <w:color w:val="000000"/>
                    </w:rPr>
                    <w:t xml:space="preserve"> 3)电动葫芦起重量：500kg</w:t>
                  </w:r>
                  <w:r>
                    <w:br/>
                  </w:r>
                  <w:r>
                    <w:rPr>
                      <w:rFonts w:ascii="仿宋_GB2312" w:hAnsi="仿宋_GB2312" w:cs="仿宋_GB2312" w:eastAsia="仿宋_GB2312"/>
                      <w:sz w:val="22"/>
                      <w:color w:val="000000"/>
                    </w:rPr>
                    <w:t xml:space="preserve"> 4)手拉葫芦起重量：500kg</w:t>
                  </w:r>
                  <w:r>
                    <w:br/>
                  </w:r>
                  <w:r>
                    <w:rPr>
                      <w:rFonts w:ascii="仿宋_GB2312" w:hAnsi="仿宋_GB2312" w:cs="仿宋_GB2312" w:eastAsia="仿宋_GB2312"/>
                      <w:sz w:val="22"/>
                      <w:color w:val="000000"/>
                    </w:rPr>
                    <w:t xml:space="preserve"> 5)最大起升高度:约1800mm</w:t>
                  </w:r>
                  <w:r>
                    <w:br/>
                  </w:r>
                  <w:r>
                    <w:rPr>
                      <w:rFonts w:ascii="仿宋_GB2312" w:hAnsi="仿宋_GB2312" w:cs="仿宋_GB2312" w:eastAsia="仿宋_GB2312"/>
                      <w:sz w:val="22"/>
                      <w:color w:val="000000"/>
                    </w:rPr>
                    <w:t xml:space="preserve"> 6)大车运行速度：0-20m/min，变频可调速</w:t>
                  </w:r>
                  <w:r>
                    <w:br/>
                  </w:r>
                  <w:r>
                    <w:rPr>
                      <w:rFonts w:ascii="仿宋_GB2312" w:hAnsi="仿宋_GB2312" w:cs="仿宋_GB2312" w:eastAsia="仿宋_GB2312"/>
                      <w:sz w:val="22"/>
                      <w:color w:val="000000"/>
                    </w:rPr>
                    <w:t xml:space="preserve"> 7)小车运行速度：0-20m/min，变频可调速</w:t>
                  </w:r>
                  <w:r>
                    <w:br/>
                  </w:r>
                  <w:r>
                    <w:rPr>
                      <w:rFonts w:ascii="仿宋_GB2312" w:hAnsi="仿宋_GB2312" w:cs="仿宋_GB2312" w:eastAsia="仿宋_GB2312"/>
                      <w:sz w:val="22"/>
                      <w:color w:val="000000"/>
                    </w:rPr>
                    <w:t xml:space="preserve"> 8)葫芦运行速度：4/1m/min，变频可调速</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摄影设备</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相机*1台：</w:t>
                  </w:r>
                  <w:r>
                    <w:br/>
                  </w:r>
                  <w:r>
                    <w:rPr>
                      <w:rFonts w:ascii="仿宋_GB2312" w:hAnsi="仿宋_GB2312" w:cs="仿宋_GB2312" w:eastAsia="仿宋_GB2312"/>
                      <w:sz w:val="22"/>
                      <w:color w:val="000000"/>
                    </w:rPr>
                    <w:t xml:space="preserve">  1） 感光芯片尺寸：≥43X32mm</w:t>
                  </w:r>
                  <w:r>
                    <w:br/>
                  </w:r>
                  <w:r>
                    <w:rPr>
                      <w:rFonts w:ascii="仿宋_GB2312" w:hAnsi="仿宋_GB2312" w:cs="仿宋_GB2312" w:eastAsia="仿宋_GB2312"/>
                      <w:sz w:val="22"/>
                      <w:color w:val="000000"/>
                    </w:rPr>
                    <w:t xml:space="preserve">  2)  像素:≥1亿</w:t>
                  </w:r>
                  <w:r>
                    <w:br/>
                  </w:r>
                  <w:r>
                    <w:rPr>
                      <w:rFonts w:ascii="仿宋_GB2312" w:hAnsi="仿宋_GB2312" w:cs="仿宋_GB2312" w:eastAsia="仿宋_GB2312"/>
                      <w:sz w:val="22"/>
                      <w:color w:val="000000"/>
                    </w:rPr>
                    <w:t xml:space="preserve">  3)  感光度:IS0 80-102400</w:t>
                  </w:r>
                  <w:r>
                    <w:br/>
                  </w:r>
                  <w:r>
                    <w:rPr>
                      <w:rFonts w:ascii="仿宋_GB2312" w:hAnsi="仿宋_GB2312" w:cs="仿宋_GB2312" w:eastAsia="仿宋_GB2312"/>
                      <w:sz w:val="22"/>
                      <w:color w:val="000000"/>
                    </w:rPr>
                    <w:t xml:space="preserve">  4)  适配镜头:45mmF2.8*1、63mmF2.8*1、120mmF4*1</w:t>
                  </w:r>
                  <w:r>
                    <w:br/>
                  </w:r>
                  <w:r>
                    <w:rPr>
                      <w:rFonts w:ascii="仿宋_GB2312" w:hAnsi="仿宋_GB2312" w:cs="仿宋_GB2312" w:eastAsia="仿宋_GB2312"/>
                      <w:sz w:val="22"/>
                      <w:color w:val="000000"/>
                    </w:rPr>
                    <w:t xml:space="preserve"> 补光灯*4只：</w:t>
                  </w:r>
                  <w:r>
                    <w:br/>
                  </w:r>
                  <w:r>
                    <w:rPr>
                      <w:rFonts w:ascii="仿宋_GB2312" w:hAnsi="仿宋_GB2312" w:cs="仿宋_GB2312" w:eastAsia="仿宋_GB2312"/>
                      <w:sz w:val="22"/>
                      <w:color w:val="000000"/>
                    </w:rPr>
                    <w:t xml:space="preserve">   1）功率：≥1000W</w:t>
                  </w:r>
                  <w:r>
                    <w:br/>
                  </w:r>
                  <w:r>
                    <w:rPr>
                      <w:rFonts w:ascii="仿宋_GB2312" w:hAnsi="仿宋_GB2312" w:cs="仿宋_GB2312" w:eastAsia="仿宋_GB2312"/>
                      <w:sz w:val="22"/>
                      <w:color w:val="000000"/>
                    </w:rPr>
                    <w:t xml:space="preserve">   2）闪光指数（GN）：≥90（米, ISO100）</w:t>
                  </w:r>
                  <w:r>
                    <w:br/>
                  </w:r>
                  <w:r>
                    <w:rPr>
                      <w:rFonts w:ascii="仿宋_GB2312" w:hAnsi="仿宋_GB2312" w:cs="仿宋_GB2312" w:eastAsia="仿宋_GB2312"/>
                      <w:sz w:val="22"/>
                      <w:color w:val="000000"/>
                    </w:rPr>
                    <w:t xml:space="preserve">   3）功率范围Ws：7-1000</w:t>
                  </w:r>
                  <w:r>
                    <w:br/>
                  </w:r>
                  <w:r>
                    <w:rPr>
                      <w:rFonts w:ascii="仿宋_GB2312" w:hAnsi="仿宋_GB2312" w:cs="仿宋_GB2312" w:eastAsia="仿宋_GB2312"/>
                      <w:sz w:val="22"/>
                      <w:color w:val="000000"/>
                    </w:rPr>
                    <w:t xml:space="preserve">   4）最佳的闪光持续时间：3.6（1/5260）</w:t>
                  </w:r>
                  <w:r>
                    <w:br/>
                  </w:r>
                  <w:r>
                    <w:rPr>
                      <w:rFonts w:ascii="仿宋_GB2312" w:hAnsi="仿宋_GB2312" w:cs="仿宋_GB2312" w:eastAsia="仿宋_GB2312"/>
                      <w:sz w:val="22"/>
                      <w:color w:val="000000"/>
                    </w:rPr>
                    <w:t xml:space="preserve">   5）在MAX功率时的色温°K：5500</w:t>
                  </w:r>
                  <w:r>
                    <w:br/>
                  </w:r>
                  <w:r>
                    <w:rPr>
                      <w:rFonts w:ascii="仿宋_GB2312" w:hAnsi="仿宋_GB2312" w:cs="仿宋_GB2312" w:eastAsia="仿宋_GB2312"/>
                      <w:sz w:val="22"/>
                      <w:color w:val="000000"/>
                    </w:rPr>
                    <w:t xml:space="preserve">   6）同步电压：5V（兼容所有相机）</w:t>
                  </w:r>
                  <w:r>
                    <w:br/>
                  </w:r>
                  <w:r>
                    <w:rPr>
                      <w:rFonts w:ascii="仿宋_GB2312" w:hAnsi="仿宋_GB2312" w:cs="仿宋_GB2312" w:eastAsia="仿宋_GB2312"/>
                      <w:sz w:val="22"/>
                      <w:color w:val="000000"/>
                    </w:rPr>
                    <w:t xml:space="preserve"> 色卡*1</w:t>
                  </w:r>
                  <w:r>
                    <w:br/>
                  </w:r>
                  <w:r>
                    <w:rPr>
                      <w:rFonts w:ascii="仿宋_GB2312" w:hAnsi="仿宋_GB2312" w:cs="仿宋_GB2312" w:eastAsia="仿宋_GB2312"/>
                      <w:sz w:val="22"/>
                      <w:color w:val="000000"/>
                    </w:rPr>
                    <w:t xml:space="preserve">   1）便携18度灰标准色卡</w:t>
                  </w:r>
                  <w:r>
                    <w:br/>
                  </w:r>
                  <w:r>
                    <w:rPr>
                      <w:rFonts w:ascii="仿宋_GB2312" w:hAnsi="仿宋_GB2312" w:cs="仿宋_GB2312" w:eastAsia="仿宋_GB2312"/>
                      <w:sz w:val="22"/>
                      <w:color w:val="000000"/>
                    </w:rPr>
                    <w:t xml:space="preserve">   2）48 校色色卡</w:t>
                  </w:r>
                  <w:r>
                    <w:br/>
                  </w:r>
                  <w:r>
                    <w:rPr>
                      <w:rFonts w:ascii="仿宋_GB2312" w:hAnsi="仿宋_GB2312" w:cs="仿宋_GB2312" w:eastAsia="仿宋_GB2312"/>
                      <w:sz w:val="22"/>
                      <w:color w:val="000000"/>
                    </w:rPr>
                    <w:t xml:space="preserve"> 摄影脚架*1只</w:t>
                  </w:r>
                  <w:r>
                    <w:br/>
                  </w:r>
                  <w:r>
                    <w:rPr>
                      <w:rFonts w:ascii="仿宋_GB2312" w:hAnsi="仿宋_GB2312" w:cs="仿宋_GB2312" w:eastAsia="仿宋_GB2312"/>
                      <w:sz w:val="22"/>
                      <w:color w:val="000000"/>
                    </w:rPr>
                    <w:t xml:space="preserve">   1）最大高度：187cm</w:t>
                  </w:r>
                  <w:r>
                    <w:br/>
                  </w:r>
                  <w:r>
                    <w:rPr>
                      <w:rFonts w:ascii="仿宋_GB2312" w:hAnsi="仿宋_GB2312" w:cs="仿宋_GB2312" w:eastAsia="仿宋_GB2312"/>
                      <w:sz w:val="22"/>
                      <w:color w:val="000000"/>
                    </w:rPr>
                    <w:t xml:space="preserve">   2）最小高度：80cm</w:t>
                  </w:r>
                  <w:r>
                    <w:br/>
                  </w:r>
                  <w:r>
                    <w:rPr>
                      <w:rFonts w:ascii="仿宋_GB2312" w:hAnsi="仿宋_GB2312" w:cs="仿宋_GB2312" w:eastAsia="仿宋_GB2312"/>
                      <w:sz w:val="22"/>
                      <w:color w:val="000000"/>
                    </w:rPr>
                    <w:t xml:space="preserve">   3）安全承重：12kg</w:t>
                  </w:r>
                  <w:r>
                    <w:br/>
                  </w:r>
                  <w:r>
                    <w:rPr>
                      <w:rFonts w:ascii="仿宋_GB2312" w:hAnsi="仿宋_GB2312" w:cs="仿宋_GB2312" w:eastAsia="仿宋_GB2312"/>
                      <w:sz w:val="22"/>
                      <w:color w:val="000000"/>
                    </w:rPr>
                    <w:t xml:space="preserve">   4）材质：铝合金+碳纤维</w:t>
                  </w:r>
                  <w:r>
                    <w:br/>
                  </w:r>
                  <w:r>
                    <w:rPr>
                      <w:rFonts w:ascii="仿宋_GB2312" w:hAnsi="仿宋_GB2312" w:cs="仿宋_GB2312" w:eastAsia="仿宋_GB2312"/>
                      <w:sz w:val="22"/>
                      <w:color w:val="000000"/>
                    </w:rPr>
                    <w:t xml:space="preserve">   5）云台：灵动快装套+球形云台</w:t>
                  </w:r>
                  <w:r>
                    <w:br/>
                  </w:r>
                  <w:r>
                    <w:rPr>
                      <w:rFonts w:ascii="仿宋_GB2312" w:hAnsi="仿宋_GB2312" w:cs="仿宋_GB2312" w:eastAsia="仿宋_GB2312"/>
                      <w:sz w:val="22"/>
                      <w:color w:val="000000"/>
                    </w:rPr>
                    <w:t xml:space="preserve"> 柔光箱*4个</w:t>
                  </w:r>
                  <w:r>
                    <w:br/>
                  </w:r>
                  <w:r>
                    <w:rPr>
                      <w:rFonts w:ascii="仿宋_GB2312" w:hAnsi="仿宋_GB2312" w:cs="仿宋_GB2312" w:eastAsia="仿宋_GB2312"/>
                      <w:sz w:val="22"/>
                      <w:color w:val="000000"/>
                    </w:rPr>
                    <w:t xml:space="preserve">   1）宽高：90cmX90cm</w:t>
                  </w:r>
                  <w:r>
                    <w:br/>
                  </w:r>
                  <w:r>
                    <w:rPr>
                      <w:rFonts w:ascii="仿宋_GB2312" w:hAnsi="仿宋_GB2312" w:cs="仿宋_GB2312" w:eastAsia="仿宋_GB2312"/>
                      <w:sz w:val="22"/>
                      <w:color w:val="000000"/>
                    </w:rPr>
                    <w:t xml:space="preserve">   2）杆数：4</w:t>
                  </w:r>
                  <w:r>
                    <w:br/>
                  </w:r>
                  <w:r>
                    <w:rPr>
                      <w:rFonts w:ascii="仿宋_GB2312" w:hAnsi="仿宋_GB2312" w:cs="仿宋_GB2312" w:eastAsia="仿宋_GB2312"/>
                      <w:sz w:val="22"/>
                      <w:color w:val="000000"/>
                    </w:rPr>
                    <w:t xml:space="preserve">   3）支架：含</w:t>
                  </w:r>
                  <w:r>
                    <w:br/>
                  </w:r>
                  <w:r>
                    <w:rPr>
                      <w:rFonts w:ascii="仿宋_GB2312" w:hAnsi="仿宋_GB2312" w:cs="仿宋_GB2312" w:eastAsia="仿宋_GB2312"/>
                      <w:sz w:val="22"/>
                      <w:color w:val="000000"/>
                    </w:rPr>
                    <w:t xml:space="preserve"> 背景轴升降机*1</w:t>
                  </w:r>
                  <w:r>
                    <w:br/>
                  </w:r>
                  <w:r>
                    <w:rPr>
                      <w:rFonts w:ascii="仿宋_GB2312" w:hAnsi="仿宋_GB2312" w:cs="仿宋_GB2312" w:eastAsia="仿宋_GB2312"/>
                      <w:sz w:val="22"/>
                      <w:color w:val="000000"/>
                    </w:rPr>
                    <w:t xml:space="preserve">   1）调节方式：无线遥控；</w:t>
                  </w:r>
                  <w:r>
                    <w:br/>
                  </w:r>
                  <w:r>
                    <w:rPr>
                      <w:rFonts w:ascii="仿宋_GB2312" w:hAnsi="仿宋_GB2312" w:cs="仿宋_GB2312" w:eastAsia="仿宋_GB2312"/>
                      <w:sz w:val="22"/>
                      <w:color w:val="000000"/>
                    </w:rPr>
                    <w:t xml:space="preserve">   2）可挂篇幅：4轴；</w:t>
                  </w:r>
                  <w:r>
                    <w:br/>
                  </w:r>
                  <w:r>
                    <w:rPr>
                      <w:rFonts w:ascii="仿宋_GB2312" w:hAnsi="仿宋_GB2312" w:cs="仿宋_GB2312" w:eastAsia="仿宋_GB2312"/>
                      <w:sz w:val="22"/>
                      <w:color w:val="000000"/>
                    </w:rPr>
                    <w:t xml:space="preserve">   3）背景宽度：3米</w:t>
                  </w:r>
                  <w:r>
                    <w:br/>
                  </w:r>
                  <w:r>
                    <w:rPr>
                      <w:rFonts w:ascii="仿宋_GB2312" w:hAnsi="仿宋_GB2312" w:cs="仿宋_GB2312" w:eastAsia="仿宋_GB2312"/>
                      <w:sz w:val="22"/>
                      <w:color w:val="000000"/>
                    </w:rPr>
                    <w:t xml:space="preserve"> 背景布：</w:t>
                  </w:r>
                  <w:r>
                    <w:br/>
                  </w:r>
                  <w:r>
                    <w:rPr>
                      <w:rFonts w:ascii="仿宋_GB2312" w:hAnsi="仿宋_GB2312" w:cs="仿宋_GB2312" w:eastAsia="仿宋_GB2312"/>
                      <w:sz w:val="22"/>
                      <w:color w:val="000000"/>
                    </w:rPr>
                    <w:t xml:space="preserve">   1）材质：高纯度棉布</w:t>
                  </w:r>
                  <w:r>
                    <w:br/>
                  </w:r>
                  <w:r>
                    <w:rPr>
                      <w:rFonts w:ascii="仿宋_GB2312" w:hAnsi="仿宋_GB2312" w:cs="仿宋_GB2312" w:eastAsia="仿宋_GB2312"/>
                      <w:sz w:val="22"/>
                      <w:color w:val="000000"/>
                    </w:rPr>
                    <w:t xml:space="preserve">   2）颜色：灰色*1、黑色*1、绿色*1、白色*1</w:t>
                  </w:r>
                  <w:r>
                    <w:br/>
                  </w:r>
                  <w:r>
                    <w:rPr>
                      <w:rFonts w:ascii="仿宋_GB2312" w:hAnsi="仿宋_GB2312" w:cs="仿宋_GB2312" w:eastAsia="仿宋_GB2312"/>
                      <w:sz w:val="22"/>
                      <w:color w:val="000000"/>
                    </w:rPr>
                    <w:t xml:space="preserve">   3）尺寸：3000mmX6000mm</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三维扫描平台扫描工作站</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）柔性关节臂测量机主机：</w:t>
                  </w:r>
                  <w:r>
                    <w:br/>
                  </w:r>
                  <w:r>
                    <w:rPr>
                      <w:rFonts w:ascii="仿宋_GB2312" w:hAnsi="仿宋_GB2312" w:cs="仿宋_GB2312" w:eastAsia="仿宋_GB2312"/>
                      <w:sz w:val="22"/>
                      <w:color w:val="000000"/>
                    </w:rPr>
                    <w:t xml:space="preserve">  1.扫描最高精度≤0.016mm;</w:t>
                  </w:r>
                  <w:r>
                    <w:br/>
                  </w:r>
                  <w:r>
                    <w:rPr>
                      <w:rFonts w:ascii="仿宋_GB2312" w:hAnsi="仿宋_GB2312" w:cs="仿宋_GB2312" w:eastAsia="仿宋_GB2312"/>
                      <w:sz w:val="22"/>
                      <w:color w:val="000000"/>
                    </w:rPr>
                    <w:t xml:space="preserve">  2.扫描速度最高≥120 万点/秒；</w:t>
                  </w:r>
                  <w:r>
                    <w:br/>
                  </w:r>
                  <w:r>
                    <w:rPr>
                      <w:rFonts w:ascii="仿宋_GB2312" w:hAnsi="仿宋_GB2312" w:cs="仿宋_GB2312" w:eastAsia="仿宋_GB2312"/>
                      <w:sz w:val="22"/>
                      <w:color w:val="000000"/>
                    </w:rPr>
                    <w:t xml:space="preserve">  3.最小点间距≤0.02mm；</w:t>
                  </w:r>
                  <w:r>
                    <w:br/>
                  </w:r>
                  <w:r>
                    <w:rPr>
                      <w:rFonts w:ascii="仿宋_GB2312" w:hAnsi="仿宋_GB2312" w:cs="仿宋_GB2312" w:eastAsia="仿宋_GB2312"/>
                      <w:sz w:val="22"/>
                      <w:color w:val="000000"/>
                    </w:rPr>
                    <w:t xml:space="preserve">  4.扫描距离 160 mm±50mm，可根据三脚架高度延长；；</w:t>
                  </w:r>
                  <w:r>
                    <w:br/>
                  </w:r>
                  <w:r>
                    <w:rPr>
                      <w:rFonts w:ascii="仿宋_GB2312" w:hAnsi="仿宋_GB2312" w:cs="仿宋_GB2312" w:eastAsia="仿宋_GB2312"/>
                      <w:sz w:val="22"/>
                      <w:color w:val="000000"/>
                    </w:rPr>
                    <w:t xml:space="preserve">  5.数字化采集，扫描最高精度≤0.016mm;扫描速度最高≥120万点/秒；</w:t>
                  </w:r>
                  <w:r>
                    <w:br/>
                  </w:r>
                  <w:r>
                    <w:rPr>
                      <w:rFonts w:ascii="仿宋_GB2312" w:hAnsi="仿宋_GB2312" w:cs="仿宋_GB2312" w:eastAsia="仿宋_GB2312"/>
                      <w:sz w:val="22"/>
                      <w:color w:val="000000"/>
                    </w:rPr>
                    <w:t xml:space="preserve"> 2）蓝色激光扫描头：</w:t>
                  </w:r>
                  <w:r>
                    <w:br/>
                  </w:r>
                  <w:r>
                    <w:rPr>
                      <w:rFonts w:ascii="仿宋_GB2312" w:hAnsi="仿宋_GB2312" w:cs="仿宋_GB2312" w:eastAsia="仿宋_GB2312"/>
                      <w:sz w:val="22"/>
                      <w:color w:val="000000"/>
                    </w:rPr>
                    <w:t xml:space="preserve">  1.精度：≤0.016mm</w:t>
                  </w:r>
                  <w:r>
                    <w:br/>
                  </w:r>
                  <w:r>
                    <w:rPr>
                      <w:rFonts w:ascii="仿宋_GB2312" w:hAnsi="仿宋_GB2312" w:cs="仿宋_GB2312" w:eastAsia="仿宋_GB2312"/>
                      <w:sz w:val="22"/>
                      <w:color w:val="000000"/>
                    </w:rPr>
                    <w:t xml:space="preserve">  2.最小点间距：≤0.027mm</w:t>
                  </w:r>
                  <w:r>
                    <w:br/>
                  </w:r>
                  <w:r>
                    <w:rPr>
                      <w:rFonts w:ascii="仿宋_GB2312" w:hAnsi="仿宋_GB2312" w:cs="仿宋_GB2312" w:eastAsia="仿宋_GB2312"/>
                      <w:sz w:val="22"/>
                      <w:color w:val="000000"/>
                    </w:rPr>
                    <w:t xml:space="preserve">  3.扫描速度：≥1200000 点/秒</w:t>
                  </w:r>
                  <w:r>
                    <w:br/>
                  </w:r>
                  <w:r>
                    <w:rPr>
                      <w:rFonts w:ascii="仿宋_GB2312" w:hAnsi="仿宋_GB2312" w:cs="仿宋_GB2312" w:eastAsia="仿宋_GB2312"/>
                      <w:sz w:val="22"/>
                      <w:color w:val="000000"/>
                    </w:rPr>
                    <w:t xml:space="preserve">  4.工作距离（激光头离被扫描物体的距离）：160mm±50mm</w:t>
                  </w:r>
                  <w:r>
                    <w:br/>
                  </w:r>
                  <w:r>
                    <w:rPr>
                      <w:rFonts w:ascii="仿宋_GB2312" w:hAnsi="仿宋_GB2312" w:cs="仿宋_GB2312" w:eastAsia="仿宋_GB2312"/>
                      <w:sz w:val="22"/>
                      <w:color w:val="000000"/>
                    </w:rPr>
                    <w:t xml:space="preserve"> 3）红色激光扫描头：</w:t>
                  </w:r>
                  <w:r>
                    <w:br/>
                  </w:r>
                  <w:r>
                    <w:rPr>
                      <w:rFonts w:ascii="仿宋_GB2312" w:hAnsi="仿宋_GB2312" w:cs="仿宋_GB2312" w:eastAsia="仿宋_GB2312"/>
                      <w:sz w:val="22"/>
                      <w:color w:val="000000"/>
                    </w:rPr>
                    <w:t xml:space="preserve">  1.精度：≤0.028mm</w:t>
                  </w:r>
                  <w:r>
                    <w:br/>
                  </w:r>
                  <w:r>
                    <w:rPr>
                      <w:rFonts w:ascii="仿宋_GB2312" w:hAnsi="仿宋_GB2312" w:cs="仿宋_GB2312" w:eastAsia="仿宋_GB2312"/>
                      <w:sz w:val="22"/>
                      <w:color w:val="000000"/>
                    </w:rPr>
                    <w:t xml:space="preserve">  2.最小点间距：≤0.011mm</w:t>
                  </w:r>
                  <w:r>
                    <w:br/>
                  </w:r>
                  <w:r>
                    <w:rPr>
                      <w:rFonts w:ascii="仿宋_GB2312" w:hAnsi="仿宋_GB2312" w:cs="仿宋_GB2312" w:eastAsia="仿宋_GB2312"/>
                      <w:sz w:val="22"/>
                      <w:color w:val="000000"/>
                    </w:rPr>
                    <w:t xml:space="preserve">  3.扫描速度：≥750000 点/秒</w:t>
                  </w:r>
                  <w:r>
                    <w:br/>
                  </w:r>
                  <w:r>
                    <w:rPr>
                      <w:rFonts w:ascii="仿宋_GB2312" w:hAnsi="仿宋_GB2312" w:cs="仿宋_GB2312" w:eastAsia="仿宋_GB2312"/>
                      <w:sz w:val="22"/>
                      <w:color w:val="000000"/>
                    </w:rPr>
                    <w:t xml:space="preserve">  4.工作距离（激光头离被扫描物体的距离）：160mm±50mm</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6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096"/>
                  <w:gridSpan w:val="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二）考古现场实验室</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实验室主体</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）主体尺寸：21×6×3m；</w:t>
                  </w:r>
                  <w:r>
                    <w:br/>
                  </w:r>
                  <w:r>
                    <w:rPr>
                      <w:rFonts w:ascii="仿宋_GB2312" w:hAnsi="仿宋_GB2312" w:cs="仿宋_GB2312" w:eastAsia="仿宋_GB2312"/>
                      <w:sz w:val="22"/>
                      <w:color w:val="000000"/>
                    </w:rPr>
                    <w:t xml:space="preserve"> 2）框架主体：金属钢架</w:t>
                  </w:r>
                  <w:r>
                    <w:br/>
                  </w:r>
                  <w:r>
                    <w:rPr>
                      <w:rFonts w:ascii="仿宋_GB2312" w:hAnsi="仿宋_GB2312" w:cs="仿宋_GB2312" w:eastAsia="仿宋_GB2312"/>
                      <w:sz w:val="22"/>
                      <w:color w:val="000000"/>
                    </w:rPr>
                    <w:t xml:space="preserve">    1.材质：Q235</w:t>
                  </w:r>
                  <w:r>
                    <w:br/>
                  </w:r>
                  <w:r>
                    <w:rPr>
                      <w:rFonts w:ascii="仿宋_GB2312" w:hAnsi="仿宋_GB2312" w:cs="仿宋_GB2312" w:eastAsia="仿宋_GB2312"/>
                      <w:sz w:val="22"/>
                      <w:color w:val="000000"/>
                    </w:rPr>
                    <w:t xml:space="preserve">    2.型号：矩形钢管 50mm×100mm×3mm/100mm×100mm×4mm</w:t>
                  </w:r>
                  <w:r>
                    <w:br/>
                  </w:r>
                  <w:r>
                    <w:rPr>
                      <w:rFonts w:ascii="仿宋_GB2312" w:hAnsi="仿宋_GB2312" w:cs="仿宋_GB2312" w:eastAsia="仿宋_GB2312"/>
                      <w:sz w:val="22"/>
                      <w:color w:val="000000"/>
                    </w:rPr>
                    <w:t xml:space="preserve">    3.表面处理：氟碳喷漆</w:t>
                  </w:r>
                  <w:r>
                    <w:br/>
                  </w:r>
                  <w:r>
                    <w:rPr>
                      <w:rFonts w:ascii="仿宋_GB2312" w:hAnsi="仿宋_GB2312" w:cs="仿宋_GB2312" w:eastAsia="仿宋_GB2312"/>
                      <w:sz w:val="22"/>
                      <w:color w:val="000000"/>
                    </w:rPr>
                    <w:t xml:space="preserve"> 3）地板材料：</w:t>
                  </w:r>
                  <w:r>
                    <w:br/>
                  </w:r>
                  <w:r>
                    <w:rPr>
                      <w:rFonts w:ascii="仿宋_GB2312" w:hAnsi="仿宋_GB2312" w:cs="仿宋_GB2312" w:eastAsia="仿宋_GB2312"/>
                      <w:sz w:val="22"/>
                      <w:color w:val="000000"/>
                    </w:rPr>
                    <w:t xml:space="preserve">    1.钢架龙骨： 60×40×2mm 镀锌方管</w:t>
                  </w:r>
                  <w:r>
                    <w:br/>
                  </w:r>
                  <w:r>
                    <w:rPr>
                      <w:rFonts w:ascii="仿宋_GB2312" w:hAnsi="仿宋_GB2312" w:cs="仿宋_GB2312" w:eastAsia="仿宋_GB2312"/>
                      <w:sz w:val="22"/>
                      <w:color w:val="000000"/>
                    </w:rPr>
                    <w:t xml:space="preserve">    2.防腐木：   45×2000mm</w:t>
                  </w:r>
                  <w:r>
                    <w:br/>
                  </w:r>
                  <w:r>
                    <w:rPr>
                      <w:rFonts w:ascii="仿宋_GB2312" w:hAnsi="仿宋_GB2312" w:cs="仿宋_GB2312" w:eastAsia="仿宋_GB2312"/>
                      <w:sz w:val="22"/>
                      <w:color w:val="000000"/>
                    </w:rPr>
                    <w:t xml:space="preserve">    3.玻镁板：   2440×1220×18mm</w:t>
                  </w:r>
                  <w:r>
                    <w:br/>
                  </w:r>
                  <w:r>
                    <w:rPr>
                      <w:rFonts w:ascii="仿宋_GB2312" w:hAnsi="仿宋_GB2312" w:cs="仿宋_GB2312" w:eastAsia="仿宋_GB2312"/>
                      <w:sz w:val="22"/>
                      <w:color w:val="000000"/>
                    </w:rPr>
                    <w:t xml:space="preserve">    4.纤维水泥:  30mm厚度</w:t>
                  </w:r>
                  <w:r>
                    <w:br/>
                  </w:r>
                  <w:r>
                    <w:rPr>
                      <w:rFonts w:ascii="仿宋_GB2312" w:hAnsi="仿宋_GB2312" w:cs="仿宋_GB2312" w:eastAsia="仿宋_GB2312"/>
                      <w:sz w:val="22"/>
                      <w:color w:val="000000"/>
                    </w:rPr>
                    <w:t xml:space="preserve">    5.PVC地胶：  ≥2mm厚度</w:t>
                  </w:r>
                  <w:r>
                    <w:br/>
                  </w:r>
                  <w:r>
                    <w:rPr>
                      <w:rFonts w:ascii="仿宋_GB2312" w:hAnsi="仿宋_GB2312" w:cs="仿宋_GB2312" w:eastAsia="仿宋_GB2312"/>
                      <w:sz w:val="22"/>
                      <w:color w:val="000000"/>
                    </w:rPr>
                    <w:t xml:space="preserve"> 4）墙面/屋顶： 彩钢岩棉板</w:t>
                  </w:r>
                  <w:r>
                    <w:br/>
                  </w:r>
                  <w:r>
                    <w:rPr>
                      <w:rFonts w:ascii="仿宋_GB2312" w:hAnsi="仿宋_GB2312" w:cs="仿宋_GB2312" w:eastAsia="仿宋_GB2312"/>
                      <w:sz w:val="22"/>
                      <w:color w:val="000000"/>
                    </w:rPr>
                    <w:t xml:space="preserve">    1.厚度：≥75mm</w:t>
                  </w:r>
                  <w:r>
                    <w:br/>
                  </w:r>
                  <w:r>
                    <w:rPr>
                      <w:rFonts w:ascii="仿宋_GB2312" w:hAnsi="仿宋_GB2312" w:cs="仿宋_GB2312" w:eastAsia="仿宋_GB2312"/>
                      <w:sz w:val="22"/>
                      <w:color w:val="000000"/>
                    </w:rPr>
                    <w:t xml:space="preserve">    2.防火等级：A</w:t>
                  </w:r>
                  <w:r>
                    <w:br/>
                  </w:r>
                  <w:r>
                    <w:rPr>
                      <w:rFonts w:ascii="仿宋_GB2312" w:hAnsi="仿宋_GB2312" w:cs="仿宋_GB2312" w:eastAsia="仿宋_GB2312"/>
                      <w:sz w:val="22"/>
                      <w:color w:val="000000"/>
                    </w:rPr>
                    <w:t xml:space="preserve">    3.面板材质：彩钢板</w:t>
                  </w:r>
                  <w:r>
                    <w:br/>
                  </w:r>
                  <w:r>
                    <w:rPr>
                      <w:rFonts w:ascii="仿宋_GB2312" w:hAnsi="仿宋_GB2312" w:cs="仿宋_GB2312" w:eastAsia="仿宋_GB2312"/>
                      <w:sz w:val="22"/>
                      <w:color w:val="000000"/>
                    </w:rPr>
                    <w:t xml:space="preserve">    4.芯材密度：120kg/m³</w:t>
                  </w:r>
                  <w:r>
                    <w:br/>
                  </w:r>
                  <w:r>
                    <w:rPr>
                      <w:rFonts w:ascii="仿宋_GB2312" w:hAnsi="仿宋_GB2312" w:cs="仿宋_GB2312" w:eastAsia="仿宋_GB2312"/>
                      <w:sz w:val="22"/>
                      <w:color w:val="000000"/>
                    </w:rPr>
                    <w:t xml:space="preserve"> 5）窗框：1500×1500mm铝合金窗框+5mm钢化玻璃</w:t>
                  </w:r>
                  <w:r>
                    <w:br/>
                  </w:r>
                  <w:r>
                    <w:rPr>
                      <w:rFonts w:ascii="仿宋_GB2312" w:hAnsi="仿宋_GB2312" w:cs="仿宋_GB2312" w:eastAsia="仿宋_GB2312"/>
                      <w:sz w:val="22"/>
                      <w:color w:val="000000"/>
                    </w:rPr>
                    <w:t xml:space="preserve"> 6）大门：900×2100×50mm防盗门</w:t>
                  </w:r>
                  <w:r>
                    <w:br/>
                  </w:r>
                  <w:r>
                    <w:rPr>
                      <w:rFonts w:ascii="仿宋_GB2312" w:hAnsi="仿宋_GB2312" w:cs="仿宋_GB2312" w:eastAsia="仿宋_GB2312"/>
                      <w:sz w:val="22"/>
                      <w:color w:val="000000"/>
                    </w:rPr>
                    <w:t xml:space="preserve"> 7）门禁系统；密码+刷卡二合一</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理化试验台</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）台面：实芯理化板（黑色）厚度12.7mm，边缘加厚至26mm</w:t>
                  </w:r>
                  <w:r>
                    <w:br/>
                  </w:r>
                  <w:r>
                    <w:rPr>
                      <w:rFonts w:ascii="仿宋_GB2312" w:hAnsi="仿宋_GB2312" w:cs="仿宋_GB2312" w:eastAsia="仿宋_GB2312"/>
                      <w:sz w:val="22"/>
                      <w:color w:val="000000"/>
                    </w:rPr>
                    <w:t xml:space="preserve"> 2）底座：1.2mm冷轧钢板+粉末喷涂</w:t>
                  </w:r>
                  <w:r>
                    <w:br/>
                  </w:r>
                  <w:r>
                    <w:rPr>
                      <w:rFonts w:ascii="仿宋_GB2312" w:hAnsi="仿宋_GB2312" w:cs="仿宋_GB2312" w:eastAsia="仿宋_GB2312"/>
                      <w:sz w:val="22"/>
                      <w:color w:val="000000"/>
                    </w:rPr>
                    <w:t xml:space="preserve"> 3）数量：</w:t>
                  </w:r>
                  <w:r>
                    <w:br/>
                  </w:r>
                  <w:r>
                    <w:rPr>
                      <w:rFonts w:ascii="仿宋_GB2312" w:hAnsi="仿宋_GB2312" w:cs="仿宋_GB2312" w:eastAsia="仿宋_GB2312"/>
                      <w:sz w:val="22"/>
                      <w:color w:val="000000"/>
                    </w:rPr>
                    <w:t xml:space="preserve">   1.5800×750×800mm  1个</w:t>
                  </w:r>
                  <w:r>
                    <w:br/>
                  </w:r>
                  <w:r>
                    <w:rPr>
                      <w:rFonts w:ascii="仿宋_GB2312" w:hAnsi="仿宋_GB2312" w:cs="仿宋_GB2312" w:eastAsia="仿宋_GB2312"/>
                      <w:sz w:val="22"/>
                      <w:color w:val="000000"/>
                    </w:rPr>
                    <w:t xml:space="preserve">   2.3000×750×800mm  1个</w:t>
                  </w:r>
                  <w:r>
                    <w:br/>
                  </w:r>
                  <w:r>
                    <w:rPr>
                      <w:rFonts w:ascii="仿宋_GB2312" w:hAnsi="仿宋_GB2312" w:cs="仿宋_GB2312" w:eastAsia="仿宋_GB2312"/>
                      <w:sz w:val="22"/>
                      <w:color w:val="000000"/>
                    </w:rPr>
                    <w:t xml:space="preserve">   3.1000×1000×800mm  1个（直角转弯）</w:t>
                  </w:r>
                  <w:r>
                    <w:br/>
                  </w:r>
                  <w:r>
                    <w:rPr>
                      <w:rFonts w:ascii="仿宋_GB2312" w:hAnsi="仿宋_GB2312" w:cs="仿宋_GB2312" w:eastAsia="仿宋_GB2312"/>
                      <w:sz w:val="22"/>
                      <w:color w:val="000000"/>
                    </w:rPr>
                    <w:t xml:space="preserve"> 4）实验室升降圆凳：带靠背、带滑轮 </w:t>
                  </w:r>
                  <w:r>
                    <w:br/>
                  </w:r>
                  <w:r>
                    <w:rPr>
                      <w:rFonts w:ascii="仿宋_GB2312" w:hAnsi="仿宋_GB2312" w:cs="仿宋_GB2312" w:eastAsia="仿宋_GB2312"/>
                      <w:sz w:val="22"/>
                      <w:color w:val="000000"/>
                    </w:rPr>
                    <w:t xml:space="preserve"> 5）PP水槽+全铜龙头：550×455×310mm</w:t>
                  </w:r>
                  <w:r>
                    <w:br/>
                  </w:r>
                  <w:r>
                    <w:rPr>
                      <w:rFonts w:ascii="仿宋_GB2312" w:hAnsi="仿宋_GB2312" w:cs="仿宋_GB2312" w:eastAsia="仿宋_GB2312"/>
                      <w:sz w:val="22"/>
                      <w:color w:val="000000"/>
                    </w:rPr>
                    <w:t xml:space="preserve"> 6）不锈钢3级沉淀箱：540×330×440mm</w:t>
                  </w:r>
                  <w:r>
                    <w:br/>
                  </w:r>
                  <w:r>
                    <w:rPr>
                      <w:rFonts w:ascii="仿宋_GB2312" w:hAnsi="仿宋_GB2312" w:cs="仿宋_GB2312" w:eastAsia="仿宋_GB2312"/>
                      <w:sz w:val="22"/>
                      <w:color w:val="000000"/>
                    </w:rPr>
                    <w:t xml:space="preserve">    4个1.5吋脚轮、304#不锈钢材质、带不锈钢筛网</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理化试验台</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）台面：实芯理化板（黑色）厚度12.7mm，边缘加厚至26mm</w:t>
                  </w:r>
                  <w:r>
                    <w:br/>
                  </w:r>
                  <w:r>
                    <w:rPr>
                      <w:rFonts w:ascii="仿宋_GB2312" w:hAnsi="仿宋_GB2312" w:cs="仿宋_GB2312" w:eastAsia="仿宋_GB2312"/>
                      <w:sz w:val="22"/>
                      <w:color w:val="000000"/>
                    </w:rPr>
                    <w:t xml:space="preserve"> 2）底座：1.2mm冷轧钢板+粉末喷涂</w:t>
                  </w:r>
                  <w:r>
                    <w:br/>
                  </w:r>
                  <w:r>
                    <w:rPr>
                      <w:rFonts w:ascii="仿宋_GB2312" w:hAnsi="仿宋_GB2312" w:cs="仿宋_GB2312" w:eastAsia="仿宋_GB2312"/>
                      <w:sz w:val="22"/>
                      <w:color w:val="000000"/>
                    </w:rPr>
                    <w:t xml:space="preserve"> 3）数量：</w:t>
                  </w:r>
                  <w:r>
                    <w:br/>
                  </w:r>
                  <w:r>
                    <w:rPr>
                      <w:rFonts w:ascii="仿宋_GB2312" w:hAnsi="仿宋_GB2312" w:cs="仿宋_GB2312" w:eastAsia="仿宋_GB2312"/>
                      <w:sz w:val="22"/>
                      <w:color w:val="000000"/>
                    </w:rPr>
                    <w:t xml:space="preserve">   1.3800×750×800mm  1个</w:t>
                  </w:r>
                  <w:r>
                    <w:br/>
                  </w:r>
                  <w:r>
                    <w:rPr>
                      <w:rFonts w:ascii="仿宋_GB2312" w:hAnsi="仿宋_GB2312" w:cs="仿宋_GB2312" w:eastAsia="仿宋_GB2312"/>
                      <w:sz w:val="22"/>
                      <w:color w:val="000000"/>
                    </w:rPr>
                    <w:t xml:space="preserve">   2.3300×750×800mm  1个</w:t>
                  </w:r>
                  <w:r>
                    <w:br/>
                  </w:r>
                  <w:r>
                    <w:rPr>
                      <w:rFonts w:ascii="仿宋_GB2312" w:hAnsi="仿宋_GB2312" w:cs="仿宋_GB2312" w:eastAsia="仿宋_GB2312"/>
                      <w:sz w:val="22"/>
                      <w:color w:val="000000"/>
                    </w:rPr>
                    <w:t xml:space="preserve">   3.1000×1000×800mm  1个（直角转弯）</w:t>
                  </w:r>
                  <w:r>
                    <w:br/>
                  </w:r>
                  <w:r>
                    <w:rPr>
                      <w:rFonts w:ascii="仿宋_GB2312" w:hAnsi="仿宋_GB2312" w:cs="仿宋_GB2312" w:eastAsia="仿宋_GB2312"/>
                      <w:sz w:val="22"/>
                      <w:color w:val="000000"/>
                    </w:rPr>
                    <w:t xml:space="preserve"> 4）实验室升降圆凳：带靠背、带滑轮 </w:t>
                  </w:r>
                  <w:r>
                    <w:br/>
                  </w:r>
                  <w:r>
                    <w:rPr>
                      <w:rFonts w:ascii="仿宋_GB2312" w:hAnsi="仿宋_GB2312" w:cs="仿宋_GB2312" w:eastAsia="仿宋_GB2312"/>
                      <w:sz w:val="22"/>
                      <w:color w:val="000000"/>
                    </w:rPr>
                    <w:t xml:space="preserve"> 5）PP水槽+全铜龙头：550×455×310mm</w:t>
                  </w:r>
                  <w:r>
                    <w:br/>
                  </w:r>
                  <w:r>
                    <w:rPr>
                      <w:rFonts w:ascii="仿宋_GB2312" w:hAnsi="仿宋_GB2312" w:cs="仿宋_GB2312" w:eastAsia="仿宋_GB2312"/>
                      <w:sz w:val="22"/>
                      <w:color w:val="000000"/>
                    </w:rPr>
                    <w:t xml:space="preserve"> 6）不锈钢3级沉淀箱：540×330×440mm</w:t>
                  </w:r>
                  <w:r>
                    <w:br/>
                  </w:r>
                  <w:r>
                    <w:rPr>
                      <w:rFonts w:ascii="仿宋_GB2312" w:hAnsi="仿宋_GB2312" w:cs="仿宋_GB2312" w:eastAsia="仿宋_GB2312"/>
                      <w:sz w:val="22"/>
                      <w:color w:val="000000"/>
                    </w:rPr>
                    <w:t xml:space="preserve">    4个1.5吋脚轮、304#不锈钢材质、带不锈钢筛网</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走廊</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）30×2×3米；</w:t>
                  </w:r>
                  <w:r>
                    <w:br/>
                  </w:r>
                  <w:r>
                    <w:rPr>
                      <w:rFonts w:ascii="仿宋_GB2312" w:hAnsi="仿宋_GB2312" w:cs="仿宋_GB2312" w:eastAsia="仿宋_GB2312"/>
                      <w:sz w:val="22"/>
                      <w:color w:val="000000"/>
                    </w:rPr>
                    <w:t xml:space="preserve"> 2）钢结构型材现场拼装</w:t>
                  </w:r>
                  <w:r>
                    <w:br/>
                  </w:r>
                  <w:r>
                    <w:rPr>
                      <w:rFonts w:ascii="仿宋_GB2312" w:hAnsi="仿宋_GB2312" w:cs="仿宋_GB2312" w:eastAsia="仿宋_GB2312"/>
                      <w:sz w:val="22"/>
                      <w:color w:val="000000"/>
                    </w:rPr>
                    <w:t xml:space="preserve">    1.材质：Q235</w:t>
                  </w:r>
                  <w:r>
                    <w:br/>
                  </w:r>
                  <w:r>
                    <w:rPr>
                      <w:rFonts w:ascii="仿宋_GB2312" w:hAnsi="仿宋_GB2312" w:cs="仿宋_GB2312" w:eastAsia="仿宋_GB2312"/>
                      <w:sz w:val="22"/>
                      <w:color w:val="000000"/>
                    </w:rPr>
                    <w:t xml:space="preserve">    2.型号：矩形钢管 50mm×100mm×3mm/100mm×100mm×4mm</w:t>
                  </w:r>
                  <w:r>
                    <w:br/>
                  </w:r>
                  <w:r>
                    <w:rPr>
                      <w:rFonts w:ascii="仿宋_GB2312" w:hAnsi="仿宋_GB2312" w:cs="仿宋_GB2312" w:eastAsia="仿宋_GB2312"/>
                      <w:sz w:val="22"/>
                      <w:color w:val="000000"/>
                    </w:rPr>
                    <w:t xml:space="preserve">    3.表面处理：氟碳喷漆</w:t>
                  </w:r>
                  <w:r>
                    <w:br/>
                  </w:r>
                  <w:r>
                    <w:rPr>
                      <w:rFonts w:ascii="仿宋_GB2312" w:hAnsi="仿宋_GB2312" w:cs="仿宋_GB2312" w:eastAsia="仿宋_GB2312"/>
                      <w:sz w:val="22"/>
                      <w:color w:val="000000"/>
                    </w:rPr>
                    <w:t xml:space="preserve"> 3）16mm中空保温玻璃蓝色</w:t>
                  </w:r>
                  <w:r>
                    <w:br/>
                  </w:r>
                  <w:r>
                    <w:rPr>
                      <w:rFonts w:ascii="仿宋_GB2312" w:hAnsi="仿宋_GB2312" w:cs="仿宋_GB2312" w:eastAsia="仿宋_GB2312"/>
                      <w:sz w:val="22"/>
                      <w:color w:val="000000"/>
                    </w:rPr>
                    <w:t xml:space="preserve"> 4）水泥纤维板地面铺设拼花地板砖</w:t>
                  </w:r>
                  <w:r>
                    <w:br/>
                  </w:r>
                  <w:r>
                    <w:rPr>
                      <w:rFonts w:ascii="仿宋_GB2312" w:hAnsi="仿宋_GB2312" w:cs="仿宋_GB2312" w:eastAsia="仿宋_GB2312"/>
                      <w:sz w:val="22"/>
                      <w:color w:val="000000"/>
                    </w:rPr>
                    <w:t xml:space="preserve"> 5）2个双开玻璃大门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办公照明</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条形灯</w:t>
                  </w:r>
                  <w:r>
                    <w:br/>
                  </w:r>
                  <w:r>
                    <w:rPr>
                      <w:rFonts w:ascii="仿宋_GB2312" w:hAnsi="仿宋_GB2312" w:cs="仿宋_GB2312" w:eastAsia="仿宋_GB2312"/>
                      <w:sz w:val="22"/>
                      <w:color w:val="000000"/>
                    </w:rPr>
                    <w:t xml:space="preserve"> 1)功率：30W</w:t>
                  </w:r>
                  <w:r>
                    <w:br/>
                  </w:r>
                  <w:r>
                    <w:rPr>
                      <w:rFonts w:ascii="仿宋_GB2312" w:hAnsi="仿宋_GB2312" w:cs="仿宋_GB2312" w:eastAsia="仿宋_GB2312"/>
                      <w:sz w:val="22"/>
                      <w:color w:val="000000"/>
                    </w:rPr>
                    <w:t xml:space="preserve"> 2)显指：Ra≥90</w:t>
                  </w:r>
                  <w:r>
                    <w:br/>
                  </w:r>
                  <w:r>
                    <w:rPr>
                      <w:rFonts w:ascii="仿宋_GB2312" w:hAnsi="仿宋_GB2312" w:cs="仿宋_GB2312" w:eastAsia="仿宋_GB2312"/>
                      <w:sz w:val="22"/>
                      <w:color w:val="000000"/>
                    </w:rPr>
                    <w:t xml:space="preserve"> 3)色温：≥5500K</w:t>
                  </w:r>
                  <w:r>
                    <w:br/>
                  </w:r>
                  <w:r>
                    <w:rPr>
                      <w:rFonts w:ascii="仿宋_GB2312" w:hAnsi="仿宋_GB2312" w:cs="仿宋_GB2312" w:eastAsia="仿宋_GB2312"/>
                      <w:sz w:val="22"/>
                      <w:color w:val="000000"/>
                    </w:rPr>
                    <w:t xml:space="preserve"> 4)尺寸：L1000×W70×H30mm</w:t>
                  </w:r>
                  <w:r>
                    <w:br/>
                  </w:r>
                  <w:r>
                    <w:rPr>
                      <w:rFonts w:ascii="仿宋_GB2312" w:hAnsi="仿宋_GB2312" w:cs="仿宋_GB2312" w:eastAsia="仿宋_GB2312"/>
                      <w:sz w:val="22"/>
                      <w:color w:val="000000"/>
                    </w:rPr>
                    <w:t xml:space="preserve"> 5)灯体材料：铝合金</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空调系统</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3P</w:t>
                  </w:r>
                  <w:r>
                    <w:rPr>
                      <w:rFonts w:ascii="仿宋_GB2312" w:hAnsi="仿宋_GB2312" w:cs="仿宋_GB2312" w:eastAsia="仿宋_GB2312"/>
                      <w:sz w:val="22"/>
                      <w:color w:val="000000"/>
                    </w:rPr>
                    <w:t>空调柜</w:t>
                  </w:r>
                  <w:r>
                    <w:br/>
                  </w:r>
                  <w:r>
                    <w:rPr>
                      <w:rFonts w:ascii="仿宋_GB2312" w:hAnsi="仿宋_GB2312" w:cs="仿宋_GB2312" w:eastAsia="仿宋_GB2312"/>
                      <w:sz w:val="22"/>
                      <w:color w:val="000000"/>
                    </w:rPr>
                    <w:t xml:space="preserve"> 1)制冷量：≥5KW</w:t>
                  </w:r>
                  <w:r>
                    <w:br/>
                  </w:r>
                  <w:r>
                    <w:rPr>
                      <w:rFonts w:ascii="仿宋_GB2312" w:hAnsi="仿宋_GB2312" w:cs="仿宋_GB2312" w:eastAsia="仿宋_GB2312"/>
                      <w:sz w:val="22"/>
                      <w:color w:val="000000"/>
                    </w:rPr>
                    <w:t xml:space="preserve"> 2)制热量：≥7KW</w:t>
                  </w:r>
                  <w:r>
                    <w:br/>
                  </w:r>
                  <w:r>
                    <w:rPr>
                      <w:rFonts w:ascii="仿宋_GB2312" w:hAnsi="仿宋_GB2312" w:cs="仿宋_GB2312" w:eastAsia="仿宋_GB2312"/>
                      <w:sz w:val="22"/>
                      <w:color w:val="000000"/>
                    </w:rPr>
                    <w:t xml:space="preserve"> 3)循环风量：≥1300m³/h</w:t>
                  </w:r>
                  <w:r>
                    <w:br/>
                  </w:r>
                  <w:r>
                    <w:rPr>
                      <w:rFonts w:ascii="仿宋_GB2312" w:hAnsi="仿宋_GB2312" w:cs="仿宋_GB2312" w:eastAsia="仿宋_GB2312"/>
                      <w:sz w:val="22"/>
                      <w:color w:val="000000"/>
                    </w:rPr>
                    <w:t xml:space="preserve"> 4)内机噪音：≤45db</w:t>
                  </w:r>
                  <w:r>
                    <w:br/>
                  </w:r>
                  <w:r>
                    <w:rPr>
                      <w:rFonts w:ascii="仿宋_GB2312" w:hAnsi="仿宋_GB2312" w:cs="仿宋_GB2312" w:eastAsia="仿宋_GB2312"/>
                      <w:sz w:val="22"/>
                      <w:color w:val="000000"/>
                    </w:rPr>
                    <w:t xml:space="preserve"> 5)外机噪音：≤55db</w:t>
                  </w:r>
                  <w:r>
                    <w:br/>
                  </w:r>
                  <w:r>
                    <w:rPr>
                      <w:rFonts w:ascii="仿宋_GB2312" w:hAnsi="仿宋_GB2312" w:cs="仿宋_GB2312" w:eastAsia="仿宋_GB2312"/>
                      <w:sz w:val="22"/>
                      <w:color w:val="000000"/>
                    </w:rPr>
                    <w:t xml:space="preserve"> 6）变频，一级能效</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临时应急实验室，文物在内部做应急处理后马上运走，采用一般空调</w:t>
                  </w:r>
                </w:p>
              </w:tc>
            </w:tr>
            <w:tr>
              <w:tc>
                <w:tcPr>
                  <w:tcW w:type="dxa" w:w="16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096"/>
                  <w:gridSpan w:val="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三）出土文物保护载具</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竹简暂存箱</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）密封塑料箱</w:t>
                  </w:r>
                  <w:r>
                    <w:br/>
                  </w:r>
                  <w:r>
                    <w:rPr>
                      <w:rFonts w:ascii="仿宋_GB2312" w:hAnsi="仿宋_GB2312" w:cs="仿宋_GB2312" w:eastAsia="仿宋_GB2312"/>
                      <w:sz w:val="22"/>
                      <w:color w:val="000000"/>
                    </w:rPr>
                    <w:t xml:space="preserve"> 2）尺寸：</w:t>
                  </w:r>
                  <w:r>
                    <w:br/>
                  </w:r>
                  <w:r>
                    <w:rPr>
                      <w:rFonts w:ascii="仿宋_GB2312" w:hAnsi="仿宋_GB2312" w:cs="仿宋_GB2312" w:eastAsia="仿宋_GB2312"/>
                      <w:sz w:val="22"/>
                      <w:color w:val="000000"/>
                    </w:rPr>
                    <w:t xml:space="preserve">    1.315×230×185mm  10个 8L</w:t>
                  </w:r>
                  <w:r>
                    <w:br/>
                  </w:r>
                  <w:r>
                    <w:rPr>
                      <w:rFonts w:ascii="仿宋_GB2312" w:hAnsi="仿宋_GB2312" w:cs="仿宋_GB2312" w:eastAsia="仿宋_GB2312"/>
                      <w:sz w:val="22"/>
                      <w:color w:val="000000"/>
                    </w:rPr>
                    <w:t xml:space="preserve">    2.483×340×287mm  10个 30L</w:t>
                  </w:r>
                  <w:r>
                    <w:br/>
                  </w:r>
                  <w:r>
                    <w:rPr>
                      <w:rFonts w:ascii="仿宋_GB2312" w:hAnsi="仿宋_GB2312" w:cs="仿宋_GB2312" w:eastAsia="仿宋_GB2312"/>
                      <w:sz w:val="22"/>
                      <w:color w:val="000000"/>
                    </w:rPr>
                    <w:t xml:space="preserve">    3.528×385×320mm  10个 45L</w:t>
                  </w:r>
                  <w:r>
                    <w:br/>
                  </w:r>
                  <w:r>
                    <w:rPr>
                      <w:rFonts w:ascii="仿宋_GB2312" w:hAnsi="仿宋_GB2312" w:cs="仿宋_GB2312" w:eastAsia="仿宋_GB2312"/>
                      <w:sz w:val="22"/>
                      <w:color w:val="000000"/>
                    </w:rPr>
                    <w:t xml:space="preserve">    4.660×440×350mm  10个 100L</w:t>
                  </w:r>
                  <w:r>
                    <w:br/>
                  </w:r>
                  <w:r>
                    <w:rPr>
                      <w:rFonts w:ascii="仿宋_GB2312" w:hAnsi="仿宋_GB2312" w:cs="仿宋_GB2312" w:eastAsia="仿宋_GB2312"/>
                      <w:sz w:val="22"/>
                      <w:color w:val="000000"/>
                    </w:rPr>
                    <w:t xml:space="preserve">    5.720×495×390mm  10个 100L</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大型文物转运箱</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）聚乙烯材料</w:t>
                  </w:r>
                  <w:r>
                    <w:br/>
                  </w:r>
                  <w:r>
                    <w:rPr>
                      <w:rFonts w:ascii="仿宋_GB2312" w:hAnsi="仿宋_GB2312" w:cs="仿宋_GB2312" w:eastAsia="仿宋_GB2312"/>
                      <w:sz w:val="22"/>
                      <w:color w:val="000000"/>
                    </w:rPr>
                    <w:t xml:space="preserve"> 2）尺寸：900×400×230mm</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有机文物暂存盒</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）密封玻璃盒</w:t>
                  </w:r>
                  <w:r>
                    <w:br/>
                  </w:r>
                  <w:r>
                    <w:rPr>
                      <w:rFonts w:ascii="仿宋_GB2312" w:hAnsi="仿宋_GB2312" w:cs="仿宋_GB2312" w:eastAsia="仿宋_GB2312"/>
                      <w:sz w:val="22"/>
                      <w:color w:val="000000"/>
                    </w:rPr>
                    <w:t xml:space="preserve"> 2）尺寸：</w:t>
                  </w:r>
                  <w:r>
                    <w:br/>
                  </w:r>
                  <w:r>
                    <w:rPr>
                      <w:rFonts w:ascii="仿宋_GB2312" w:hAnsi="仿宋_GB2312" w:cs="仿宋_GB2312" w:eastAsia="仿宋_GB2312"/>
                      <w:sz w:val="22"/>
                      <w:color w:val="000000"/>
                    </w:rPr>
                    <w:t xml:space="preserve">    1.120×120×65mm  10个</w:t>
                  </w:r>
                  <w:r>
                    <w:br/>
                  </w:r>
                  <w:r>
                    <w:rPr>
                      <w:rFonts w:ascii="仿宋_GB2312" w:hAnsi="仿宋_GB2312" w:cs="仿宋_GB2312" w:eastAsia="仿宋_GB2312"/>
                      <w:sz w:val="22"/>
                      <w:color w:val="000000"/>
                    </w:rPr>
                    <w:t xml:space="preserve">    2.200×152×74mm  10个</w:t>
                  </w:r>
                  <w:r>
                    <w:br/>
                  </w:r>
                  <w:r>
                    <w:rPr>
                      <w:rFonts w:ascii="仿宋_GB2312" w:hAnsi="仿宋_GB2312" w:cs="仿宋_GB2312" w:eastAsia="仿宋_GB2312"/>
                      <w:sz w:val="22"/>
                      <w:color w:val="000000"/>
                    </w:rPr>
                    <w:t xml:space="preserve">    3.251×185×93mm  10个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16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784"/>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三、发掘研究体系</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rPr>
                    <w:t>　</w:t>
                  </w:r>
                </w:p>
              </w:tc>
            </w:tr>
            <w:tr>
              <w:tc>
                <w:tcPr>
                  <w:tcW w:type="dxa" w:w="16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096"/>
                  <w:gridSpan w:val="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一）墓内环境数据采集与监测</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梯度温湿度监测装备</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用于地下土层温湿度梯度监测</w:t>
                  </w:r>
                  <w:r>
                    <w:br/>
                  </w:r>
                  <w:r>
                    <w:rPr>
                      <w:rFonts w:ascii="仿宋_GB2312" w:hAnsi="仿宋_GB2312" w:cs="仿宋_GB2312" w:eastAsia="仿宋_GB2312"/>
                      <w:sz w:val="22"/>
                      <w:color w:val="000000"/>
                    </w:rPr>
                    <w:t xml:space="preserve"> 1)温度测量：测量范围：-20～70℃；</w:t>
                  </w:r>
                  <w:r>
                    <w:br/>
                  </w:r>
                  <w:r>
                    <w:rPr>
                      <w:rFonts w:ascii="仿宋_GB2312" w:hAnsi="仿宋_GB2312" w:cs="仿宋_GB2312" w:eastAsia="仿宋_GB2312"/>
                      <w:sz w:val="22"/>
                      <w:color w:val="000000"/>
                    </w:rPr>
                    <w:t xml:space="preserve"> 2)显示分辨率：高于0.1℃；</w:t>
                  </w:r>
                  <w:r>
                    <w:br/>
                  </w:r>
                  <w:r>
                    <w:rPr>
                      <w:rFonts w:ascii="仿宋_GB2312" w:hAnsi="仿宋_GB2312" w:cs="仿宋_GB2312" w:eastAsia="仿宋_GB2312"/>
                      <w:sz w:val="22"/>
                      <w:color w:val="000000"/>
                    </w:rPr>
                    <w:t xml:space="preserve"> 3)温度测量准确度：±0.3℃@(10℃～30℃），±0.9℃@(10℃以下或30℃以上）；</w:t>
                  </w:r>
                  <w:r>
                    <w:br/>
                  </w:r>
                  <w:r>
                    <w:rPr>
                      <w:rFonts w:ascii="仿宋_GB2312" w:hAnsi="仿宋_GB2312" w:cs="仿宋_GB2312" w:eastAsia="仿宋_GB2312"/>
                      <w:sz w:val="22"/>
                      <w:color w:val="000000"/>
                    </w:rPr>
                    <w:t xml:space="preserve"> 4)湿度测量：测量范围：0～100%RH；</w:t>
                  </w:r>
                  <w:r>
                    <w:br/>
                  </w:r>
                  <w:r>
                    <w:rPr>
                      <w:rFonts w:ascii="仿宋_GB2312" w:hAnsi="仿宋_GB2312" w:cs="仿宋_GB2312" w:eastAsia="仿宋_GB2312"/>
                      <w:sz w:val="22"/>
                      <w:color w:val="000000"/>
                    </w:rPr>
                    <w:t xml:space="preserve"> 5)显示分辨率：≤0.1%RH；</w:t>
                  </w:r>
                  <w:r>
                    <w:br/>
                  </w:r>
                  <w:r>
                    <w:rPr>
                      <w:rFonts w:ascii="仿宋_GB2312" w:hAnsi="仿宋_GB2312" w:cs="仿宋_GB2312" w:eastAsia="仿宋_GB2312"/>
                      <w:sz w:val="22"/>
                      <w:color w:val="000000"/>
                    </w:rPr>
                    <w:t xml:space="preserve"> 6)湿度测量准确度：±2%RH@(40%RH～80%RH），±4%RH@(40%RH以下或80%RH以上）；</w:t>
                  </w:r>
                  <w:r>
                    <w:br/>
                  </w:r>
                  <w:r>
                    <w:rPr>
                      <w:rFonts w:ascii="仿宋_GB2312" w:hAnsi="仿宋_GB2312" w:cs="仿宋_GB2312" w:eastAsia="仿宋_GB2312"/>
                      <w:sz w:val="22"/>
                      <w:color w:val="000000"/>
                    </w:rPr>
                    <w:t xml:space="preserve"> 7)测量深度：25m，安装间距：1m；</w:t>
                  </w:r>
                  <w:r>
                    <w:br/>
                  </w:r>
                  <w:r>
                    <w:rPr>
                      <w:rFonts w:ascii="仿宋_GB2312" w:hAnsi="仿宋_GB2312" w:cs="仿宋_GB2312" w:eastAsia="仿宋_GB2312"/>
                      <w:sz w:val="22"/>
                      <w:color w:val="000000"/>
                    </w:rPr>
                    <w:t xml:space="preserve"> 8)433MHz无线自组网通讯；</w:t>
                  </w:r>
                  <w:r>
                    <w:br/>
                  </w:r>
                  <w:r>
                    <w:rPr>
                      <w:rFonts w:ascii="仿宋_GB2312" w:hAnsi="仿宋_GB2312" w:cs="仿宋_GB2312" w:eastAsia="仿宋_GB2312"/>
                      <w:sz w:val="22"/>
                      <w:color w:val="000000"/>
                    </w:rPr>
                    <w:t xml:space="preserve"> 9)内置锂电池供电。</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w:t>
                  </w:r>
                  <w:r>
                    <w:rPr>
                      <w:rFonts w:ascii="仿宋_GB2312" w:hAnsi="仿宋_GB2312" w:cs="仿宋_GB2312" w:eastAsia="仿宋_GB2312"/>
                      <w:sz w:val="22"/>
                      <w:color w:val="000000"/>
                    </w:rPr>
                    <w:t>梯度</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墓室气体采样服务</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）气体主要成份浓度：精确测定墓室内氧气（O 2</w:t>
                  </w:r>
                  <w:r>
                    <w:rPr>
                      <w:rFonts w:ascii="仿宋_GB2312" w:hAnsi="仿宋_GB2312" w:cs="仿宋_GB2312" w:eastAsia="仿宋_GB2312"/>
                      <w:sz w:val="22"/>
                      <w:color w:val="000000"/>
                    </w:rPr>
                    <w:t>）、二氧化碳（CO2）、氮气（N2）、甲烷（CH4）、硫化氢（H 2 S）、二氧化硫（SO 2）等主要气体成分的浓度；</w:t>
                  </w:r>
                  <w:r>
                    <w:br/>
                  </w:r>
                  <w:r>
                    <w:rPr>
                      <w:rFonts w:ascii="仿宋_GB2312" w:hAnsi="仿宋_GB2312" w:cs="仿宋_GB2312" w:eastAsia="仿宋_GB2312"/>
                      <w:sz w:val="22"/>
                      <w:color w:val="000000"/>
                    </w:rPr>
                    <w:t xml:space="preserve"> 2）温湿度：准确测量墓室内的温度和相对湿度，并记录温湿度的变化情况；</w:t>
                  </w:r>
                  <w:r>
                    <w:br/>
                  </w:r>
                  <w:r>
                    <w:rPr>
                      <w:rFonts w:ascii="仿宋_GB2312" w:hAnsi="仿宋_GB2312" w:cs="仿宋_GB2312" w:eastAsia="仿宋_GB2312"/>
                      <w:sz w:val="22"/>
                      <w:color w:val="000000"/>
                    </w:rPr>
                    <w:t xml:space="preserve"> 3）气体浓度检测：采用气相色谱法、质谱法、红外吸收光谱法等先进且符合国家标准的检测方法，确保检测结果的准确性和可靠性；</w:t>
                  </w:r>
                  <w:r>
                    <w:br/>
                  </w:r>
                  <w:r>
                    <w:rPr>
                      <w:rFonts w:ascii="仿宋_GB2312" w:hAnsi="仿宋_GB2312" w:cs="仿宋_GB2312" w:eastAsia="仿宋_GB2312"/>
                      <w:sz w:val="22"/>
                      <w:color w:val="000000"/>
                    </w:rPr>
                    <w:t xml:space="preserve"> 4）温湿度检测：使用高精度温湿度传感器进行测量，传感器精度要求温度 ±0.5℃，相对湿度 ±3% RH；</w:t>
                  </w:r>
                  <w:r>
                    <w:br/>
                  </w:r>
                  <w:r>
                    <w:rPr>
                      <w:rFonts w:ascii="仿宋_GB2312" w:hAnsi="仿宋_GB2312" w:cs="仿宋_GB2312" w:eastAsia="仿宋_GB2312"/>
                      <w:sz w:val="22"/>
                      <w:color w:val="000000"/>
                    </w:rPr>
                    <w:t xml:space="preserve"> 5</w:t>
                  </w:r>
                  <w:r>
                    <w:rPr>
                      <w:rFonts w:ascii="仿宋_GB2312" w:hAnsi="仿宋_GB2312" w:cs="仿宋_GB2312" w:eastAsia="仿宋_GB2312"/>
                      <w:sz w:val="22"/>
                      <w:color w:val="000000"/>
                    </w:rPr>
                    <w:t>）提供详细的第三方检测报告，报告内容应包括检测项目、检测方法、检测结果、检测时间、检测人员等信息。</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份</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交付数据报告（第三方检查报告）</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墓室微生物采集服务</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墓室内外空气微生物种类：采用撞击法采集墓室内及墓室外的空气微生物样本，分析微生物的种类，包括细菌和真菌；</w:t>
                  </w:r>
                  <w:r>
                    <w:br/>
                  </w:r>
                  <w:r>
                    <w:rPr>
                      <w:rFonts w:ascii="仿宋_GB2312" w:hAnsi="仿宋_GB2312" w:cs="仿宋_GB2312" w:eastAsia="仿宋_GB2312"/>
                      <w:sz w:val="22"/>
                      <w:color w:val="000000"/>
                    </w:rPr>
                    <w:t>（1）微生物样本采集及培养：采集空气微生物样本＞30份，并完成微生物样本的体外纯培养，获得微生物菌株数量＞50株；</w:t>
                  </w:r>
                  <w:r>
                    <w:br/>
                  </w:r>
                  <w:r>
                    <w:rPr>
                      <w:rFonts w:ascii="仿宋_GB2312" w:hAnsi="仿宋_GB2312" w:cs="仿宋_GB2312" w:eastAsia="仿宋_GB2312"/>
                      <w:sz w:val="22"/>
                      <w:color w:val="000000"/>
                    </w:rPr>
                    <w:t xml:space="preserve"> （2）微生物 DNA 测序：完成菌株的DAN测序，确定微生物的具体种类、优势种属以及基因序列，</w:t>
                  </w:r>
                  <w:r>
                    <w:br/>
                  </w:r>
                  <w:r>
                    <w:rPr>
                      <w:rFonts w:ascii="仿宋_GB2312" w:hAnsi="仿宋_GB2312" w:cs="仿宋_GB2312" w:eastAsia="仿宋_GB2312"/>
                      <w:sz w:val="22"/>
                      <w:color w:val="000000"/>
                    </w:rPr>
                    <w:t xml:space="preserve"> 总计检出菌株种类＞40种，测序序列＞50条；</w:t>
                  </w:r>
                  <w:r>
                    <w:br/>
                  </w:r>
                  <w:r>
                    <w:rPr>
                      <w:rFonts w:ascii="仿宋_GB2312" w:hAnsi="仿宋_GB2312" w:cs="仿宋_GB2312" w:eastAsia="仿宋_GB2312"/>
                      <w:sz w:val="22"/>
                      <w:color w:val="000000"/>
                    </w:rPr>
                    <w:t xml:space="preserve"> (3）第三方检测报告，详细的检测报告内容应包括检测时间、检测人员、检测方法、微生物种类分析结果、微生物测序数据、检测结论等信息。</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份</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交付数据报告（第三方检查报告）</w:t>
                  </w:r>
                </w:p>
              </w:tc>
            </w:tr>
            <w:tr>
              <w:tc>
                <w:tcPr>
                  <w:tcW w:type="dxa" w:w="16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096"/>
                  <w:gridSpan w:val="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二）墓内赋存环境模拟及重构研究</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中型环境模拟舱</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一、舱体结构与基础参数</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）尺寸与材质：</w:t>
                  </w:r>
                  <w:r>
                    <w:br/>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内部尺寸</w:t>
                  </w:r>
                  <w:r>
                    <w:rPr>
                      <w:rFonts w:ascii="仿宋_GB2312" w:hAnsi="仿宋_GB2312" w:cs="仿宋_GB2312" w:eastAsia="仿宋_GB2312"/>
                      <w:sz w:val="22"/>
                      <w:color w:val="000000"/>
                    </w:rPr>
                    <w:t>：W1000×D1000×H1000mm；</w:t>
                  </w:r>
                  <w:r>
                    <w:br/>
                  </w:r>
                  <w:r>
                    <w:rPr>
                      <w:rFonts w:ascii="仿宋_GB2312" w:hAnsi="仿宋_GB2312" w:cs="仿宋_GB2312" w:eastAsia="仿宋_GB2312"/>
                      <w:sz w:val="22"/>
                      <w:color w:val="000000"/>
                    </w:rPr>
                    <w:t xml:space="preserve">    2.采用双层结构，中间夹层填充玻璃棉保温层，确保隔热性能；</w:t>
                  </w:r>
                  <w:r>
                    <w:br/>
                  </w:r>
                  <w:r>
                    <w:rPr>
                      <w:rFonts w:ascii="仿宋_GB2312" w:hAnsi="仿宋_GB2312" w:cs="仿宋_GB2312" w:eastAsia="仿宋_GB2312"/>
                      <w:sz w:val="22"/>
                      <w:color w:val="000000"/>
                    </w:rPr>
                    <w:t xml:space="preserve">    3.密封性：泄漏率&lt;0.01D</w:t>
                  </w:r>
                  <w:r>
                    <w:rPr>
                      <w:rFonts w:ascii="仿宋_GB2312" w:hAnsi="仿宋_GB2312" w:cs="仿宋_GB2312" w:eastAsia="仿宋_GB2312"/>
                      <w:sz w:val="22"/>
                      <w:color w:val="000000"/>
                    </w:rPr>
                    <w:t>⁻</w:t>
                  </w:r>
                  <w:r>
                    <w:rPr>
                      <w:rFonts w:ascii="仿宋_GB2312" w:hAnsi="仿宋_GB2312" w:cs="仿宋_GB2312" w:eastAsia="仿宋_GB2312"/>
                      <w:sz w:val="22"/>
                      <w:color w:val="000000"/>
                    </w:rPr>
                    <w:t>¹；</w:t>
                  </w:r>
                  <w:r>
                    <w:br/>
                  </w:r>
                  <w:r>
                    <w:rPr>
                      <w:rFonts w:ascii="仿宋_GB2312" w:hAnsi="仿宋_GB2312" w:cs="仿宋_GB2312" w:eastAsia="仿宋_GB2312"/>
                      <w:sz w:val="22"/>
                      <w:color w:val="000000"/>
                    </w:rPr>
                    <w:t xml:space="preserve">    4.</w:t>
                  </w:r>
                  <w:r>
                    <w:rPr>
                      <w:rFonts w:ascii="仿宋_GB2312" w:hAnsi="仿宋_GB2312" w:cs="仿宋_GB2312" w:eastAsia="仿宋_GB2312"/>
                      <w:sz w:val="22"/>
                      <w:color w:val="000000"/>
                    </w:rPr>
                    <w:t>电源：380V±10%，50Hz±1；</w:t>
                  </w:r>
                  <w:r>
                    <w:br/>
                  </w:r>
                  <w:r>
                    <w:rPr>
                      <w:rFonts w:ascii="仿宋_GB2312" w:hAnsi="仿宋_GB2312" w:cs="仿宋_GB2312" w:eastAsia="仿宋_GB2312"/>
                      <w:sz w:val="22"/>
                      <w:color w:val="000000"/>
                    </w:rPr>
                    <w:t xml:space="preserve"> 二、温湿度调控系统</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）温度控制：</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范围：0℃~50℃，升温速率≥2℃/min，降温速率≥1℃/min；</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波动度：≤±2℃；</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）湿度控制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范围：30%~95%RH；</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湿度稳定性：通过湿度传感器与闭环反馈系统实时校准。</w:t>
                  </w:r>
                  <w:r>
                    <w:br/>
                  </w:r>
                  <w:r>
                    <w:rPr>
                      <w:rFonts w:ascii="仿宋_GB2312" w:hAnsi="仿宋_GB2312" w:cs="仿宋_GB2312" w:eastAsia="仿宋_GB2312"/>
                      <w:sz w:val="22"/>
                      <w:color w:val="000000"/>
                    </w:rPr>
                    <w:t xml:space="preserve"> 三、气体成分调控系统</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）气体配比精度：</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氧气（O</w:t>
                  </w:r>
                  <w:r>
                    <w:rPr>
                      <w:rFonts w:ascii="仿宋_GB2312" w:hAnsi="仿宋_GB2312" w:cs="仿宋_GB2312" w:eastAsia="仿宋_GB2312"/>
                      <w:sz w:val="22"/>
                      <w:color w:val="000000"/>
                    </w:rPr>
                    <w:t>₂</w:t>
                  </w:r>
                  <w:r>
                    <w:rPr>
                      <w:rFonts w:ascii="仿宋_GB2312" w:hAnsi="仿宋_GB2312" w:cs="仿宋_GB2312" w:eastAsia="仿宋_GB2312"/>
                      <w:sz w:val="22"/>
                      <w:color w:val="000000"/>
                    </w:rPr>
                    <w:t>）：≤30%±0.5%。</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二氧化碳（CO</w:t>
                  </w:r>
                  <w:r>
                    <w:rPr>
                      <w:rFonts w:ascii="仿宋_GB2312" w:hAnsi="仿宋_GB2312" w:cs="仿宋_GB2312" w:eastAsia="仿宋_GB2312"/>
                      <w:sz w:val="22"/>
                      <w:color w:val="000000"/>
                    </w:rPr>
                    <w:t>₂</w:t>
                  </w:r>
                  <w:r>
                    <w:rPr>
                      <w:rFonts w:ascii="仿宋_GB2312" w:hAnsi="仿宋_GB2312" w:cs="仿宋_GB2312" w:eastAsia="仿宋_GB2312"/>
                      <w:sz w:val="22"/>
                      <w:color w:val="000000"/>
                    </w:rPr>
                    <w:t>）：≤50%±0.5%；</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3.</w:t>
                  </w:r>
                  <w:r>
                    <w:rPr>
                      <w:rFonts w:ascii="仿宋_GB2312" w:hAnsi="仿宋_GB2312" w:cs="仿宋_GB2312" w:eastAsia="仿宋_GB2312"/>
                      <w:sz w:val="22"/>
                      <w:color w:val="000000"/>
                    </w:rPr>
                    <w:t>氮气（N</w:t>
                  </w:r>
                  <w:r>
                    <w:rPr>
                      <w:rFonts w:ascii="仿宋_GB2312" w:hAnsi="仿宋_GB2312" w:cs="仿宋_GB2312" w:eastAsia="仿宋_GB2312"/>
                      <w:sz w:val="22"/>
                      <w:color w:val="000000"/>
                    </w:rPr>
                    <w:t>₂</w:t>
                  </w:r>
                  <w:r>
                    <w:rPr>
                      <w:rFonts w:ascii="仿宋_GB2312" w:hAnsi="仿宋_GB2312" w:cs="仿宋_GB2312" w:eastAsia="仿宋_GB2312"/>
                      <w:sz w:val="22"/>
                      <w:color w:val="000000"/>
                    </w:rPr>
                    <w:t>）</w:t>
                  </w:r>
                  <w:r>
                    <w:rPr>
                      <w:rFonts w:ascii="仿宋_GB2312" w:hAnsi="仿宋_GB2312" w:cs="仿宋_GB2312" w:eastAsia="仿宋_GB2312"/>
                      <w:sz w:val="22"/>
                      <w:color w:val="000000"/>
                    </w:rPr>
                    <w:t>：支持通过高纯氮气（纯度≥99.99%）和洁净空气进行气体环境配比，支持多级稀释（100:1），动态响应时间≤30s；</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气体循环与净化:</w:t>
                  </w:r>
                  <w:r>
                    <w:br/>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内置循环风机，换气率支持0.05~2次/h可调，避免气体分层；</w:t>
                  </w:r>
                  <w:r>
                    <w:br/>
                  </w:r>
                  <w:r>
                    <w:rPr>
                      <w:rFonts w:ascii="仿宋_GB2312" w:hAnsi="仿宋_GB2312" w:cs="仿宋_GB2312" w:eastAsia="仿宋_GB2312"/>
                      <w:sz w:val="22"/>
                      <w:color w:val="000000"/>
                    </w:rPr>
                    <w:t xml:space="preserve">    2.进气口配备双级净化，确保本底气体洁净度（甲醛≤0.01mg/m³）；</w:t>
                  </w:r>
                  <w:r>
                    <w:br/>
                  </w:r>
                  <w:r>
                    <w:rPr>
                      <w:rFonts w:ascii="仿宋_GB2312" w:hAnsi="仿宋_GB2312" w:cs="仿宋_GB2312" w:eastAsia="仿宋_GB2312"/>
                      <w:sz w:val="22"/>
                      <w:color w:val="000000"/>
                    </w:rPr>
                    <w:t xml:space="preserve"> 四、光照紫外调控系统</w:t>
                  </w:r>
                  <w:r>
                    <w:br/>
                  </w:r>
                  <w:r>
                    <w:rPr>
                      <w:rFonts w:ascii="仿宋_GB2312" w:hAnsi="仿宋_GB2312" w:cs="仿宋_GB2312" w:eastAsia="仿宋_GB2312"/>
                      <w:sz w:val="22"/>
                      <w:color w:val="000000"/>
                    </w:rPr>
                    <w:t xml:space="preserve">   1）色温调整范围：2700-6500K；</w:t>
                  </w:r>
                  <w:r>
                    <w:br/>
                  </w:r>
                  <w:r>
                    <w:rPr>
                      <w:rFonts w:ascii="仿宋_GB2312" w:hAnsi="仿宋_GB2312" w:cs="仿宋_GB2312" w:eastAsia="仿宋_GB2312"/>
                      <w:sz w:val="22"/>
                      <w:color w:val="000000"/>
                    </w:rPr>
                    <w:t xml:space="preserve">   2）照度调整范围：100-10000 lux；</w:t>
                  </w:r>
                  <w:r>
                    <w:br/>
                  </w:r>
                  <w:r>
                    <w:rPr>
                      <w:rFonts w:ascii="仿宋_GB2312" w:hAnsi="仿宋_GB2312" w:cs="仿宋_GB2312" w:eastAsia="仿宋_GB2312"/>
                      <w:sz w:val="22"/>
                      <w:color w:val="000000"/>
                    </w:rPr>
                    <w:t xml:space="preserve"> 3）紫外调整范围：0-100 μW/cm²。</w:t>
                  </w:r>
                  <w:r>
                    <w:br/>
                  </w:r>
                  <w:r>
                    <w:rPr>
                      <w:rFonts w:ascii="仿宋_GB2312" w:hAnsi="仿宋_GB2312" w:cs="仿宋_GB2312" w:eastAsia="仿宋_GB2312"/>
                      <w:sz w:val="22"/>
                      <w:color w:val="000000"/>
                    </w:rPr>
                    <w:t xml:space="preserve"> 五、智能化控制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人机界面：7英寸触控屏，支持参数预设、数据存储（≥100组）及远程监控；</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报警系统：超温/超压/气体泄漏自动报警，并触发紧急停机与泄压阀释放；</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小型环境模拟舱</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一、舱体结构与基础参数</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）尺寸与材质：</w:t>
                  </w:r>
                  <w:r>
                    <w:br/>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内部尺寸</w:t>
                  </w:r>
                  <w:r>
                    <w:rPr>
                      <w:rFonts w:ascii="仿宋_GB2312" w:hAnsi="仿宋_GB2312" w:cs="仿宋_GB2312" w:eastAsia="仿宋_GB2312"/>
                      <w:sz w:val="22"/>
                      <w:color w:val="000000"/>
                    </w:rPr>
                    <w:t>：W600×D800×H500mm；</w:t>
                  </w:r>
                  <w:r>
                    <w:br/>
                  </w:r>
                  <w:r>
                    <w:rPr>
                      <w:rFonts w:ascii="仿宋_GB2312" w:hAnsi="仿宋_GB2312" w:cs="仿宋_GB2312" w:eastAsia="仿宋_GB2312"/>
                      <w:sz w:val="22"/>
                      <w:color w:val="000000"/>
                    </w:rPr>
                    <w:t xml:space="preserve">    2.采用双层结构，中间夹层填充玻璃棉保温层，确保隔热性能；</w:t>
                  </w:r>
                  <w:r>
                    <w:br/>
                  </w:r>
                  <w:r>
                    <w:rPr>
                      <w:rFonts w:ascii="仿宋_GB2312" w:hAnsi="仿宋_GB2312" w:cs="仿宋_GB2312" w:eastAsia="仿宋_GB2312"/>
                      <w:sz w:val="22"/>
                      <w:color w:val="000000"/>
                    </w:rPr>
                    <w:t xml:space="preserve">    3.密封性：泄漏率&lt;0.01D</w:t>
                  </w:r>
                  <w:r>
                    <w:rPr>
                      <w:rFonts w:ascii="仿宋_GB2312" w:hAnsi="仿宋_GB2312" w:cs="仿宋_GB2312" w:eastAsia="仿宋_GB2312"/>
                      <w:sz w:val="22"/>
                      <w:color w:val="000000"/>
                    </w:rPr>
                    <w:t>⁻</w:t>
                  </w:r>
                  <w:r>
                    <w:rPr>
                      <w:rFonts w:ascii="仿宋_GB2312" w:hAnsi="仿宋_GB2312" w:cs="仿宋_GB2312" w:eastAsia="仿宋_GB2312"/>
                      <w:sz w:val="22"/>
                      <w:color w:val="000000"/>
                    </w:rPr>
                    <w:t>¹；</w:t>
                  </w:r>
                  <w:r>
                    <w:br/>
                  </w:r>
                  <w:r>
                    <w:rPr>
                      <w:rFonts w:ascii="仿宋_GB2312" w:hAnsi="仿宋_GB2312" w:cs="仿宋_GB2312" w:eastAsia="仿宋_GB2312"/>
                      <w:sz w:val="22"/>
                      <w:color w:val="000000"/>
                    </w:rPr>
                    <w:t xml:space="preserve">    4.</w:t>
                  </w:r>
                  <w:r>
                    <w:rPr>
                      <w:rFonts w:ascii="仿宋_GB2312" w:hAnsi="仿宋_GB2312" w:cs="仿宋_GB2312" w:eastAsia="仿宋_GB2312"/>
                      <w:sz w:val="22"/>
                      <w:color w:val="000000"/>
                    </w:rPr>
                    <w:t>电源：380V±10%，50Hz±1；</w:t>
                  </w:r>
                  <w:r>
                    <w:br/>
                  </w:r>
                  <w:r>
                    <w:rPr>
                      <w:rFonts w:ascii="仿宋_GB2312" w:hAnsi="仿宋_GB2312" w:cs="仿宋_GB2312" w:eastAsia="仿宋_GB2312"/>
                      <w:sz w:val="22"/>
                      <w:color w:val="000000"/>
                    </w:rPr>
                    <w:t xml:space="preserve"> 二、温湿度调控系统</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）温度控制：</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范围：0℃~50℃，升温速率≥2℃/min，降温速率≥1℃/min；</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波动度：≤±2℃；</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）湿度控制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范围：30%~95%RH；</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湿度稳定性：通过湿度传感器与闭环反馈系统实时校准。</w:t>
                  </w:r>
                  <w:r>
                    <w:br/>
                  </w:r>
                  <w:r>
                    <w:rPr>
                      <w:rFonts w:ascii="仿宋_GB2312" w:hAnsi="仿宋_GB2312" w:cs="仿宋_GB2312" w:eastAsia="仿宋_GB2312"/>
                      <w:sz w:val="22"/>
                      <w:color w:val="000000"/>
                    </w:rPr>
                    <w:t xml:space="preserve"> 三、气体成分调控系统</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）气体配比精度：</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氧气（O</w:t>
                  </w:r>
                  <w:r>
                    <w:rPr>
                      <w:rFonts w:ascii="仿宋_GB2312" w:hAnsi="仿宋_GB2312" w:cs="仿宋_GB2312" w:eastAsia="仿宋_GB2312"/>
                      <w:sz w:val="22"/>
                      <w:color w:val="000000"/>
                    </w:rPr>
                    <w:t>₂</w:t>
                  </w:r>
                  <w:r>
                    <w:rPr>
                      <w:rFonts w:ascii="仿宋_GB2312" w:hAnsi="仿宋_GB2312" w:cs="仿宋_GB2312" w:eastAsia="仿宋_GB2312"/>
                      <w:sz w:val="22"/>
                      <w:color w:val="000000"/>
                    </w:rPr>
                    <w:t>）：≤30%±0.5%。</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二氧化碳（CO</w:t>
                  </w:r>
                  <w:r>
                    <w:rPr>
                      <w:rFonts w:ascii="仿宋_GB2312" w:hAnsi="仿宋_GB2312" w:cs="仿宋_GB2312" w:eastAsia="仿宋_GB2312"/>
                      <w:sz w:val="22"/>
                      <w:color w:val="000000"/>
                    </w:rPr>
                    <w:t>₂</w:t>
                  </w:r>
                  <w:r>
                    <w:rPr>
                      <w:rFonts w:ascii="仿宋_GB2312" w:hAnsi="仿宋_GB2312" w:cs="仿宋_GB2312" w:eastAsia="仿宋_GB2312"/>
                      <w:sz w:val="22"/>
                      <w:color w:val="000000"/>
                    </w:rPr>
                    <w:t>）：≤50%±0.5%；</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3.</w:t>
                  </w:r>
                  <w:r>
                    <w:rPr>
                      <w:rFonts w:ascii="仿宋_GB2312" w:hAnsi="仿宋_GB2312" w:cs="仿宋_GB2312" w:eastAsia="仿宋_GB2312"/>
                      <w:sz w:val="22"/>
                      <w:color w:val="000000"/>
                    </w:rPr>
                    <w:t>氮气（N</w:t>
                  </w:r>
                  <w:r>
                    <w:rPr>
                      <w:rFonts w:ascii="仿宋_GB2312" w:hAnsi="仿宋_GB2312" w:cs="仿宋_GB2312" w:eastAsia="仿宋_GB2312"/>
                      <w:sz w:val="22"/>
                      <w:color w:val="000000"/>
                    </w:rPr>
                    <w:t>₂</w:t>
                  </w:r>
                  <w:r>
                    <w:rPr>
                      <w:rFonts w:ascii="仿宋_GB2312" w:hAnsi="仿宋_GB2312" w:cs="仿宋_GB2312" w:eastAsia="仿宋_GB2312"/>
                      <w:sz w:val="22"/>
                      <w:color w:val="000000"/>
                    </w:rPr>
                    <w:t>）</w:t>
                  </w:r>
                  <w:r>
                    <w:rPr>
                      <w:rFonts w:ascii="仿宋_GB2312" w:hAnsi="仿宋_GB2312" w:cs="仿宋_GB2312" w:eastAsia="仿宋_GB2312"/>
                      <w:sz w:val="22"/>
                      <w:color w:val="000000"/>
                    </w:rPr>
                    <w:t>：支持通过高纯氮气（纯度≥99.99%）和洁净空气进行气体环境配比，支持多级稀释（100:1），动态响应时间≤30s；</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气体循环与净化:</w:t>
                  </w:r>
                  <w:r>
                    <w:br/>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内置循环风机，换气率支持0.05~2次/h可调，避免气体分层；</w:t>
                  </w:r>
                  <w:r>
                    <w:br/>
                  </w:r>
                  <w:r>
                    <w:rPr>
                      <w:rFonts w:ascii="仿宋_GB2312" w:hAnsi="仿宋_GB2312" w:cs="仿宋_GB2312" w:eastAsia="仿宋_GB2312"/>
                      <w:sz w:val="22"/>
                      <w:color w:val="000000"/>
                    </w:rPr>
                    <w:t xml:space="preserve">    2.进气口配备双级净化，确保本底气体洁净度（甲醛≤0.01mg/m³）；</w:t>
                  </w:r>
                  <w:r>
                    <w:br/>
                  </w:r>
                  <w:r>
                    <w:rPr>
                      <w:rFonts w:ascii="仿宋_GB2312" w:hAnsi="仿宋_GB2312" w:cs="仿宋_GB2312" w:eastAsia="仿宋_GB2312"/>
                      <w:sz w:val="22"/>
                      <w:color w:val="000000"/>
                    </w:rPr>
                    <w:t xml:space="preserve"> 四、智能化控制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人机界面：7英寸触控屏，支持参数预设、数据存储（≥100组）及远程监控；</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报警系统：超温/超压/气体泄漏自动报警，并触发紧急停机与泄压阀释放；</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32"/>
                  <w:gridSpan w:val="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4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多通道配气仪</w:t>
                  </w:r>
                </w:p>
              </w:tc>
              <w:tc>
                <w:tcPr>
                  <w:tcW w:type="dxa" w:w="1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配气精度：±1%F.S；</w:t>
                  </w:r>
                  <w:r>
                    <w:br/>
                  </w:r>
                  <w:r>
                    <w:rPr>
                      <w:rFonts w:ascii="仿宋_GB2312" w:hAnsi="仿宋_GB2312" w:cs="仿宋_GB2312" w:eastAsia="仿宋_GB2312"/>
                      <w:sz w:val="22"/>
                      <w:color w:val="000000"/>
                    </w:rPr>
                    <w:t xml:space="preserve"> 2)重复精度：±0.2%F.S；</w:t>
                  </w:r>
                  <w:r>
                    <w:br/>
                  </w:r>
                  <w:r>
                    <w:rPr>
                      <w:rFonts w:ascii="仿宋_GB2312" w:hAnsi="仿宋_GB2312" w:cs="仿宋_GB2312" w:eastAsia="仿宋_GB2312"/>
                      <w:sz w:val="22"/>
                      <w:color w:val="000000"/>
                    </w:rPr>
                    <w:t xml:space="preserve"> 3)预热时间：5min；</w:t>
                  </w:r>
                  <w:r>
                    <w:br/>
                  </w:r>
                  <w:r>
                    <w:rPr>
                      <w:rFonts w:ascii="仿宋_GB2312" w:hAnsi="仿宋_GB2312" w:cs="仿宋_GB2312" w:eastAsia="仿宋_GB2312"/>
                      <w:sz w:val="22"/>
                      <w:color w:val="000000"/>
                    </w:rPr>
                    <w:t xml:space="preserve"> 4)配气稀释比：100：1；</w:t>
                  </w:r>
                  <w:r>
                    <w:br/>
                  </w:r>
                  <w:r>
                    <w:rPr>
                      <w:rFonts w:ascii="仿宋_GB2312" w:hAnsi="仿宋_GB2312" w:cs="仿宋_GB2312" w:eastAsia="仿宋_GB2312"/>
                      <w:sz w:val="22"/>
                      <w:color w:val="000000"/>
                    </w:rPr>
                    <w:t xml:space="preserve"> 5)支持5种气体配比控制。</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现场模拟实验方舱</w:t>
            </w:r>
          </w:p>
          <w:tbl>
            <w:tblPr>
              <w:tblBorders>
                <w:top w:val="single"/>
                <w:left w:val="single"/>
                <w:bottom w:val="single"/>
                <w:right w:val="single"/>
                <w:insideH w:val="single"/>
                <w:insideV w:val="single"/>
              </w:tblBorders>
            </w:tblPr>
            <w:tblGrid>
              <w:gridCol w:w="111"/>
              <w:gridCol w:w="502"/>
              <w:gridCol w:w="1583"/>
              <w:gridCol w:w="178"/>
              <w:gridCol w:w="178"/>
            </w:tblGrid>
            <w:tr>
              <w:tc>
                <w:tcPr>
                  <w:tcW w:type="dxa" w:w="11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序号</w:t>
                  </w:r>
                </w:p>
              </w:tc>
              <w:tc>
                <w:tcPr>
                  <w:tcW w:type="dxa" w:w="502"/>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名称</w:t>
                  </w:r>
                </w:p>
              </w:tc>
              <w:tc>
                <w:tcPr>
                  <w:tcW w:type="dxa" w:w="158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主要参数或用途</w:t>
                  </w:r>
                </w:p>
              </w:tc>
              <w:tc>
                <w:tcPr>
                  <w:tcW w:type="dxa" w:w="178"/>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单位</w:t>
                  </w:r>
                </w:p>
              </w:tc>
              <w:tc>
                <w:tcPr>
                  <w:tcW w:type="dxa" w:w="178"/>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数量</w:t>
                  </w:r>
                </w:p>
              </w:tc>
            </w:tr>
            <w:tr>
              <w:tc>
                <w:tcPr>
                  <w:tcW w:type="dxa" w:w="2552"/>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一、模拟实验方舱</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工作准备舱</w:t>
                  </w:r>
                </w:p>
              </w:tc>
              <w:tc>
                <w:tcPr>
                  <w:tcW w:type="dxa" w:w="158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2"/>
                      <w:color w:val="000000"/>
                    </w:rPr>
                    <w:t>3050</w:t>
                  </w:r>
                  <w:r>
                    <w:rPr>
                      <w:rFonts w:ascii="仿宋_GB2312" w:hAnsi="仿宋_GB2312" w:cs="仿宋_GB2312" w:eastAsia="仿宋_GB2312"/>
                      <w:sz w:val="22"/>
                      <w:color w:val="000000"/>
                    </w:rPr>
                    <w:t>×2000×2300mm(工作准备舱）</w:t>
                  </w:r>
                  <w:r>
                    <w:br/>
                  </w:r>
                  <w:r>
                    <w:rPr>
                      <w:rFonts w:ascii="仿宋_GB2312" w:hAnsi="仿宋_GB2312" w:cs="仿宋_GB2312" w:eastAsia="仿宋_GB2312"/>
                      <w:sz w:val="22"/>
                      <w:color w:val="000000"/>
                    </w:rPr>
                    <w:t xml:space="preserve"> 2600×1500×2050mm(过渡缓冲舱） 8m³</w:t>
                  </w:r>
                  <w:r>
                    <w:br/>
                  </w:r>
                  <w:r>
                    <w:rPr>
                      <w:rFonts w:ascii="仿宋_GB2312" w:hAnsi="仿宋_GB2312" w:cs="仿宋_GB2312" w:eastAsia="仿宋_GB2312"/>
                      <w:sz w:val="22"/>
                      <w:color w:val="000000"/>
                    </w:rPr>
                    <w:t xml:space="preserve"> 3730×3000×2700mm(实验工作舱） 30m³</w:t>
                  </w:r>
                  <w:r>
                    <w:br/>
                  </w:r>
                  <w:r>
                    <w:rPr>
                      <w:rFonts w:ascii="仿宋_GB2312" w:hAnsi="仿宋_GB2312" w:cs="仿宋_GB2312" w:eastAsia="仿宋_GB2312"/>
                      <w:sz w:val="22"/>
                      <w:color w:val="000000"/>
                    </w:rPr>
                    <w:t xml:space="preserve"> 1)镀锌钢结构龙骨：</w:t>
                  </w:r>
                  <w:r>
                    <w:br/>
                  </w:r>
                  <w:r>
                    <w:rPr>
                      <w:rFonts w:ascii="仿宋_GB2312" w:hAnsi="仿宋_GB2312" w:cs="仿宋_GB2312" w:eastAsia="仿宋_GB2312"/>
                      <w:sz w:val="22"/>
                      <w:color w:val="000000"/>
                    </w:rPr>
                    <w:t xml:space="preserve"> 60×60×1.5mm/60×100×1.5mm、</w:t>
                  </w:r>
                  <w:r>
                    <w:br/>
                  </w:r>
                  <w:r>
                    <w:rPr>
                      <w:rFonts w:ascii="仿宋_GB2312" w:hAnsi="仿宋_GB2312" w:cs="仿宋_GB2312" w:eastAsia="仿宋_GB2312"/>
                      <w:sz w:val="22"/>
                      <w:color w:val="000000"/>
                    </w:rPr>
                    <w:t xml:space="preserve"> 50mm岩棉保温夹层</w:t>
                  </w:r>
                  <w:r>
                    <w:br/>
                  </w:r>
                  <w:r>
                    <w:rPr>
                      <w:rFonts w:ascii="仿宋_GB2312" w:hAnsi="仿宋_GB2312" w:cs="仿宋_GB2312" w:eastAsia="仿宋_GB2312"/>
                      <w:sz w:val="22"/>
                      <w:color w:val="000000"/>
                    </w:rPr>
                    <w:t xml:space="preserve"> 双面15mm奥松板封闭层、</w:t>
                  </w:r>
                  <w:r>
                    <w:br/>
                  </w:r>
                  <w:r>
                    <w:rPr>
                      <w:rFonts w:ascii="仿宋_GB2312" w:hAnsi="仿宋_GB2312" w:cs="仿宋_GB2312" w:eastAsia="仿宋_GB2312"/>
                      <w:sz w:val="22"/>
                      <w:color w:val="000000"/>
                    </w:rPr>
                    <w:t xml:space="preserve"> 10mm碳晶板内墙面</w:t>
                  </w:r>
                  <w:r>
                    <w:br/>
                  </w:r>
                  <w:r>
                    <w:rPr>
                      <w:rFonts w:ascii="仿宋_GB2312" w:hAnsi="仿宋_GB2312" w:cs="仿宋_GB2312" w:eastAsia="仿宋_GB2312"/>
                      <w:sz w:val="22"/>
                      <w:color w:val="000000"/>
                    </w:rPr>
                    <w:t xml:space="preserve"> 1.5mm铝合金外墙板</w:t>
                  </w:r>
                  <w:r>
                    <w:br/>
                  </w:r>
                  <w:r>
                    <w:rPr>
                      <w:rFonts w:ascii="仿宋_GB2312" w:hAnsi="仿宋_GB2312" w:cs="仿宋_GB2312" w:eastAsia="仿宋_GB2312"/>
                      <w:sz w:val="22"/>
                      <w:color w:val="000000"/>
                    </w:rPr>
                    <w:t xml:space="preserve"> 2)吊顶：碳晶板</w:t>
                  </w:r>
                  <w:r>
                    <w:br/>
                  </w:r>
                  <w:r>
                    <w:rPr>
                      <w:rFonts w:ascii="仿宋_GB2312" w:hAnsi="仿宋_GB2312" w:cs="仿宋_GB2312" w:eastAsia="仿宋_GB2312"/>
                      <w:sz w:val="22"/>
                      <w:color w:val="000000"/>
                    </w:rPr>
                    <w:t xml:space="preserve"> 3)地板：</w:t>
                  </w:r>
                  <w:r>
                    <w:br/>
                  </w:r>
                  <w:r>
                    <w:rPr>
                      <w:rFonts w:ascii="仿宋_GB2312" w:hAnsi="仿宋_GB2312" w:cs="仿宋_GB2312" w:eastAsia="仿宋_GB2312"/>
                      <w:sz w:val="22"/>
                      <w:color w:val="000000"/>
                    </w:rPr>
                    <w:t xml:space="preserve"> 奥松板： 2440×1220×15mm</w:t>
                  </w:r>
                  <w:r>
                    <w:br/>
                  </w:r>
                  <w:r>
                    <w:rPr>
                      <w:rFonts w:ascii="仿宋_GB2312" w:hAnsi="仿宋_GB2312" w:cs="仿宋_GB2312" w:eastAsia="仿宋_GB2312"/>
                      <w:sz w:val="22"/>
                      <w:color w:val="000000"/>
                    </w:rPr>
                    <w:t xml:space="preserve"> 纤维水泥板：30mm厚度</w:t>
                  </w:r>
                  <w:r>
                    <w:br/>
                  </w:r>
                  <w:r>
                    <w:rPr>
                      <w:rFonts w:ascii="仿宋_GB2312" w:hAnsi="仿宋_GB2312" w:cs="仿宋_GB2312" w:eastAsia="仿宋_GB2312"/>
                      <w:sz w:val="22"/>
                      <w:color w:val="000000"/>
                    </w:rPr>
                    <w:t xml:space="preserve"> PVC地胶：2.2mm</w:t>
                  </w:r>
                  <w:r>
                    <w:br/>
                  </w:r>
                  <w:r>
                    <w:rPr>
                      <w:rFonts w:ascii="仿宋_GB2312" w:hAnsi="仿宋_GB2312" w:cs="仿宋_GB2312" w:eastAsia="仿宋_GB2312"/>
                      <w:sz w:val="22"/>
                      <w:color w:val="000000"/>
                    </w:rPr>
                    <w:t xml:space="preserve"> 4)门板：</w:t>
                  </w:r>
                  <w:r>
                    <w:br/>
                  </w:r>
                  <w:r>
                    <w:rPr>
                      <w:rFonts w:ascii="仿宋_GB2312" w:hAnsi="仿宋_GB2312" w:cs="仿宋_GB2312" w:eastAsia="仿宋_GB2312"/>
                      <w:sz w:val="22"/>
                      <w:color w:val="000000"/>
                    </w:rPr>
                    <w:t xml:space="preserve"> 第一道（铝合金玻璃门）</w:t>
                  </w:r>
                  <w:r>
                    <w:br/>
                  </w:r>
                  <w:r>
                    <w:rPr>
                      <w:rFonts w:ascii="仿宋_GB2312" w:hAnsi="仿宋_GB2312" w:cs="仿宋_GB2312" w:eastAsia="仿宋_GB2312"/>
                      <w:sz w:val="22"/>
                      <w:color w:val="000000"/>
                    </w:rPr>
                    <w:t xml:space="preserve"> 第二、三道（钢制密闭门+玻璃观察窗）</w:t>
                  </w:r>
                  <w:r>
                    <w:br/>
                  </w:r>
                  <w:r>
                    <w:rPr>
                      <w:rFonts w:ascii="仿宋_GB2312" w:hAnsi="仿宋_GB2312" w:cs="仿宋_GB2312" w:eastAsia="仿宋_GB2312"/>
                      <w:sz w:val="22"/>
                      <w:color w:val="000000"/>
                    </w:rPr>
                    <w:t xml:space="preserve"> 5)视窗：8mm夹胶玻璃（弧形）</w:t>
                  </w:r>
                  <w:r>
                    <w:br/>
                  </w:r>
                  <w:r>
                    <w:rPr>
                      <w:rFonts w:ascii="仿宋_GB2312" w:hAnsi="仿宋_GB2312" w:cs="仿宋_GB2312" w:eastAsia="仿宋_GB2312"/>
                      <w:sz w:val="22"/>
                      <w:color w:val="000000"/>
                    </w:rPr>
                    <w:t xml:space="preserve"> 6)密封盖：φ1000mm圆形盖</w:t>
                  </w:r>
                  <w:r>
                    <w:br/>
                  </w:r>
                  <w:r>
                    <w:rPr>
                      <w:rFonts w:ascii="仿宋_GB2312" w:hAnsi="仿宋_GB2312" w:cs="仿宋_GB2312" w:eastAsia="仿宋_GB2312"/>
                      <w:sz w:val="22"/>
                      <w:color w:val="000000"/>
                    </w:rPr>
                    <w:t xml:space="preserve"> 7)更衣柜、坐凳箱、强弱电箱、舱内外显示屏</w:t>
                  </w:r>
                  <w:r>
                    <w:br/>
                  </w:r>
                  <w:r>
                    <w:rPr>
                      <w:rFonts w:ascii="仿宋_GB2312" w:hAnsi="仿宋_GB2312" w:cs="仿宋_GB2312" w:eastAsia="仿宋_GB2312"/>
                      <w:sz w:val="22"/>
                      <w:color w:val="000000"/>
                    </w:rPr>
                    <w:t xml:space="preserve"> 8)300KG电动遥控起吊装置</w:t>
                  </w:r>
                  <w:r>
                    <w:br/>
                  </w:r>
                  <w:r>
                    <w:rPr>
                      <w:rFonts w:ascii="仿宋_GB2312" w:hAnsi="仿宋_GB2312" w:cs="仿宋_GB2312" w:eastAsia="仿宋_GB2312"/>
                      <w:sz w:val="22"/>
                      <w:color w:val="000000"/>
                    </w:rPr>
                    <w:t xml:space="preserve"> 9)灯光：LED灯板 600*300 *7组  显指：Ra≥83  色温：6000K</w:t>
                  </w:r>
                  <w:r>
                    <w:br/>
                  </w:r>
                  <w:r>
                    <w:rPr>
                      <w:rFonts w:ascii="仿宋_GB2312" w:hAnsi="仿宋_GB2312" w:cs="仿宋_GB2312" w:eastAsia="仿宋_GB2312"/>
                      <w:sz w:val="22"/>
                      <w:color w:val="000000"/>
                    </w:rPr>
                    <w:t xml:space="preserve"> 10)管道：聚氨酯充气管道</w:t>
                  </w:r>
                </w:p>
              </w:tc>
              <w:tc>
                <w:tcPr>
                  <w:tcW w:type="dxa" w:w="17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7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过渡缓冲舱</w:t>
                  </w:r>
                </w:p>
              </w:tc>
              <w:tc>
                <w:tcPr>
                  <w:tcW w:type="dxa" w:w="1583"/>
                  <w:vMerge/>
                  <w:tcBorders>
                    <w:top w:val="none" w:color="000000" w:sz="4"/>
                    <w:left w:val="none" w:color="000000" w:sz="4"/>
                    <w:bottom w:val="single" w:color="000000" w:sz="4"/>
                    <w:right w:val="single" w:color="000000" w:sz="4"/>
                  </w:tcBorders>
                </w:tcPr>
                <w:p/>
              </w:tc>
              <w:tc>
                <w:tcPr>
                  <w:tcW w:type="dxa" w:w="178"/>
                  <w:vMerge/>
                  <w:tcBorders>
                    <w:top w:val="none" w:color="000000" w:sz="4"/>
                    <w:left w:val="none" w:color="000000" w:sz="4"/>
                    <w:bottom w:val="single" w:color="000000" w:sz="4"/>
                    <w:right w:val="single" w:color="000000" w:sz="4"/>
                  </w:tcBorders>
                </w:tcPr>
                <w:p/>
              </w:tc>
              <w:tc>
                <w:tcPr>
                  <w:tcW w:type="dxa" w:w="178"/>
                  <w:vMerge/>
                  <w:tcBorders>
                    <w:top w:val="none" w:color="000000" w:sz="4"/>
                    <w:left w:val="none" w:color="000000" w:sz="4"/>
                    <w:bottom w:val="single" w:color="000000" w:sz="4"/>
                    <w:right w:val="single" w:color="000000" w:sz="4"/>
                  </w:tcBorders>
                </w:tc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实验工作舱</w:t>
                  </w:r>
                </w:p>
              </w:tc>
              <w:tc>
                <w:tcPr>
                  <w:tcW w:type="dxa" w:w="1583"/>
                  <w:vMerge/>
                  <w:tcBorders>
                    <w:top w:val="none" w:color="000000" w:sz="4"/>
                    <w:left w:val="none" w:color="000000" w:sz="4"/>
                    <w:bottom w:val="single" w:color="000000" w:sz="4"/>
                    <w:right w:val="single" w:color="000000" w:sz="4"/>
                  </w:tcBorders>
                </w:tcPr>
                <w:p/>
              </w:tc>
              <w:tc>
                <w:tcPr>
                  <w:tcW w:type="dxa" w:w="178"/>
                  <w:vMerge/>
                  <w:tcBorders>
                    <w:top w:val="none" w:color="000000" w:sz="4"/>
                    <w:left w:val="none" w:color="000000" w:sz="4"/>
                    <w:bottom w:val="single" w:color="000000" w:sz="4"/>
                    <w:right w:val="single" w:color="000000" w:sz="4"/>
                  </w:tcBorders>
                </w:tcPr>
                <w:p/>
              </w:tc>
              <w:tc>
                <w:tcPr>
                  <w:tcW w:type="dxa" w:w="178"/>
                  <w:vMerge/>
                  <w:tcBorders>
                    <w:top w:val="none" w:color="000000" w:sz="4"/>
                    <w:left w:val="none" w:color="000000" w:sz="4"/>
                    <w:bottom w:val="single" w:color="000000" w:sz="4"/>
                    <w:right w:val="single" w:color="000000" w:sz="4"/>
                  </w:tcBorders>
                </w:tcPr>
                <w:p/>
              </w:tc>
            </w:tr>
            <w:tr>
              <w:tc>
                <w:tcPr>
                  <w:tcW w:type="dxa" w:w="2552"/>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二、配套设备</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舱内气体成分控制系统</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自动控制舱内气体成分按墓室气体成分模拟配比</w:t>
                  </w:r>
                  <w:r>
                    <w:br/>
                  </w:r>
                  <w:r>
                    <w:rPr>
                      <w:rFonts w:ascii="仿宋_GB2312" w:hAnsi="仿宋_GB2312" w:cs="仿宋_GB2312" w:eastAsia="仿宋_GB2312"/>
                      <w:sz w:val="22"/>
                      <w:color w:val="000000"/>
                    </w:rPr>
                    <w:t xml:space="preserve"> 2)对舱内气体成分监测显示</w:t>
                  </w:r>
                  <w:r>
                    <w:br/>
                  </w:r>
                  <w:r>
                    <w:rPr>
                      <w:rFonts w:ascii="仿宋_GB2312" w:hAnsi="仿宋_GB2312" w:cs="仿宋_GB2312" w:eastAsia="仿宋_GB2312"/>
                      <w:sz w:val="22"/>
                      <w:color w:val="000000"/>
                    </w:rPr>
                    <w:t xml:space="preserve"> 3)舱内气体成分超标报警提示</w:t>
                  </w:r>
                  <w:r>
                    <w:br/>
                  </w:r>
                  <w:r>
                    <w:rPr>
                      <w:rFonts w:ascii="仿宋_GB2312" w:hAnsi="仿宋_GB2312" w:cs="仿宋_GB2312" w:eastAsia="仿宋_GB2312"/>
                      <w:sz w:val="22"/>
                      <w:color w:val="000000"/>
                    </w:rPr>
                    <w:t xml:space="preserve"> 4)配气过程气体曲线记录</w:t>
                  </w:r>
                  <w:r>
                    <w:br/>
                  </w:r>
                  <w:r>
                    <w:rPr>
                      <w:rFonts w:ascii="仿宋_GB2312" w:hAnsi="仿宋_GB2312" w:cs="仿宋_GB2312" w:eastAsia="仿宋_GB2312"/>
                      <w:sz w:val="22"/>
                      <w:color w:val="000000"/>
                    </w:rPr>
                    <w:t xml:space="preserve"> 5)提供历史数据记录</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气体流量控制器</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）0-25L/min(每分钟）</w:t>
                  </w:r>
                  <w:r>
                    <w:br/>
                  </w:r>
                  <w:r>
                    <w:rPr>
                      <w:rFonts w:ascii="仿宋_GB2312" w:hAnsi="仿宋_GB2312" w:cs="仿宋_GB2312" w:eastAsia="仿宋_GB2312"/>
                      <w:sz w:val="22"/>
                      <w:color w:val="000000"/>
                    </w:rPr>
                    <w:t xml:space="preserve"> 2）4分外螺纹接口</w:t>
                  </w:r>
                  <w:r>
                    <w:br/>
                  </w:r>
                  <w:r>
                    <w:rPr>
                      <w:rFonts w:ascii="仿宋_GB2312" w:hAnsi="仿宋_GB2312" w:cs="仿宋_GB2312" w:eastAsia="仿宋_GB2312"/>
                      <w:sz w:val="22"/>
                      <w:color w:val="000000"/>
                    </w:rPr>
                    <w:t xml:space="preserve"> 3）输入压力：0～25MPa</w:t>
                  </w:r>
                  <w:r>
                    <w:br/>
                  </w:r>
                  <w:r>
                    <w:rPr>
                      <w:rFonts w:ascii="仿宋_GB2312" w:hAnsi="仿宋_GB2312" w:cs="仿宋_GB2312" w:eastAsia="仿宋_GB2312"/>
                      <w:sz w:val="22"/>
                      <w:color w:val="000000"/>
                    </w:rPr>
                    <w:t xml:space="preserve"> 4）不锈钢材质</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气体流量控制器</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）0-1000L/min(每分钟）</w:t>
                  </w:r>
                  <w:r>
                    <w:br/>
                  </w:r>
                  <w:r>
                    <w:rPr>
                      <w:rFonts w:ascii="仿宋_GB2312" w:hAnsi="仿宋_GB2312" w:cs="仿宋_GB2312" w:eastAsia="仿宋_GB2312"/>
                      <w:sz w:val="22"/>
                      <w:color w:val="000000"/>
                    </w:rPr>
                    <w:t xml:space="preserve"> 2）4分外螺纹接口</w:t>
                  </w:r>
                  <w:r>
                    <w:br/>
                  </w:r>
                  <w:r>
                    <w:rPr>
                      <w:rFonts w:ascii="仿宋_GB2312" w:hAnsi="仿宋_GB2312" w:cs="仿宋_GB2312" w:eastAsia="仿宋_GB2312"/>
                      <w:sz w:val="22"/>
                      <w:color w:val="000000"/>
                    </w:rPr>
                    <w:t xml:space="preserve"> 3）输入压力：0～25MPa</w:t>
                  </w:r>
                  <w:r>
                    <w:br/>
                  </w:r>
                  <w:r>
                    <w:rPr>
                      <w:rFonts w:ascii="仿宋_GB2312" w:hAnsi="仿宋_GB2312" w:cs="仿宋_GB2312" w:eastAsia="仿宋_GB2312"/>
                      <w:sz w:val="22"/>
                      <w:color w:val="000000"/>
                    </w:rPr>
                    <w:t xml:space="preserve"> 4）不锈钢材质</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气瓶集装放置柜</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）形制：3瓶40L柜体</w:t>
                  </w:r>
                  <w:r>
                    <w:br/>
                  </w:r>
                  <w:r>
                    <w:rPr>
                      <w:rFonts w:ascii="仿宋_GB2312" w:hAnsi="仿宋_GB2312" w:cs="仿宋_GB2312" w:eastAsia="仿宋_GB2312"/>
                      <w:sz w:val="22"/>
                      <w:color w:val="000000"/>
                    </w:rPr>
                    <w:t xml:space="preserve"> 2）尺寸：1200×450×1800mm</w:t>
                  </w:r>
                  <w:r>
                    <w:br/>
                  </w:r>
                  <w:r>
                    <w:rPr>
                      <w:rFonts w:ascii="仿宋_GB2312" w:hAnsi="仿宋_GB2312" w:cs="仿宋_GB2312" w:eastAsia="仿宋_GB2312"/>
                      <w:sz w:val="22"/>
                      <w:color w:val="000000"/>
                    </w:rPr>
                    <w:t xml:space="preserve"> 3）智能控制、声光报警、自动排风</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气源管线</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）材质：304不锈钢螺纹管+透明管保护层</w:t>
                  </w:r>
                  <w:r>
                    <w:br/>
                  </w:r>
                  <w:r>
                    <w:rPr>
                      <w:rFonts w:ascii="仿宋_GB2312" w:hAnsi="仿宋_GB2312" w:cs="仿宋_GB2312" w:eastAsia="仿宋_GB2312"/>
                      <w:sz w:val="22"/>
                      <w:color w:val="000000"/>
                    </w:rPr>
                    <w:t xml:space="preserve"> 2）尺寸：外径15mm 内径9mm</w:t>
                  </w:r>
                  <w:r>
                    <w:br/>
                  </w:r>
                  <w:r>
                    <w:rPr>
                      <w:rFonts w:ascii="仿宋_GB2312" w:hAnsi="仿宋_GB2312" w:cs="仿宋_GB2312" w:eastAsia="仿宋_GB2312"/>
                      <w:sz w:val="22"/>
                      <w:color w:val="000000"/>
                    </w:rPr>
                    <w:t xml:space="preserve"> 3）4分内丝螺纹不锈钢接头 8个</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120</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氮气瓶</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）容量：40L</w:t>
                  </w:r>
                  <w:r>
                    <w:br/>
                  </w:r>
                  <w:r>
                    <w:rPr>
                      <w:rFonts w:ascii="仿宋_GB2312" w:hAnsi="仿宋_GB2312" w:cs="仿宋_GB2312" w:eastAsia="仿宋_GB2312"/>
                      <w:sz w:val="22"/>
                      <w:color w:val="000000"/>
                    </w:rPr>
                    <w:t xml:space="preserve"> 2）压力：15MPa  </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二氧化碳气瓶</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）容量：40L</w:t>
                  </w:r>
                  <w:r>
                    <w:br/>
                  </w:r>
                  <w:r>
                    <w:rPr>
                      <w:rFonts w:ascii="仿宋_GB2312" w:hAnsi="仿宋_GB2312" w:cs="仿宋_GB2312" w:eastAsia="仿宋_GB2312"/>
                      <w:sz w:val="22"/>
                      <w:color w:val="000000"/>
                    </w:rPr>
                    <w:t xml:space="preserve"> 2）压力：7MPa  </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正压式呼吸装置</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1)6.8L </w:t>
                  </w:r>
                  <w:r>
                    <w:rPr>
                      <w:rFonts w:ascii="仿宋_GB2312" w:hAnsi="仿宋_GB2312" w:cs="仿宋_GB2312" w:eastAsia="仿宋_GB2312"/>
                      <w:sz w:val="22"/>
                      <w:color w:val="000000"/>
                    </w:rPr>
                    <w:t>碳纤维气瓶</w:t>
                  </w:r>
                  <w:r>
                    <w:br/>
                  </w:r>
                  <w:r>
                    <w:rPr>
                      <w:rFonts w:ascii="仿宋_GB2312" w:hAnsi="仿宋_GB2312" w:cs="仿宋_GB2312" w:eastAsia="仿宋_GB2312"/>
                      <w:sz w:val="22"/>
                      <w:color w:val="000000"/>
                    </w:rPr>
                    <w:t xml:space="preserve"> 2)使用时间45～分钟  4组</w:t>
                  </w:r>
                  <w:r>
                    <w:br/>
                  </w:r>
                  <w:r>
                    <w:rPr>
                      <w:rFonts w:ascii="仿宋_GB2312" w:hAnsi="仿宋_GB2312" w:cs="仿宋_GB2312" w:eastAsia="仿宋_GB2312"/>
                      <w:sz w:val="22"/>
                      <w:color w:val="000000"/>
                    </w:rPr>
                    <w:t xml:space="preserve"> 3)备用气瓶 4个</w:t>
                  </w:r>
                  <w:r>
                    <w:br/>
                  </w:r>
                  <w:r>
                    <w:rPr>
                      <w:rFonts w:ascii="仿宋_GB2312" w:hAnsi="仿宋_GB2312" w:cs="仿宋_GB2312" w:eastAsia="仿宋_GB2312"/>
                      <w:sz w:val="22"/>
                      <w:color w:val="000000"/>
                    </w:rPr>
                    <w:t xml:space="preserve"> 4）符合GB/T16556-2007标准</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20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视频记录系统</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9.1</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半球高清摄像机</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）像素：≥400万</w:t>
                  </w:r>
                  <w:r>
                    <w:br/>
                  </w:r>
                  <w:r>
                    <w:rPr>
                      <w:rFonts w:ascii="仿宋_GB2312" w:hAnsi="仿宋_GB2312" w:cs="仿宋_GB2312" w:eastAsia="仿宋_GB2312"/>
                      <w:sz w:val="22"/>
                      <w:color w:val="000000"/>
                    </w:rPr>
                    <w:t xml:space="preserve"> 2）存储编码：H.265</w:t>
                  </w:r>
                  <w:r>
                    <w:br/>
                  </w:r>
                  <w:r>
                    <w:rPr>
                      <w:rFonts w:ascii="仿宋_GB2312" w:hAnsi="仿宋_GB2312" w:cs="仿宋_GB2312" w:eastAsia="仿宋_GB2312"/>
                      <w:sz w:val="22"/>
                      <w:color w:val="000000"/>
                    </w:rPr>
                    <w:t xml:space="preserve"> 3）焦距：≥2.8mm</w:t>
                  </w:r>
                  <w:r>
                    <w:br/>
                  </w:r>
                  <w:r>
                    <w:rPr>
                      <w:rFonts w:ascii="仿宋_GB2312" w:hAnsi="仿宋_GB2312" w:cs="仿宋_GB2312" w:eastAsia="仿宋_GB2312"/>
                      <w:sz w:val="22"/>
                      <w:color w:val="000000"/>
                    </w:rPr>
                    <w:t xml:space="preserve"> 4）红外夜视距离：≥30m</w:t>
                  </w:r>
                  <w:r>
                    <w:br/>
                  </w:r>
                  <w:r>
                    <w:rPr>
                      <w:rFonts w:ascii="仿宋_GB2312" w:hAnsi="仿宋_GB2312" w:cs="仿宋_GB2312" w:eastAsia="仿宋_GB2312"/>
                      <w:sz w:val="22"/>
                      <w:color w:val="000000"/>
                    </w:rPr>
                    <w:t xml:space="preserve"> 5）供电方式：POE</w:t>
                  </w:r>
                  <w:r>
                    <w:br/>
                  </w:r>
                  <w:r>
                    <w:rPr>
                      <w:rFonts w:ascii="仿宋_GB2312" w:hAnsi="仿宋_GB2312" w:cs="仿宋_GB2312" w:eastAsia="仿宋_GB2312"/>
                      <w:sz w:val="22"/>
                      <w:color w:val="000000"/>
                    </w:rPr>
                    <w:t xml:space="preserve"> 6）夜视类型：双光夜视</w:t>
                  </w:r>
                  <w:r>
                    <w:br/>
                  </w:r>
                  <w:r>
                    <w:rPr>
                      <w:rFonts w:ascii="仿宋_GB2312" w:hAnsi="仿宋_GB2312" w:cs="仿宋_GB2312" w:eastAsia="仿宋_GB2312"/>
                      <w:sz w:val="22"/>
                      <w:color w:val="000000"/>
                    </w:rPr>
                    <w:t xml:space="preserve"> 7）防水等级：≥IP66</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9.2</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枪型高清摄像机</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像素：≥400万</w:t>
                  </w:r>
                  <w:r>
                    <w:br/>
                  </w:r>
                  <w:r>
                    <w:rPr>
                      <w:rFonts w:ascii="仿宋_GB2312" w:hAnsi="仿宋_GB2312" w:cs="仿宋_GB2312" w:eastAsia="仿宋_GB2312"/>
                      <w:sz w:val="22"/>
                      <w:color w:val="000000"/>
                    </w:rPr>
                    <w:t xml:space="preserve"> 2)焦距：≥4mm</w:t>
                  </w:r>
                  <w:r>
                    <w:br/>
                  </w:r>
                  <w:r>
                    <w:rPr>
                      <w:rFonts w:ascii="仿宋_GB2312" w:hAnsi="仿宋_GB2312" w:cs="仿宋_GB2312" w:eastAsia="仿宋_GB2312"/>
                      <w:sz w:val="22"/>
                      <w:color w:val="000000"/>
                    </w:rPr>
                    <w:t xml:space="preserve"> 3)红外夜视距离：≥50m</w:t>
                  </w:r>
                  <w:r>
                    <w:br/>
                  </w:r>
                  <w:r>
                    <w:rPr>
                      <w:rFonts w:ascii="仿宋_GB2312" w:hAnsi="仿宋_GB2312" w:cs="仿宋_GB2312" w:eastAsia="仿宋_GB2312"/>
                      <w:sz w:val="22"/>
                      <w:color w:val="000000"/>
                    </w:rPr>
                    <w:t xml:space="preserve"> 4)供电方式：POE</w:t>
                  </w:r>
                  <w:r>
                    <w:br/>
                  </w:r>
                  <w:r>
                    <w:rPr>
                      <w:rFonts w:ascii="仿宋_GB2312" w:hAnsi="仿宋_GB2312" w:cs="仿宋_GB2312" w:eastAsia="仿宋_GB2312"/>
                      <w:sz w:val="22"/>
                      <w:color w:val="000000"/>
                    </w:rPr>
                    <w:t xml:space="preserve"> 5)夜视类型：双光夜视</w:t>
                  </w:r>
                  <w:r>
                    <w:br/>
                  </w:r>
                  <w:r>
                    <w:rPr>
                      <w:rFonts w:ascii="仿宋_GB2312" w:hAnsi="仿宋_GB2312" w:cs="仿宋_GB2312" w:eastAsia="仿宋_GB2312"/>
                      <w:sz w:val="22"/>
                      <w:color w:val="000000"/>
                    </w:rPr>
                    <w:t xml:space="preserve"> 6)防水等级：≥IP66</w:t>
                  </w:r>
                  <w:r>
                    <w:br/>
                  </w:r>
                  <w:r>
                    <w:rPr>
                      <w:rFonts w:ascii="仿宋_GB2312" w:hAnsi="仿宋_GB2312" w:cs="仿宋_GB2312" w:eastAsia="仿宋_GB2312"/>
                      <w:sz w:val="22"/>
                      <w:color w:val="000000"/>
                    </w:rPr>
                    <w:t xml:space="preserve"> 7)类别：枪机</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9.3</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球型高清摄像机</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像素：≥400万</w:t>
                  </w:r>
                  <w:r>
                    <w:br/>
                  </w:r>
                  <w:r>
                    <w:rPr>
                      <w:rFonts w:ascii="仿宋_GB2312" w:hAnsi="仿宋_GB2312" w:cs="仿宋_GB2312" w:eastAsia="仿宋_GB2312"/>
                      <w:sz w:val="22"/>
                      <w:color w:val="000000"/>
                    </w:rPr>
                    <w:t xml:space="preserve"> 2)存储编码：H.264，H.265</w:t>
                  </w:r>
                  <w:r>
                    <w:br/>
                  </w:r>
                  <w:r>
                    <w:rPr>
                      <w:rFonts w:ascii="仿宋_GB2312" w:hAnsi="仿宋_GB2312" w:cs="仿宋_GB2312" w:eastAsia="仿宋_GB2312"/>
                      <w:sz w:val="22"/>
                      <w:color w:val="000000"/>
                    </w:rPr>
                    <w:t xml:space="preserve"> 3)变倍变焦：16倍数字+4倍光学</w:t>
                  </w:r>
                  <w:r>
                    <w:br/>
                  </w:r>
                  <w:r>
                    <w:rPr>
                      <w:rFonts w:ascii="仿宋_GB2312" w:hAnsi="仿宋_GB2312" w:cs="仿宋_GB2312" w:eastAsia="仿宋_GB2312"/>
                      <w:sz w:val="22"/>
                      <w:color w:val="000000"/>
                    </w:rPr>
                    <w:t xml:space="preserve"> 4)供电方式：POE</w:t>
                  </w:r>
                  <w:r>
                    <w:br/>
                  </w:r>
                  <w:r>
                    <w:rPr>
                      <w:rFonts w:ascii="仿宋_GB2312" w:hAnsi="仿宋_GB2312" w:cs="仿宋_GB2312" w:eastAsia="仿宋_GB2312"/>
                      <w:sz w:val="22"/>
                      <w:color w:val="000000"/>
                    </w:rPr>
                    <w:t xml:space="preserve"> 5)夜视类型：红外夜视</w:t>
                  </w:r>
                  <w:r>
                    <w:br/>
                  </w:r>
                  <w:r>
                    <w:rPr>
                      <w:rFonts w:ascii="仿宋_GB2312" w:hAnsi="仿宋_GB2312" w:cs="仿宋_GB2312" w:eastAsia="仿宋_GB2312"/>
                      <w:sz w:val="22"/>
                      <w:color w:val="000000"/>
                    </w:rPr>
                    <w:t xml:space="preserve"> 6)防水等级：≥IP66</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9.4</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硬盘录像机</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）支持像素：≥600万</w:t>
                  </w:r>
                  <w:r>
                    <w:br/>
                  </w:r>
                  <w:r>
                    <w:rPr>
                      <w:rFonts w:ascii="仿宋_GB2312" w:hAnsi="仿宋_GB2312" w:cs="仿宋_GB2312" w:eastAsia="仿宋_GB2312"/>
                      <w:sz w:val="22"/>
                      <w:color w:val="000000"/>
                    </w:rPr>
                    <w:t xml:space="preserve"> 2）存储容量：≥8T</w:t>
                  </w:r>
                  <w:r>
                    <w:br/>
                  </w:r>
                  <w:r>
                    <w:rPr>
                      <w:rFonts w:ascii="仿宋_GB2312" w:hAnsi="仿宋_GB2312" w:cs="仿宋_GB2312" w:eastAsia="仿宋_GB2312"/>
                      <w:sz w:val="22"/>
                      <w:color w:val="000000"/>
                    </w:rPr>
                    <w:t xml:space="preserve"> 3）支持路数：8路</w:t>
                  </w:r>
                  <w:r>
                    <w:br/>
                  </w:r>
                  <w:r>
                    <w:rPr>
                      <w:rFonts w:ascii="仿宋_GB2312" w:hAnsi="仿宋_GB2312" w:cs="仿宋_GB2312" w:eastAsia="仿宋_GB2312"/>
                      <w:sz w:val="22"/>
                      <w:color w:val="000000"/>
                    </w:rPr>
                    <w:t xml:space="preserve"> 4）存储方式：硬盘</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9.5</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POE</w:t>
                  </w:r>
                  <w:r>
                    <w:rPr>
                      <w:rFonts w:ascii="仿宋_GB2312" w:hAnsi="仿宋_GB2312" w:cs="仿宋_GB2312" w:eastAsia="仿宋_GB2312"/>
                      <w:sz w:val="22"/>
                      <w:color w:val="000000"/>
                    </w:rPr>
                    <w:t>交换机</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）散热方式：自然散热</w:t>
                  </w:r>
                  <w:r>
                    <w:br/>
                  </w:r>
                  <w:r>
                    <w:rPr>
                      <w:rFonts w:ascii="仿宋_GB2312" w:hAnsi="仿宋_GB2312" w:cs="仿宋_GB2312" w:eastAsia="仿宋_GB2312"/>
                      <w:sz w:val="22"/>
                      <w:color w:val="000000"/>
                    </w:rPr>
                    <w:t xml:space="preserve"> 2）上行端口速率：千兆</w:t>
                  </w:r>
                  <w:r>
                    <w:br/>
                  </w:r>
                  <w:r>
                    <w:rPr>
                      <w:rFonts w:ascii="仿宋_GB2312" w:hAnsi="仿宋_GB2312" w:cs="仿宋_GB2312" w:eastAsia="仿宋_GB2312"/>
                      <w:sz w:val="22"/>
                      <w:color w:val="000000"/>
                    </w:rPr>
                    <w:t xml:space="preserve"> 3）下行端口速率：千兆</w:t>
                  </w:r>
                  <w:r>
                    <w:br/>
                  </w:r>
                  <w:r>
                    <w:rPr>
                      <w:rFonts w:ascii="仿宋_GB2312" w:hAnsi="仿宋_GB2312" w:cs="仿宋_GB2312" w:eastAsia="仿宋_GB2312"/>
                      <w:sz w:val="22"/>
                      <w:color w:val="000000"/>
                    </w:rPr>
                    <w:t xml:space="preserve"> 4）端口数量：16口</w:t>
                  </w:r>
                  <w:r>
                    <w:br/>
                  </w:r>
                  <w:r>
                    <w:rPr>
                      <w:rFonts w:ascii="仿宋_GB2312" w:hAnsi="仿宋_GB2312" w:cs="仿宋_GB2312" w:eastAsia="仿宋_GB2312"/>
                      <w:sz w:val="22"/>
                      <w:color w:val="000000"/>
                    </w:rPr>
                    <w:t xml:space="preserve"> 5）接口类型：以太网交换机</w:t>
                  </w:r>
                  <w:r>
                    <w:br/>
                  </w:r>
                  <w:r>
                    <w:rPr>
                      <w:rFonts w:ascii="仿宋_GB2312" w:hAnsi="仿宋_GB2312" w:cs="仿宋_GB2312" w:eastAsia="仿宋_GB2312"/>
                      <w:sz w:val="22"/>
                      <w:color w:val="000000"/>
                    </w:rPr>
                    <w:t xml:space="preserve"> 6）端口类型：电口</w:t>
                  </w:r>
                  <w:r>
                    <w:br/>
                  </w:r>
                  <w:r>
                    <w:rPr>
                      <w:rFonts w:ascii="仿宋_GB2312" w:hAnsi="仿宋_GB2312" w:cs="仿宋_GB2312" w:eastAsia="仿宋_GB2312"/>
                      <w:sz w:val="22"/>
                      <w:color w:val="000000"/>
                    </w:rPr>
                    <w:t xml:space="preserve"> 7）端口供电功能：POE</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111"/>
                  <w:tcBorders>
                    <w:top w:val="none" w:color="000000" w:sz="4"/>
                    <w:left w:val="singl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9.6</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安防落地监控支架</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）材质：钢管</w:t>
                  </w:r>
                  <w:r>
                    <w:br/>
                  </w:r>
                  <w:r>
                    <w:rPr>
                      <w:rFonts w:ascii="仿宋_GB2312" w:hAnsi="仿宋_GB2312" w:cs="仿宋_GB2312" w:eastAsia="仿宋_GB2312"/>
                      <w:sz w:val="22"/>
                      <w:color w:val="000000"/>
                    </w:rPr>
                    <w:t xml:space="preserve"> 2）管径：35mm</w:t>
                  </w:r>
                  <w:r>
                    <w:br/>
                  </w:r>
                  <w:r>
                    <w:rPr>
                      <w:rFonts w:ascii="仿宋_GB2312" w:hAnsi="仿宋_GB2312" w:cs="仿宋_GB2312" w:eastAsia="仿宋_GB2312"/>
                      <w:sz w:val="22"/>
                      <w:color w:val="000000"/>
                    </w:rPr>
                    <w:t xml:space="preserve"> 3）2米款+铁板橫臂配件</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111"/>
                  <w:tcBorders>
                    <w:top w:val="single" w:color="000000" w:sz="4"/>
                    <w:left w:val="singl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0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环境监测系统</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1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10.1</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温湿度监测终端</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温度测量范围：-20℃～70℃；</w:t>
                  </w:r>
                  <w:r>
                    <w:br/>
                  </w:r>
                  <w:r>
                    <w:rPr>
                      <w:rFonts w:ascii="仿宋_GB2312" w:hAnsi="仿宋_GB2312" w:cs="仿宋_GB2312" w:eastAsia="仿宋_GB2312"/>
                      <w:sz w:val="22"/>
                      <w:color w:val="000000"/>
                    </w:rPr>
                    <w:t xml:space="preserve"> 2)湿度测量范围：10%RH～90%RH；</w:t>
                  </w:r>
                  <w:r>
                    <w:br/>
                  </w:r>
                  <w:r>
                    <w:rPr>
                      <w:rFonts w:ascii="仿宋_GB2312" w:hAnsi="仿宋_GB2312" w:cs="仿宋_GB2312" w:eastAsia="仿宋_GB2312"/>
                      <w:sz w:val="22"/>
                      <w:color w:val="000000"/>
                    </w:rPr>
                    <w:t xml:space="preserve"> 3)温度测量准确度：±0.3℃@(10℃～30℃），±0.9℃@(10℃以下或30℃以上）；</w:t>
                  </w:r>
                  <w:r>
                    <w:br/>
                  </w:r>
                  <w:r>
                    <w:rPr>
                      <w:rFonts w:ascii="仿宋_GB2312" w:hAnsi="仿宋_GB2312" w:cs="仿宋_GB2312" w:eastAsia="仿宋_GB2312"/>
                      <w:sz w:val="22"/>
                      <w:color w:val="000000"/>
                    </w:rPr>
                    <w:t xml:space="preserve"> 4)湿度测量准确度：±2%RH@(40%RH～80%RH），±4%RH@(40%RH以下或80%RH以上）；</w:t>
                  </w:r>
                  <w:r>
                    <w:br/>
                  </w:r>
                  <w:r>
                    <w:rPr>
                      <w:rFonts w:ascii="仿宋_GB2312" w:hAnsi="仿宋_GB2312" w:cs="仿宋_GB2312" w:eastAsia="仿宋_GB2312"/>
                      <w:sz w:val="22"/>
                      <w:color w:val="000000"/>
                    </w:rPr>
                    <w:t xml:space="preserve"> 5)具备RS485通讯接口</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10.2</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气体压力监测终端</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具备RS485通讯接口</w:t>
                  </w:r>
                  <w:r>
                    <w:br/>
                  </w:r>
                  <w:r>
                    <w:rPr>
                      <w:rFonts w:ascii="仿宋_GB2312" w:hAnsi="仿宋_GB2312" w:cs="仿宋_GB2312" w:eastAsia="仿宋_GB2312"/>
                      <w:sz w:val="22"/>
                      <w:color w:val="000000"/>
                    </w:rPr>
                    <w:t xml:space="preserve"> 2)量程范围：0-400Kpa</w:t>
                  </w:r>
                  <w:r>
                    <w:br/>
                  </w:r>
                  <w:r>
                    <w:rPr>
                      <w:rFonts w:ascii="仿宋_GB2312" w:hAnsi="仿宋_GB2312" w:cs="仿宋_GB2312" w:eastAsia="仿宋_GB2312"/>
                      <w:sz w:val="22"/>
                      <w:color w:val="000000"/>
                    </w:rPr>
                    <w:t xml:space="preserve"> 3)测量精度：0.5%FS</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10.3</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二氧化碳、氧气监测终端</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具备RS485通讯接口</w:t>
                  </w:r>
                  <w:r>
                    <w:br/>
                  </w:r>
                  <w:r>
                    <w:rPr>
                      <w:rFonts w:ascii="仿宋_GB2312" w:hAnsi="仿宋_GB2312" w:cs="仿宋_GB2312" w:eastAsia="仿宋_GB2312"/>
                      <w:sz w:val="22"/>
                      <w:color w:val="000000"/>
                    </w:rPr>
                    <w:t xml:space="preserve"> 2)氧气测量范围：0～30%</w:t>
                  </w:r>
                  <w:r>
                    <w:br/>
                  </w:r>
                  <w:r>
                    <w:rPr>
                      <w:rFonts w:ascii="仿宋_GB2312" w:hAnsi="仿宋_GB2312" w:cs="仿宋_GB2312" w:eastAsia="仿宋_GB2312"/>
                      <w:sz w:val="22"/>
                      <w:color w:val="000000"/>
                    </w:rPr>
                    <w:t xml:space="preserve"> 3)氧气测量精度：≤±3%</w:t>
                  </w:r>
                  <w:r>
                    <w:br/>
                  </w:r>
                  <w:r>
                    <w:rPr>
                      <w:rFonts w:ascii="仿宋_GB2312" w:hAnsi="仿宋_GB2312" w:cs="仿宋_GB2312" w:eastAsia="仿宋_GB2312"/>
                      <w:sz w:val="22"/>
                      <w:color w:val="000000"/>
                    </w:rPr>
                    <w:t xml:space="preserve"> 4)二氧化碳测量范围：0～30%</w:t>
                  </w:r>
                  <w:r>
                    <w:br/>
                  </w:r>
                  <w:r>
                    <w:rPr>
                      <w:rFonts w:ascii="仿宋_GB2312" w:hAnsi="仿宋_GB2312" w:cs="仿宋_GB2312" w:eastAsia="仿宋_GB2312"/>
                      <w:sz w:val="22"/>
                      <w:color w:val="000000"/>
                    </w:rPr>
                    <w:t xml:space="preserve"> 5)二氧化碳测量精度：≤±5%</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止逆阀风机</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）功率：≤160W</w:t>
                  </w:r>
                  <w:r>
                    <w:br/>
                  </w:r>
                  <w:r>
                    <w:rPr>
                      <w:rFonts w:ascii="仿宋_GB2312" w:hAnsi="仿宋_GB2312" w:cs="仿宋_GB2312" w:eastAsia="仿宋_GB2312"/>
                      <w:sz w:val="22"/>
                      <w:color w:val="000000"/>
                    </w:rPr>
                    <w:t xml:space="preserve"> 2）风量：≥1200m³/H</w:t>
                  </w:r>
                  <w:r>
                    <w:br/>
                  </w:r>
                  <w:r>
                    <w:rPr>
                      <w:rFonts w:ascii="仿宋_GB2312" w:hAnsi="仿宋_GB2312" w:cs="仿宋_GB2312" w:eastAsia="仿宋_GB2312"/>
                      <w:sz w:val="22"/>
                      <w:color w:val="000000"/>
                    </w:rPr>
                    <w:t xml:space="preserve"> 3）直径：315MM</w:t>
                  </w:r>
                  <w:r>
                    <w:br/>
                  </w:r>
                  <w:r>
                    <w:rPr>
                      <w:rFonts w:ascii="仿宋_GB2312" w:hAnsi="仿宋_GB2312" w:cs="仿宋_GB2312" w:eastAsia="仿宋_GB2312"/>
                      <w:sz w:val="22"/>
                      <w:color w:val="000000"/>
                    </w:rPr>
                    <w:t xml:space="preserve"> 4）噪音：≤55dB</w:t>
                  </w:r>
                  <w:r>
                    <w:br/>
                  </w:r>
                  <w:r>
                    <w:rPr>
                      <w:rFonts w:ascii="仿宋_GB2312" w:hAnsi="仿宋_GB2312" w:cs="仿宋_GB2312" w:eastAsia="仿宋_GB2312"/>
                      <w:sz w:val="22"/>
                      <w:color w:val="000000"/>
                    </w:rPr>
                    <w:t xml:space="preserve"> 5）控制按钮：2组  </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坑道小型空气输送机</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）电压：220V</w:t>
                  </w:r>
                  <w:r>
                    <w:br/>
                  </w:r>
                  <w:r>
                    <w:rPr>
                      <w:rFonts w:ascii="仿宋_GB2312" w:hAnsi="仿宋_GB2312" w:cs="仿宋_GB2312" w:eastAsia="仿宋_GB2312"/>
                      <w:sz w:val="22"/>
                      <w:color w:val="000000"/>
                    </w:rPr>
                    <w:t xml:space="preserve"> 2）频率: 50Hz</w:t>
                  </w:r>
                  <w:r>
                    <w:br/>
                  </w:r>
                  <w:r>
                    <w:rPr>
                      <w:rFonts w:ascii="仿宋_GB2312" w:hAnsi="仿宋_GB2312" w:cs="仿宋_GB2312" w:eastAsia="仿宋_GB2312"/>
                      <w:sz w:val="22"/>
                      <w:color w:val="000000"/>
                    </w:rPr>
                    <w:t xml:space="preserve"> 3）功率:≥150W</w:t>
                  </w:r>
                  <w:r>
                    <w:br/>
                  </w:r>
                  <w:r>
                    <w:rPr>
                      <w:rFonts w:ascii="仿宋_GB2312" w:hAnsi="仿宋_GB2312" w:cs="仿宋_GB2312" w:eastAsia="仿宋_GB2312"/>
                      <w:sz w:val="22"/>
                      <w:color w:val="000000"/>
                    </w:rPr>
                    <w:t xml:space="preserve"> 4）转速: ≥2800r/min</w:t>
                  </w:r>
                  <w:r>
                    <w:br/>
                  </w:r>
                  <w:r>
                    <w:rPr>
                      <w:rFonts w:ascii="仿宋_GB2312" w:hAnsi="仿宋_GB2312" w:cs="仿宋_GB2312" w:eastAsia="仿宋_GB2312"/>
                      <w:sz w:val="22"/>
                      <w:color w:val="000000"/>
                    </w:rPr>
                    <w:t xml:space="preserve"> 5）排风量: ≥1700m³/小时</w:t>
                  </w:r>
                  <w:r>
                    <w:br/>
                  </w:r>
                  <w:r>
                    <w:rPr>
                      <w:rFonts w:ascii="仿宋_GB2312" w:hAnsi="仿宋_GB2312" w:cs="仿宋_GB2312" w:eastAsia="仿宋_GB2312"/>
                      <w:sz w:val="22"/>
                      <w:color w:val="000000"/>
                    </w:rPr>
                    <w:t xml:space="preserve"> 6）风压 ：≥254Pa</w:t>
                  </w:r>
                  <w:r>
                    <w:br/>
                  </w:r>
                  <w:r>
                    <w:rPr>
                      <w:rFonts w:ascii="仿宋_GB2312" w:hAnsi="仿宋_GB2312" w:cs="仿宋_GB2312" w:eastAsia="仿宋_GB2312"/>
                      <w:sz w:val="22"/>
                      <w:color w:val="000000"/>
                    </w:rPr>
                    <w:t xml:space="preserve"> 7）噪声 ：≤70dB</w:t>
                  </w:r>
                  <w:r>
                    <w:br/>
                  </w:r>
                  <w:r>
                    <w:rPr>
                      <w:rFonts w:ascii="仿宋_GB2312" w:hAnsi="仿宋_GB2312" w:cs="仿宋_GB2312" w:eastAsia="仿宋_GB2312"/>
                      <w:sz w:val="22"/>
                      <w:color w:val="000000"/>
                    </w:rPr>
                    <w:t xml:space="preserve"> 8）风管长度 ：伸长≥4m ；压缩≤1m</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高空作业安全带</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）材质：聚酯纤维+合金钢</w:t>
                  </w:r>
                  <w:r>
                    <w:br/>
                  </w:r>
                  <w:r>
                    <w:rPr>
                      <w:rFonts w:ascii="仿宋_GB2312" w:hAnsi="仿宋_GB2312" w:cs="仿宋_GB2312" w:eastAsia="仿宋_GB2312"/>
                      <w:sz w:val="22"/>
                      <w:color w:val="000000"/>
                    </w:rPr>
                    <w:t xml:space="preserve"> 2）承重：2200KG</w:t>
                  </w:r>
                  <w:r>
                    <w:br/>
                  </w:r>
                  <w:r>
                    <w:rPr>
                      <w:rFonts w:ascii="仿宋_GB2312" w:hAnsi="仿宋_GB2312" w:cs="仿宋_GB2312" w:eastAsia="仿宋_GB2312"/>
                      <w:sz w:val="22"/>
                      <w:color w:val="000000"/>
                    </w:rPr>
                    <w:t xml:space="preserve"> 3）高强涤纶1.8米保护绳，双小钩</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长管式呼吸器呼吸装置</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）形制：双人使用</w:t>
                  </w:r>
                  <w:r>
                    <w:br/>
                  </w:r>
                  <w:r>
                    <w:rPr>
                      <w:rFonts w:ascii="仿宋_GB2312" w:hAnsi="仿宋_GB2312" w:cs="仿宋_GB2312" w:eastAsia="仿宋_GB2312"/>
                      <w:sz w:val="22"/>
                      <w:color w:val="000000"/>
                    </w:rPr>
                    <w:t xml:space="preserve"> 2）尺寸：280×180×170mm</w:t>
                  </w:r>
                  <w:r>
                    <w:br/>
                  </w:r>
                  <w:r>
                    <w:rPr>
                      <w:rFonts w:ascii="仿宋_GB2312" w:hAnsi="仿宋_GB2312" w:cs="仿宋_GB2312" w:eastAsia="仿宋_GB2312"/>
                      <w:sz w:val="22"/>
                      <w:color w:val="000000"/>
                    </w:rPr>
                    <w:t xml:space="preserve"> 3）风量：210L/min</w:t>
                  </w:r>
                  <w:r>
                    <w:br/>
                  </w:r>
                  <w:r>
                    <w:rPr>
                      <w:rFonts w:ascii="仿宋_GB2312" w:hAnsi="仿宋_GB2312" w:cs="仿宋_GB2312" w:eastAsia="仿宋_GB2312"/>
                      <w:sz w:val="22"/>
                      <w:color w:val="000000"/>
                    </w:rPr>
                    <w:t xml:space="preserve"> 4）风压：670PA</w:t>
                  </w:r>
                  <w:r>
                    <w:br/>
                  </w:r>
                  <w:r>
                    <w:rPr>
                      <w:rFonts w:ascii="仿宋_GB2312" w:hAnsi="仿宋_GB2312" w:cs="仿宋_GB2312" w:eastAsia="仿宋_GB2312"/>
                      <w:sz w:val="22"/>
                      <w:color w:val="000000"/>
                    </w:rPr>
                    <w:t xml:space="preserve"> 5）电池续航：3～9h</w:t>
                  </w:r>
                  <w:r>
                    <w:br/>
                  </w:r>
                  <w:r>
                    <w:rPr>
                      <w:rFonts w:ascii="仿宋_GB2312" w:hAnsi="仿宋_GB2312" w:cs="仿宋_GB2312" w:eastAsia="仿宋_GB2312"/>
                      <w:sz w:val="22"/>
                      <w:color w:val="000000"/>
                    </w:rPr>
                    <w:t xml:space="preserve"> 6）气管材质：白色聚碳酸酯PU</w:t>
                  </w:r>
                  <w:r>
                    <w:br/>
                  </w:r>
                  <w:r>
                    <w:rPr>
                      <w:rFonts w:ascii="仿宋_GB2312" w:hAnsi="仿宋_GB2312" w:cs="仿宋_GB2312" w:eastAsia="仿宋_GB2312"/>
                      <w:sz w:val="22"/>
                      <w:color w:val="000000"/>
                    </w:rPr>
                    <w:t xml:space="preserve">    长度≥20米  管径内径25mm外径30mm</w:t>
                  </w:r>
                  <w:r>
                    <w:br/>
                  </w:r>
                  <w:r>
                    <w:rPr>
                      <w:rFonts w:ascii="仿宋_GB2312" w:hAnsi="仿宋_GB2312" w:cs="仿宋_GB2312" w:eastAsia="仿宋_GB2312"/>
                      <w:sz w:val="22"/>
                      <w:color w:val="000000"/>
                    </w:rPr>
                    <w:t xml:space="preserve"> 7）面罩参数：</w:t>
                  </w:r>
                  <w:r>
                    <w:br/>
                  </w:r>
                  <w:r>
                    <w:rPr>
                      <w:rFonts w:ascii="仿宋_GB2312" w:hAnsi="仿宋_GB2312" w:cs="仿宋_GB2312" w:eastAsia="仿宋_GB2312"/>
                      <w:sz w:val="22"/>
                      <w:color w:val="000000"/>
                    </w:rPr>
                    <w:t xml:space="preserve">  1.呼气阻力：≤100pa</w:t>
                  </w:r>
                  <w:r>
                    <w:br/>
                  </w:r>
                  <w:r>
                    <w:rPr>
                      <w:rFonts w:ascii="仿宋_GB2312" w:hAnsi="仿宋_GB2312" w:cs="仿宋_GB2312" w:eastAsia="仿宋_GB2312"/>
                      <w:sz w:val="22"/>
                      <w:color w:val="000000"/>
                    </w:rPr>
                    <w:t xml:space="preserve">  2.吸气阻力：≤40pa</w:t>
                  </w:r>
                  <w:r>
                    <w:br/>
                  </w:r>
                  <w:r>
                    <w:rPr>
                      <w:rFonts w:ascii="仿宋_GB2312" w:hAnsi="仿宋_GB2312" w:cs="仿宋_GB2312" w:eastAsia="仿宋_GB2312"/>
                      <w:sz w:val="22"/>
                      <w:color w:val="000000"/>
                    </w:rPr>
                    <w:t xml:space="preserve">  3.面屏材质：聚碳酸酯</w:t>
                  </w:r>
                  <w:r>
                    <w:br/>
                  </w:r>
                  <w:r>
                    <w:rPr>
                      <w:rFonts w:ascii="仿宋_GB2312" w:hAnsi="仿宋_GB2312" w:cs="仿宋_GB2312" w:eastAsia="仿宋_GB2312"/>
                      <w:sz w:val="22"/>
                      <w:color w:val="000000"/>
                    </w:rPr>
                    <w:t xml:space="preserve">  4.镜片透光率：≤0.02%</w:t>
                  </w:r>
                  <w:r>
                    <w:br/>
                  </w:r>
                  <w:r>
                    <w:rPr>
                      <w:rFonts w:ascii="仿宋_GB2312" w:hAnsi="仿宋_GB2312" w:cs="仿宋_GB2312" w:eastAsia="仿宋_GB2312"/>
                      <w:sz w:val="22"/>
                      <w:color w:val="000000"/>
                    </w:rPr>
                    <w:t xml:space="preserve">  5.面罩泄露率：≤0.05%</w:t>
                  </w:r>
                  <w:r>
                    <w:br/>
                  </w:r>
                  <w:r>
                    <w:rPr>
                      <w:rFonts w:ascii="仿宋_GB2312" w:hAnsi="仿宋_GB2312" w:cs="仿宋_GB2312" w:eastAsia="仿宋_GB2312"/>
                      <w:sz w:val="22"/>
                      <w:color w:val="000000"/>
                    </w:rPr>
                    <w:t xml:space="preserve"> 8）符合GB 6220-2023标准</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专用充气泵</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）形式：往复活塞式</w:t>
                  </w:r>
                  <w:r>
                    <w:br/>
                  </w:r>
                  <w:r>
                    <w:rPr>
                      <w:rFonts w:ascii="仿宋_GB2312" w:hAnsi="仿宋_GB2312" w:cs="仿宋_GB2312" w:eastAsia="仿宋_GB2312"/>
                      <w:sz w:val="22"/>
                      <w:color w:val="000000"/>
                    </w:rPr>
                    <w:t xml:space="preserve"> 2）排气量：100L/min</w:t>
                  </w:r>
                  <w:r>
                    <w:br/>
                  </w:r>
                  <w:r>
                    <w:rPr>
                      <w:rFonts w:ascii="仿宋_GB2312" w:hAnsi="仿宋_GB2312" w:cs="仿宋_GB2312" w:eastAsia="仿宋_GB2312"/>
                      <w:sz w:val="22"/>
                      <w:color w:val="000000"/>
                    </w:rPr>
                    <w:t xml:space="preserve"> 3）排气压：200/300Bar</w:t>
                  </w:r>
                  <w:r>
                    <w:br/>
                  </w:r>
                  <w:r>
                    <w:rPr>
                      <w:rFonts w:ascii="仿宋_GB2312" w:hAnsi="仿宋_GB2312" w:cs="仿宋_GB2312" w:eastAsia="仿宋_GB2312"/>
                      <w:sz w:val="22"/>
                      <w:color w:val="000000"/>
                    </w:rPr>
                    <w:t xml:space="preserve"> 4）冷却方式：风冷</w:t>
                  </w:r>
                  <w:r>
                    <w:br/>
                  </w:r>
                  <w:r>
                    <w:rPr>
                      <w:rFonts w:ascii="仿宋_GB2312" w:hAnsi="仿宋_GB2312" w:cs="仿宋_GB2312" w:eastAsia="仿宋_GB2312"/>
                      <w:sz w:val="22"/>
                      <w:color w:val="000000"/>
                    </w:rPr>
                    <w:t xml:space="preserve"> 5）噪音：＜80dB</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绳梯</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）材质：涤纶+合金钢</w:t>
                  </w:r>
                  <w:r>
                    <w:br/>
                  </w:r>
                  <w:r>
                    <w:rPr>
                      <w:rFonts w:ascii="仿宋_GB2312" w:hAnsi="仿宋_GB2312" w:cs="仿宋_GB2312" w:eastAsia="仿宋_GB2312"/>
                      <w:sz w:val="22"/>
                      <w:color w:val="000000"/>
                    </w:rPr>
                    <w:t xml:space="preserve"> 2）间距：400mm</w:t>
                  </w:r>
                  <w:r>
                    <w:br/>
                  </w:r>
                  <w:r>
                    <w:rPr>
                      <w:rFonts w:ascii="仿宋_GB2312" w:hAnsi="仿宋_GB2312" w:cs="仿宋_GB2312" w:eastAsia="仿宋_GB2312"/>
                      <w:sz w:val="22"/>
                      <w:color w:val="000000"/>
                    </w:rPr>
                    <w:t xml:space="preserve"> 3）环氧树脂梯蹬，双安全钩</w:t>
                  </w:r>
                  <w:r>
                    <w:br/>
                  </w:r>
                  <w:r>
                    <w:rPr>
                      <w:rFonts w:ascii="仿宋_GB2312" w:hAnsi="仿宋_GB2312" w:cs="仿宋_GB2312" w:eastAsia="仿宋_GB2312"/>
                      <w:sz w:val="22"/>
                      <w:color w:val="000000"/>
                    </w:rPr>
                    <w:t xml:space="preserve"> 4）载荷：≥200kg</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17</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救援头盔</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）材质：ABS+尼龙带</w:t>
                  </w:r>
                  <w:r>
                    <w:br/>
                  </w:r>
                  <w:r>
                    <w:rPr>
                      <w:rFonts w:ascii="仿宋_GB2312" w:hAnsi="仿宋_GB2312" w:cs="仿宋_GB2312" w:eastAsia="仿宋_GB2312"/>
                      <w:sz w:val="22"/>
                      <w:color w:val="000000"/>
                    </w:rPr>
                    <w:t xml:space="preserve"> 2）配置：头灯+侧灯+魔术贴</w:t>
                  </w:r>
                  <w:r>
                    <w:br/>
                  </w:r>
                  <w:r>
                    <w:rPr>
                      <w:rFonts w:ascii="仿宋_GB2312" w:hAnsi="仿宋_GB2312" w:cs="仿宋_GB2312" w:eastAsia="仿宋_GB2312"/>
                      <w:sz w:val="22"/>
                      <w:color w:val="000000"/>
                    </w:rPr>
                    <w:t xml:space="preserve"> 3）颜色：红色</w:t>
                  </w:r>
                  <w:r>
                    <w:br/>
                  </w:r>
                  <w:r>
                    <w:rPr>
                      <w:rFonts w:ascii="仿宋_GB2312" w:hAnsi="仿宋_GB2312" w:cs="仿宋_GB2312" w:eastAsia="仿宋_GB2312"/>
                      <w:sz w:val="22"/>
                      <w:color w:val="000000"/>
                    </w:rPr>
                    <w:t xml:space="preserve"> 4）符合GB/T38305-2019标准</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防抖头戴式记录仪</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）变焦倍数：≥15倍</w:t>
                  </w:r>
                  <w:r>
                    <w:br/>
                  </w:r>
                  <w:r>
                    <w:rPr>
                      <w:rFonts w:ascii="仿宋_GB2312" w:hAnsi="仿宋_GB2312" w:cs="仿宋_GB2312" w:eastAsia="仿宋_GB2312"/>
                      <w:sz w:val="22"/>
                      <w:color w:val="000000"/>
                    </w:rPr>
                    <w:t xml:space="preserve"> 2）像素：≥600万</w:t>
                  </w:r>
                  <w:r>
                    <w:br/>
                  </w:r>
                  <w:r>
                    <w:rPr>
                      <w:rFonts w:ascii="仿宋_GB2312" w:hAnsi="仿宋_GB2312" w:cs="仿宋_GB2312" w:eastAsia="仿宋_GB2312"/>
                      <w:sz w:val="22"/>
                      <w:color w:val="000000"/>
                    </w:rPr>
                    <w:t xml:space="preserve"> 3）清晰度：4K</w:t>
                  </w:r>
                  <w:r>
                    <w:br/>
                  </w:r>
                  <w:r>
                    <w:rPr>
                      <w:rFonts w:ascii="仿宋_GB2312" w:hAnsi="仿宋_GB2312" w:cs="仿宋_GB2312" w:eastAsia="仿宋_GB2312"/>
                      <w:sz w:val="22"/>
                      <w:color w:val="000000"/>
                    </w:rPr>
                    <w:t xml:space="preserve"> 4）音效模式：</w:t>
                  </w:r>
                  <w:r>
                    <w:br/>
                  </w:r>
                  <w:r>
                    <w:rPr>
                      <w:rFonts w:ascii="仿宋_GB2312" w:hAnsi="仿宋_GB2312" w:cs="仿宋_GB2312" w:eastAsia="仿宋_GB2312"/>
                      <w:sz w:val="22"/>
                      <w:color w:val="000000"/>
                    </w:rPr>
                    <w:t xml:space="preserve"> 内置麦克风；立体声录制；立体声回放</w:t>
                  </w:r>
                  <w:r>
                    <w:br/>
                  </w:r>
                  <w:r>
                    <w:rPr>
                      <w:rFonts w:ascii="仿宋_GB2312" w:hAnsi="仿宋_GB2312" w:cs="仿宋_GB2312" w:eastAsia="仿宋_GB2312"/>
                      <w:sz w:val="22"/>
                      <w:color w:val="000000"/>
                    </w:rPr>
                    <w:t xml:space="preserve"> 5）防抖功能：机械云台防抖</w:t>
                  </w:r>
                  <w:r>
                    <w:br/>
                  </w:r>
                  <w:r>
                    <w:rPr>
                      <w:rFonts w:ascii="仿宋_GB2312" w:hAnsi="仿宋_GB2312" w:cs="仿宋_GB2312" w:eastAsia="仿宋_GB2312"/>
                      <w:sz w:val="22"/>
                      <w:color w:val="000000"/>
                    </w:rPr>
                    <w:t xml:space="preserve"> 6）对焦方式：自动/手动</w:t>
                  </w:r>
                  <w:r>
                    <w:br/>
                  </w:r>
                  <w:r>
                    <w:rPr>
                      <w:rFonts w:ascii="仿宋_GB2312" w:hAnsi="仿宋_GB2312" w:cs="仿宋_GB2312" w:eastAsia="仿宋_GB2312"/>
                      <w:sz w:val="22"/>
                      <w:color w:val="000000"/>
                    </w:rPr>
                    <w:t xml:space="preserve"> 7）存储卡：≥128G</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19</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智能手表</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）屏幕分辨率：≥466x466像素</w:t>
                  </w:r>
                  <w:r>
                    <w:br/>
                  </w:r>
                  <w:r>
                    <w:rPr>
                      <w:rFonts w:ascii="仿宋_GB2312" w:hAnsi="仿宋_GB2312" w:cs="仿宋_GB2312" w:eastAsia="仿宋_GB2312"/>
                      <w:sz w:val="22"/>
                      <w:color w:val="000000"/>
                    </w:rPr>
                    <w:t xml:space="preserve"> 2）连接方式：蓝牙、WIFI、NFC、eSIM</w:t>
                  </w:r>
                  <w:r>
                    <w:br/>
                  </w:r>
                  <w:r>
                    <w:rPr>
                      <w:rFonts w:ascii="仿宋_GB2312" w:hAnsi="仿宋_GB2312" w:cs="仿宋_GB2312" w:eastAsia="仿宋_GB2312"/>
                      <w:sz w:val="22"/>
                      <w:color w:val="000000"/>
                    </w:rPr>
                    <w:t xml:space="preserve"> 3）监测功能：心率、血氧</w:t>
                  </w:r>
                  <w:r>
                    <w:br/>
                  </w:r>
                  <w:r>
                    <w:rPr>
                      <w:rFonts w:ascii="仿宋_GB2312" w:hAnsi="仿宋_GB2312" w:cs="仿宋_GB2312" w:eastAsia="仿宋_GB2312"/>
                      <w:sz w:val="22"/>
                      <w:color w:val="000000"/>
                    </w:rPr>
                    <w:t xml:space="preserve"> 4）满足ISO 22810:2010标准5 ATM防护等级要求，可承受等同于 50 米静止水深的压力且持续 10 分钟</w:t>
                  </w:r>
                  <w:r>
                    <w:br/>
                  </w:r>
                  <w:r>
                    <w:rPr>
                      <w:rFonts w:ascii="仿宋_GB2312" w:hAnsi="仿宋_GB2312" w:cs="仿宋_GB2312" w:eastAsia="仿宋_GB2312"/>
                      <w:sz w:val="22"/>
                      <w:color w:val="000000"/>
                    </w:rPr>
                    <w:t xml:space="preserve"> 5）防护等级：IP6X防尘</w:t>
                  </w:r>
                  <w:r>
                    <w:br/>
                  </w:r>
                  <w:r>
                    <w:rPr>
                      <w:rFonts w:ascii="仿宋_GB2312" w:hAnsi="仿宋_GB2312" w:cs="仿宋_GB2312" w:eastAsia="仿宋_GB2312"/>
                      <w:sz w:val="22"/>
                      <w:color w:val="000000"/>
                    </w:rPr>
                    <w:t xml:space="preserve"> 6）充电方式：无线充电</w:t>
                  </w:r>
                  <w:r>
                    <w:br/>
                  </w:r>
                  <w:r>
                    <w:rPr>
                      <w:rFonts w:ascii="仿宋_GB2312" w:hAnsi="仿宋_GB2312" w:cs="仿宋_GB2312" w:eastAsia="仿宋_GB2312"/>
                      <w:sz w:val="22"/>
                      <w:color w:val="000000"/>
                    </w:rPr>
                    <w:t xml:space="preserve"> 7）续航时间：续航模式常规使用≥8天</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块</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照明灯带支架</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）产品材质：压铸铝+钢化玻璃</w:t>
                  </w:r>
                  <w:r>
                    <w:br/>
                  </w:r>
                  <w:r>
                    <w:rPr>
                      <w:rFonts w:ascii="仿宋_GB2312" w:hAnsi="仿宋_GB2312" w:cs="仿宋_GB2312" w:eastAsia="仿宋_GB2312"/>
                      <w:sz w:val="22"/>
                      <w:color w:val="000000"/>
                    </w:rPr>
                    <w:t xml:space="preserve"> 2）功率尺寸：150W+3米带线插头</w:t>
                  </w:r>
                  <w:r>
                    <w:br/>
                  </w:r>
                  <w:r>
                    <w:rPr>
                      <w:rFonts w:ascii="仿宋_GB2312" w:hAnsi="仿宋_GB2312" w:cs="仿宋_GB2312" w:eastAsia="仿宋_GB2312"/>
                      <w:sz w:val="22"/>
                      <w:color w:val="000000"/>
                    </w:rPr>
                    <w:t xml:space="preserve"> 3）安装支架：2米三角支架</w:t>
                  </w:r>
                  <w:r>
                    <w:br/>
                  </w:r>
                  <w:r>
                    <w:rPr>
                      <w:rFonts w:ascii="仿宋_GB2312" w:hAnsi="仿宋_GB2312" w:cs="仿宋_GB2312" w:eastAsia="仿宋_GB2312"/>
                      <w:sz w:val="22"/>
                      <w:color w:val="000000"/>
                    </w:rPr>
                    <w:t xml:space="preserve"> 4）色温：6500K</w:t>
                  </w:r>
                  <w:r>
                    <w:br/>
                  </w:r>
                  <w:r>
                    <w:rPr>
                      <w:rFonts w:ascii="仿宋_GB2312" w:hAnsi="仿宋_GB2312" w:cs="仿宋_GB2312" w:eastAsia="仿宋_GB2312"/>
                      <w:sz w:val="22"/>
                      <w:color w:val="000000"/>
                    </w:rPr>
                    <w:t xml:space="preserve"> 5）防护等级：≥IP66</w:t>
                  </w:r>
                  <w:r>
                    <w:br/>
                  </w:r>
                  <w:r>
                    <w:rPr>
                      <w:rFonts w:ascii="仿宋_GB2312" w:hAnsi="仿宋_GB2312" w:cs="仿宋_GB2312" w:eastAsia="仿宋_GB2312"/>
                      <w:sz w:val="22"/>
                      <w:color w:val="000000"/>
                    </w:rPr>
                    <w:t xml:space="preserve"> 6）使用方式：插电220V</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21</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手持报警器</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）报警音量：≥130dB</w:t>
                  </w:r>
                  <w:r>
                    <w:br/>
                  </w:r>
                  <w:r>
                    <w:rPr>
                      <w:rFonts w:ascii="仿宋_GB2312" w:hAnsi="仿宋_GB2312" w:cs="仿宋_GB2312" w:eastAsia="仿宋_GB2312"/>
                      <w:sz w:val="22"/>
                      <w:color w:val="000000"/>
                    </w:rPr>
                    <w:t xml:space="preserve"> 2）报警方式：按钮+插销</w:t>
                  </w:r>
                  <w:r>
                    <w:br/>
                  </w:r>
                  <w:r>
                    <w:rPr>
                      <w:rFonts w:ascii="仿宋_GB2312" w:hAnsi="仿宋_GB2312" w:cs="仿宋_GB2312" w:eastAsia="仿宋_GB2312"/>
                      <w:sz w:val="22"/>
                      <w:color w:val="000000"/>
                    </w:rPr>
                    <w:t xml:space="preserve"> 3）报警时长：90 min</w:t>
                  </w:r>
                  <w:r>
                    <w:br/>
                  </w:r>
                  <w:r>
                    <w:rPr>
                      <w:rFonts w:ascii="仿宋_GB2312" w:hAnsi="仿宋_GB2312" w:cs="仿宋_GB2312" w:eastAsia="仿宋_GB2312"/>
                      <w:sz w:val="22"/>
                      <w:color w:val="000000"/>
                    </w:rPr>
                    <w:t xml:space="preserve"> 4）照明时长：120 min</w:t>
                  </w:r>
                  <w:r>
                    <w:br/>
                  </w:r>
                  <w:r>
                    <w:rPr>
                      <w:rFonts w:ascii="仿宋_GB2312" w:hAnsi="仿宋_GB2312" w:cs="仿宋_GB2312" w:eastAsia="仿宋_GB2312"/>
                      <w:sz w:val="22"/>
                      <w:color w:val="000000"/>
                    </w:rPr>
                    <w:t xml:space="preserve"> 5）材质：ABS</w:t>
                  </w:r>
                  <w:r>
                    <w:br/>
                  </w:r>
                  <w:r>
                    <w:rPr>
                      <w:rFonts w:ascii="仿宋_GB2312" w:hAnsi="仿宋_GB2312" w:cs="仿宋_GB2312" w:eastAsia="仿宋_GB2312"/>
                      <w:sz w:val="22"/>
                      <w:color w:val="000000"/>
                    </w:rPr>
                    <w:t xml:space="preserve"> 6）充电方式：Type-c充电口</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22</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可清洗连体工作服</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）颜色：浅灰拼深灰色</w:t>
                  </w:r>
                  <w:r>
                    <w:br/>
                  </w:r>
                  <w:r>
                    <w:rPr>
                      <w:rFonts w:ascii="仿宋_GB2312" w:hAnsi="仿宋_GB2312" w:cs="仿宋_GB2312" w:eastAsia="仿宋_GB2312"/>
                      <w:sz w:val="22"/>
                      <w:color w:val="000000"/>
                    </w:rPr>
                    <w:t xml:space="preserve"> 2）面料：涤棉网格防静电纱卡</w:t>
                  </w:r>
                  <w:r>
                    <w:br/>
                  </w:r>
                  <w:r>
                    <w:rPr>
                      <w:rFonts w:ascii="仿宋_GB2312" w:hAnsi="仿宋_GB2312" w:cs="仿宋_GB2312" w:eastAsia="仿宋_GB2312"/>
                      <w:sz w:val="22"/>
                      <w:color w:val="000000"/>
                    </w:rPr>
                    <w:t xml:space="preserve"> 3）清洗：可洗涤</w:t>
                  </w:r>
                  <w:r>
                    <w:br/>
                  </w:r>
                  <w:r>
                    <w:rPr>
                      <w:rFonts w:ascii="仿宋_GB2312" w:hAnsi="仿宋_GB2312" w:cs="仿宋_GB2312" w:eastAsia="仿宋_GB2312"/>
                      <w:sz w:val="22"/>
                      <w:color w:val="000000"/>
                    </w:rPr>
                    <w:t xml:space="preserve"> 4）功能：耐磨、防静电</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23</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投影机</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）分辨率：≥1920*1080；</w:t>
                  </w:r>
                  <w:r>
                    <w:br/>
                  </w:r>
                  <w:r>
                    <w:rPr>
                      <w:rFonts w:ascii="仿宋_GB2312" w:hAnsi="仿宋_GB2312" w:cs="仿宋_GB2312" w:eastAsia="仿宋_GB2312"/>
                      <w:sz w:val="22"/>
                      <w:color w:val="000000"/>
                    </w:rPr>
                    <w:t xml:space="preserve"> 2）ISO亮度≥3500lm</w:t>
                  </w:r>
                  <w:r>
                    <w:br/>
                  </w:r>
                  <w:r>
                    <w:rPr>
                      <w:rFonts w:ascii="仿宋_GB2312" w:hAnsi="仿宋_GB2312" w:cs="仿宋_GB2312" w:eastAsia="仿宋_GB2312"/>
                      <w:sz w:val="22"/>
                      <w:color w:val="000000"/>
                    </w:rPr>
                    <w:t xml:space="preserve"> 3）显示比例：16:9</w:t>
                  </w:r>
                  <w:r>
                    <w:br/>
                  </w:r>
                  <w:r>
                    <w:rPr>
                      <w:rFonts w:ascii="仿宋_GB2312" w:hAnsi="仿宋_GB2312" w:cs="仿宋_GB2312" w:eastAsia="仿宋_GB2312"/>
                      <w:sz w:val="22"/>
                      <w:color w:val="000000"/>
                    </w:rPr>
                    <w:t xml:space="preserve"> 4）对比度：16000:1</w:t>
                  </w:r>
                  <w:r>
                    <w:br/>
                  </w:r>
                  <w:r>
                    <w:rPr>
                      <w:rFonts w:ascii="仿宋_GB2312" w:hAnsi="仿宋_GB2312" w:cs="仿宋_GB2312" w:eastAsia="仿宋_GB2312"/>
                      <w:sz w:val="22"/>
                      <w:color w:val="000000"/>
                    </w:rPr>
                    <w:t xml:space="preserve"> 5）噪音≤40dB</w:t>
                  </w:r>
                  <w:r>
                    <w:br/>
                  </w:r>
                  <w:r>
                    <w:rPr>
                      <w:rFonts w:ascii="仿宋_GB2312" w:hAnsi="仿宋_GB2312" w:cs="仿宋_GB2312" w:eastAsia="仿宋_GB2312"/>
                      <w:sz w:val="22"/>
                      <w:color w:val="000000"/>
                    </w:rPr>
                    <w:t xml:space="preserve"> 6）HDMI接口≥2个</w:t>
                  </w:r>
                  <w:r>
                    <w:br/>
                  </w:r>
                  <w:r>
                    <w:rPr>
                      <w:rFonts w:ascii="仿宋_GB2312" w:hAnsi="仿宋_GB2312" w:cs="仿宋_GB2312" w:eastAsia="仿宋_GB2312"/>
                      <w:sz w:val="22"/>
                      <w:color w:val="000000"/>
                    </w:rPr>
                    <w:t xml:space="preserve"> 7）USB接口：USB-A×1，USB-B×1</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2552"/>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三、信息化展示</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系统软件</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、工作舱控制屏：</w:t>
                  </w:r>
                  <w:r>
                    <w:br/>
                  </w:r>
                  <w:r>
                    <w:rPr>
                      <w:rFonts w:ascii="仿宋_GB2312" w:hAnsi="仿宋_GB2312" w:cs="仿宋_GB2312" w:eastAsia="仿宋_GB2312"/>
                      <w:sz w:val="22"/>
                      <w:color w:val="000000"/>
                    </w:rPr>
                    <w:t xml:space="preserve">  1)实时显示实验舱内气体成分数据；</w:t>
                  </w:r>
                  <w:r>
                    <w:br/>
                  </w:r>
                  <w:r>
                    <w:rPr>
                      <w:rFonts w:ascii="仿宋_GB2312" w:hAnsi="仿宋_GB2312" w:cs="仿宋_GB2312" w:eastAsia="仿宋_GB2312"/>
                      <w:sz w:val="22"/>
                      <w:color w:val="000000"/>
                    </w:rPr>
                    <w:t xml:space="preserve">  2)支持智能控制气阀开关；</w:t>
                  </w:r>
                  <w:r>
                    <w:br/>
                  </w:r>
                  <w:r>
                    <w:rPr>
                      <w:rFonts w:ascii="仿宋_GB2312" w:hAnsi="仿宋_GB2312" w:cs="仿宋_GB2312" w:eastAsia="仿宋_GB2312"/>
                      <w:sz w:val="22"/>
                      <w:color w:val="000000"/>
                    </w:rPr>
                    <w:t xml:space="preserve"> 2、透明展示屏：</w:t>
                  </w:r>
                  <w:r>
                    <w:br/>
                  </w:r>
                  <w:r>
                    <w:rPr>
                      <w:rFonts w:ascii="仿宋_GB2312" w:hAnsi="仿宋_GB2312" w:cs="仿宋_GB2312" w:eastAsia="仿宋_GB2312"/>
                      <w:sz w:val="22"/>
                      <w:color w:val="000000"/>
                    </w:rPr>
                    <w:t xml:space="preserve">  1)可视化展示发掘现场环境数据和设备位置信息；</w:t>
                  </w:r>
                  <w:r>
                    <w:br/>
                  </w:r>
                  <w:r>
                    <w:rPr>
                      <w:rFonts w:ascii="仿宋_GB2312" w:hAnsi="仿宋_GB2312" w:cs="仿宋_GB2312" w:eastAsia="仿宋_GB2312"/>
                      <w:sz w:val="22"/>
                      <w:color w:val="000000"/>
                    </w:rPr>
                    <w:t xml:space="preserve">  2)可视化展示发掘现场土遗址稳定性分析数据；</w:t>
                  </w:r>
                  <w:r>
                    <w:br/>
                  </w:r>
                  <w:r>
                    <w:rPr>
                      <w:rFonts w:ascii="仿宋_GB2312" w:hAnsi="仿宋_GB2312" w:cs="仿宋_GB2312" w:eastAsia="仿宋_GB2312"/>
                      <w:sz w:val="22"/>
                      <w:color w:val="000000"/>
                    </w:rPr>
                    <w:t xml:space="preserve">  3)展示发掘现场舱内舱外监控画面；</w:t>
                  </w:r>
                  <w:r>
                    <w:br/>
                  </w:r>
                  <w:r>
                    <w:rPr>
                      <w:rFonts w:ascii="仿宋_GB2312" w:hAnsi="仿宋_GB2312" w:cs="仿宋_GB2312" w:eastAsia="仿宋_GB2312"/>
                      <w:sz w:val="22"/>
                      <w:color w:val="000000"/>
                    </w:rPr>
                    <w:t xml:space="preserve"> 3、web端：</w:t>
                  </w:r>
                  <w:r>
                    <w:br/>
                  </w:r>
                  <w:r>
                    <w:rPr>
                      <w:rFonts w:ascii="仿宋_GB2312" w:hAnsi="仿宋_GB2312" w:cs="仿宋_GB2312" w:eastAsia="仿宋_GB2312"/>
                      <w:sz w:val="22"/>
                      <w:color w:val="000000"/>
                    </w:rPr>
                    <w:t xml:space="preserve">  1)可视化、多图层展示展示发掘现场环境数据与设备信息；</w:t>
                  </w:r>
                  <w:r>
                    <w:br/>
                  </w:r>
                  <w:r>
                    <w:rPr>
                      <w:rFonts w:ascii="仿宋_GB2312" w:hAnsi="仿宋_GB2312" w:cs="仿宋_GB2312" w:eastAsia="仿宋_GB2312"/>
                      <w:sz w:val="22"/>
                      <w:color w:val="000000"/>
                    </w:rPr>
                    <w:t xml:space="preserve">  2)可视化展示现场土遗址稳定性分析数据；</w:t>
                  </w:r>
                  <w:r>
                    <w:br/>
                  </w:r>
                  <w:r>
                    <w:rPr>
                      <w:rFonts w:ascii="仿宋_GB2312" w:hAnsi="仿宋_GB2312" w:cs="仿宋_GB2312" w:eastAsia="仿宋_GB2312"/>
                      <w:sz w:val="22"/>
                      <w:color w:val="000000"/>
                    </w:rPr>
                    <w:t xml:space="preserve">  3)展示发掘现场监控画面；</w:t>
                  </w:r>
                  <w:r>
                    <w:br/>
                  </w:r>
                  <w:r>
                    <w:rPr>
                      <w:rFonts w:ascii="仿宋_GB2312" w:hAnsi="仿宋_GB2312" w:cs="仿宋_GB2312" w:eastAsia="仿宋_GB2312"/>
                      <w:sz w:val="22"/>
                      <w:color w:val="000000"/>
                    </w:rPr>
                    <w:t xml:space="preserve">  4)支持查看现场监测实时数据和历史数据；</w:t>
                  </w:r>
                  <w:r>
                    <w:br/>
                  </w:r>
                  <w:r>
                    <w:rPr>
                      <w:rFonts w:ascii="仿宋_GB2312" w:hAnsi="仿宋_GB2312" w:cs="仿宋_GB2312" w:eastAsia="仿宋_GB2312"/>
                      <w:sz w:val="22"/>
                      <w:color w:val="000000"/>
                    </w:rPr>
                    <w:t xml:space="preserve"> 4、移动端</w:t>
                  </w:r>
                  <w:r>
                    <w:br/>
                  </w:r>
                  <w:r>
                    <w:rPr>
                      <w:rFonts w:ascii="仿宋_GB2312" w:hAnsi="仿宋_GB2312" w:cs="仿宋_GB2312" w:eastAsia="仿宋_GB2312"/>
                      <w:sz w:val="22"/>
                      <w:color w:val="000000"/>
                    </w:rPr>
                    <w:t xml:space="preserve">  1)支持查看或查询发掘现场每日数据快报；</w:t>
                  </w:r>
                  <w:r>
                    <w:br/>
                  </w:r>
                  <w:r>
                    <w:rPr>
                      <w:rFonts w:ascii="仿宋_GB2312" w:hAnsi="仿宋_GB2312" w:cs="仿宋_GB2312" w:eastAsia="仿宋_GB2312"/>
                      <w:sz w:val="22"/>
                      <w:color w:val="000000"/>
                    </w:rPr>
                    <w:t xml:space="preserve">  2)展示发掘现场设备监测数据；</w:t>
                  </w:r>
                  <w:r>
                    <w:br/>
                  </w:r>
                  <w:r>
                    <w:rPr>
                      <w:rFonts w:ascii="仿宋_GB2312" w:hAnsi="仿宋_GB2312" w:cs="仿宋_GB2312" w:eastAsia="仿宋_GB2312"/>
                      <w:sz w:val="22"/>
                      <w:color w:val="000000"/>
                    </w:rPr>
                    <w:t xml:space="preserve">  3)展示发掘现场土遗址稳定性分析数据；</w:t>
                  </w:r>
                  <w:r>
                    <w:br/>
                  </w:r>
                  <w:r>
                    <w:rPr>
                      <w:rFonts w:ascii="仿宋_GB2312" w:hAnsi="仿宋_GB2312" w:cs="仿宋_GB2312" w:eastAsia="仿宋_GB2312"/>
                      <w:sz w:val="22"/>
                      <w:color w:val="000000"/>
                    </w:rPr>
                    <w:t xml:space="preserve">  4)可视化展示现场环境分布图层；</w:t>
                  </w:r>
                  <w:r>
                    <w:br/>
                  </w:r>
                  <w:r>
                    <w:rPr>
                      <w:rFonts w:ascii="仿宋_GB2312" w:hAnsi="仿宋_GB2312" w:cs="仿宋_GB2312" w:eastAsia="仿宋_GB2312"/>
                      <w:sz w:val="22"/>
                      <w:color w:val="000000"/>
                    </w:rPr>
                    <w:t xml:space="preserve"> 5、系统</w:t>
                  </w:r>
                  <w:r>
                    <w:br/>
                  </w:r>
                  <w:r>
                    <w:rPr>
                      <w:rFonts w:ascii="仿宋_GB2312" w:hAnsi="仿宋_GB2312" w:cs="仿宋_GB2312" w:eastAsia="仿宋_GB2312"/>
                      <w:sz w:val="22"/>
                      <w:color w:val="000000"/>
                    </w:rPr>
                    <w:t xml:space="preserve">  1）支持20并发，简单页面响应时间＜3s，复杂页面响应时间＜5s。</w:t>
                  </w:r>
                  <w:r>
                    <w:br/>
                  </w:r>
                  <w:r>
                    <w:rPr>
                      <w:rFonts w:ascii="仿宋_GB2312" w:hAnsi="仿宋_GB2312" w:cs="仿宋_GB2312" w:eastAsia="仿宋_GB2312"/>
                      <w:sz w:val="22"/>
                      <w:color w:val="000000"/>
                    </w:rPr>
                    <w:t xml:space="preserve">  2）支持对环境传感器、气象站等数据接入，支持对modbus、mqtt及私有协议的适配，支持提供标准http接口进行可视化展示；</w:t>
                  </w:r>
                  <w:r>
                    <w:br/>
                  </w:r>
                  <w:r>
                    <w:rPr>
                      <w:rFonts w:ascii="仿宋_GB2312" w:hAnsi="仿宋_GB2312" w:cs="仿宋_GB2312" w:eastAsia="仿宋_GB2312"/>
                      <w:sz w:val="22"/>
                      <w:color w:val="000000"/>
                    </w:rPr>
                    <w:t xml:space="preserve">  3）支持细粒度用户权限设置，用户权限需按照岗位、角色严格配置和管理。</w:t>
                  </w:r>
                  <w:r>
                    <w:br/>
                  </w:r>
                  <w:r>
                    <w:rPr>
                      <w:rFonts w:ascii="仿宋_GB2312" w:hAnsi="仿宋_GB2312" w:cs="仿宋_GB2312" w:eastAsia="仿宋_GB2312"/>
                      <w:sz w:val="22"/>
                      <w:color w:val="000000"/>
                    </w:rPr>
                    <w:t xml:space="preserve">  4）支持用户权限管理；</w:t>
                  </w:r>
                  <w:r>
                    <w:br/>
                  </w:r>
                  <w:r>
                    <w:rPr>
                      <w:rFonts w:ascii="仿宋_GB2312" w:hAnsi="仿宋_GB2312" w:cs="仿宋_GB2312" w:eastAsia="仿宋_GB2312"/>
                      <w:sz w:val="22"/>
                      <w:color w:val="000000"/>
                    </w:rPr>
                    <w:t xml:space="preserve">  5）系统部署于自有服务器；</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5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透明展示屏</w:t>
                  </w:r>
                </w:p>
              </w:tc>
              <w:tc>
                <w:tcPr>
                  <w:tcW w:type="dxa" w:w="15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屏幕尺寸：≥55英寸</w:t>
                  </w:r>
                  <w:r>
                    <w:br/>
                  </w:r>
                  <w:r>
                    <w:rPr>
                      <w:rFonts w:ascii="仿宋_GB2312" w:hAnsi="仿宋_GB2312" w:cs="仿宋_GB2312" w:eastAsia="仿宋_GB2312"/>
                      <w:sz w:val="22"/>
                      <w:color w:val="000000"/>
                    </w:rPr>
                    <w:t xml:space="preserve"> 2)面板技术：OLED透明面板</w:t>
                  </w:r>
                  <w:r>
                    <w:br/>
                  </w:r>
                  <w:r>
                    <w:rPr>
                      <w:rFonts w:ascii="仿宋_GB2312" w:hAnsi="仿宋_GB2312" w:cs="仿宋_GB2312" w:eastAsia="仿宋_GB2312"/>
                      <w:sz w:val="22"/>
                      <w:color w:val="000000"/>
                    </w:rPr>
                    <w:t xml:space="preserve"> 3)发光技术：像素自发光</w:t>
                  </w:r>
                  <w:r>
                    <w:br/>
                  </w:r>
                  <w:r>
                    <w:rPr>
                      <w:rFonts w:ascii="仿宋_GB2312" w:hAnsi="仿宋_GB2312" w:cs="仿宋_GB2312" w:eastAsia="仿宋_GB2312"/>
                      <w:sz w:val="22"/>
                      <w:color w:val="000000"/>
                    </w:rPr>
                    <w:t xml:space="preserve"> 4)画面比例：16:9</w:t>
                  </w:r>
                  <w:r>
                    <w:br/>
                  </w:r>
                  <w:r>
                    <w:rPr>
                      <w:rFonts w:ascii="仿宋_GB2312" w:hAnsi="仿宋_GB2312" w:cs="仿宋_GB2312" w:eastAsia="仿宋_GB2312"/>
                      <w:sz w:val="22"/>
                      <w:color w:val="000000"/>
                    </w:rPr>
                    <w:t xml:space="preserve"> 5)透光率：38%</w:t>
                  </w:r>
                  <w:r>
                    <w:br/>
                  </w:r>
                  <w:r>
                    <w:rPr>
                      <w:rFonts w:ascii="仿宋_GB2312" w:hAnsi="仿宋_GB2312" w:cs="仿宋_GB2312" w:eastAsia="仿宋_GB2312"/>
                      <w:sz w:val="22"/>
                      <w:color w:val="000000"/>
                    </w:rPr>
                    <w:t xml:space="preserve"> 6)自然分辨率：1920x1080(FHD)</w:t>
                  </w:r>
                  <w:r>
                    <w:br/>
                  </w:r>
                  <w:r>
                    <w:rPr>
                      <w:rFonts w:ascii="仿宋_GB2312" w:hAnsi="仿宋_GB2312" w:cs="仿宋_GB2312" w:eastAsia="仿宋_GB2312"/>
                      <w:sz w:val="22"/>
                      <w:color w:val="000000"/>
                    </w:rPr>
                    <w:t xml:space="preserve"> 7)像素数：(H xVx3) 6,220,800</w:t>
                  </w:r>
                  <w:r>
                    <w:br/>
                  </w:r>
                  <w:r>
                    <w:rPr>
                      <w:rFonts w:ascii="仿宋_GB2312" w:hAnsi="仿宋_GB2312" w:cs="仿宋_GB2312" w:eastAsia="仿宋_GB2312"/>
                      <w:sz w:val="22"/>
                      <w:color w:val="000000"/>
                    </w:rPr>
                    <w:t xml:space="preserve"> 8)亮度：140/500nit(APL100%/25%)</w:t>
                  </w:r>
                  <w:r>
                    <w:br/>
                  </w:r>
                  <w:r>
                    <w:rPr>
                      <w:rFonts w:ascii="仿宋_GB2312" w:hAnsi="仿宋_GB2312" w:cs="仿宋_GB2312" w:eastAsia="仿宋_GB2312"/>
                      <w:sz w:val="22"/>
                      <w:color w:val="000000"/>
                    </w:rPr>
                    <w:t xml:space="preserve"> 9)对比度： 100000:1</w:t>
                  </w:r>
                  <w:r>
                    <w:br/>
                  </w:r>
                  <w:r>
                    <w:rPr>
                      <w:rFonts w:ascii="仿宋_GB2312" w:hAnsi="仿宋_GB2312" w:cs="仿宋_GB2312" w:eastAsia="仿宋_GB2312"/>
                      <w:sz w:val="22"/>
                      <w:color w:val="000000"/>
                    </w:rPr>
                    <w:t xml:space="preserve"> 10)色域： 108%</w:t>
                  </w:r>
                  <w:r>
                    <w:br/>
                  </w:r>
                  <w:r>
                    <w:rPr>
                      <w:rFonts w:ascii="仿宋_GB2312" w:hAnsi="仿宋_GB2312" w:cs="仿宋_GB2312" w:eastAsia="仿宋_GB2312"/>
                      <w:sz w:val="22"/>
                      <w:color w:val="000000"/>
                    </w:rPr>
                    <w:t xml:space="preserve"> 11)可视角度：(水平 x垂直) 178°(H)/ 178°(V)</w:t>
                  </w:r>
                  <w:r>
                    <w:br/>
                  </w:r>
                  <w:r>
                    <w:rPr>
                      <w:rFonts w:ascii="仿宋_GB2312" w:hAnsi="仿宋_GB2312" w:cs="仿宋_GB2312" w:eastAsia="仿宋_GB2312"/>
                      <w:sz w:val="22"/>
                      <w:color w:val="000000"/>
                    </w:rPr>
                    <w:t xml:space="preserve"> 12)色深：10bit(R),1.07B</w:t>
                  </w:r>
                  <w:r>
                    <w:br/>
                  </w:r>
                  <w:r>
                    <w:rPr>
                      <w:rFonts w:ascii="仿宋_GB2312" w:hAnsi="仿宋_GB2312" w:cs="仿宋_GB2312" w:eastAsia="仿宋_GB2312"/>
                      <w:sz w:val="22"/>
                      <w:color w:val="000000"/>
                    </w:rPr>
                    <w:t xml:space="preserve"> 13)响应时间：1ms(G to G),8ms(MPRT)</w:t>
                  </w:r>
                  <w:r>
                    <w:br/>
                  </w:r>
                  <w:r>
                    <w:rPr>
                      <w:rFonts w:ascii="仿宋_GB2312" w:hAnsi="仿宋_GB2312" w:cs="仿宋_GB2312" w:eastAsia="仿宋_GB2312"/>
                      <w:sz w:val="22"/>
                      <w:color w:val="000000"/>
                    </w:rPr>
                    <w:t xml:space="preserve"> 14)方向：竖置</w:t>
                  </w:r>
                  <w:r>
                    <w:br/>
                  </w:r>
                  <w:r>
                    <w:rPr>
                      <w:rFonts w:ascii="仿宋_GB2312" w:hAnsi="仿宋_GB2312" w:cs="仿宋_GB2312" w:eastAsia="仿宋_GB2312"/>
                      <w:sz w:val="22"/>
                      <w:color w:val="000000"/>
                    </w:rPr>
                    <w:t xml:space="preserve"> 15)刷新率：120Hz</w:t>
                  </w:r>
                  <w:r>
                    <w:br/>
                  </w:r>
                  <w:r>
                    <w:rPr>
                      <w:rFonts w:ascii="仿宋_GB2312" w:hAnsi="仿宋_GB2312" w:cs="仿宋_GB2312" w:eastAsia="仿宋_GB2312"/>
                      <w:sz w:val="22"/>
                      <w:color w:val="000000"/>
                    </w:rPr>
                    <w:t xml:space="preserve"> 16)控制器接口：HDMI≥1，串口≥1</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rPr>
              <w:t>信息化支撑体系</w:t>
            </w:r>
          </w:p>
          <w:tbl>
            <w:tblPr>
              <w:tblBorders>
                <w:top w:val="single"/>
                <w:left w:val="single"/>
                <w:bottom w:val="single"/>
                <w:right w:val="single"/>
                <w:insideH w:val="single"/>
                <w:insideV w:val="single"/>
              </w:tblBorders>
            </w:tblPr>
            <w:tblGrid>
              <w:gridCol w:w="94"/>
              <w:gridCol w:w="301"/>
              <w:gridCol w:w="1837"/>
              <w:gridCol w:w="162"/>
              <w:gridCol w:w="156"/>
            </w:tblGrid>
            <w:tr>
              <w:tc>
                <w:tcPr>
                  <w:tcW w:type="dxa" w:w="9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序号</w:t>
                  </w:r>
                </w:p>
              </w:tc>
              <w:tc>
                <w:tcPr>
                  <w:tcW w:type="dxa" w:w="30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名称</w:t>
                  </w:r>
                </w:p>
              </w:tc>
              <w:tc>
                <w:tcPr>
                  <w:tcW w:type="dxa" w:w="183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主要参数或用途</w:t>
                  </w:r>
                </w:p>
              </w:tc>
              <w:tc>
                <w:tcPr>
                  <w:tcW w:type="dxa" w:w="162"/>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单位</w:t>
                  </w:r>
                </w:p>
              </w:tc>
              <w:tc>
                <w:tcPr>
                  <w:tcW w:type="dxa" w:w="15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数量</w:t>
                  </w:r>
                </w:p>
              </w:tc>
            </w:tr>
            <w:tr>
              <w:tc>
                <w:tcPr>
                  <w:tcW w:type="dxa" w:w="2550"/>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一、考古项目管理系统</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p>
              </w:tc>
              <w:tc>
                <w:tcPr>
                  <w:tcW w:type="dxa" w:w="3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考古项目管理系统</w:t>
                  </w:r>
                </w:p>
              </w:tc>
              <w:tc>
                <w:tcPr>
                  <w:tcW w:type="dxa" w:w="1837"/>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项目基本信息管理：支持通过系统方便地录入项目信息，包括项目基本信息、项目类别、项目人员及职能分工等。</w:t>
                  </w:r>
                  <w:r>
                    <w:br/>
                  </w:r>
                  <w:r>
                    <w:rPr>
                      <w:rFonts w:ascii="仿宋_GB2312" w:hAnsi="仿宋_GB2312" w:cs="仿宋_GB2312" w:eastAsia="仿宋_GB2312"/>
                      <w:sz w:val="22"/>
                      <w:color w:val="000000"/>
                    </w:rPr>
                    <w:t xml:space="preserve"> 2)项目地图管理支持通过对管理单位管辖内的项目进行地图定位，标定项目位置，展示项目信息。</w:t>
                  </w:r>
                  <w:r>
                    <w:br/>
                  </w:r>
                  <w:r>
                    <w:rPr>
                      <w:rFonts w:ascii="仿宋_GB2312" w:hAnsi="仿宋_GB2312" w:cs="仿宋_GB2312" w:eastAsia="仿宋_GB2312"/>
                      <w:sz w:val="22"/>
                      <w:color w:val="000000"/>
                    </w:rPr>
                    <w:t xml:space="preserve"> 3)项目进度监督：可根据用户权限对项目状态、项目任务分工、项目任务进度、项目任务考核的系统功能进行配置，项目负责人可实时掌握项目实施进度与质量。</w:t>
                  </w:r>
                  <w:r>
                    <w:br/>
                  </w:r>
                  <w:r>
                    <w:rPr>
                      <w:rFonts w:ascii="仿宋_GB2312" w:hAnsi="仿宋_GB2312" w:cs="仿宋_GB2312" w:eastAsia="仿宋_GB2312"/>
                      <w:sz w:val="22"/>
                      <w:color w:val="000000"/>
                    </w:rPr>
                    <w:t xml:space="preserve"> 4)考古出土文物管理：系统支持对考古项目中发掘的出土物信息进行分类管理。</w:t>
                  </w:r>
                  <w:r>
                    <w:br/>
                  </w:r>
                  <w:r>
                    <w:rPr>
                      <w:rFonts w:ascii="仿宋_GB2312" w:hAnsi="仿宋_GB2312" w:cs="仿宋_GB2312" w:eastAsia="仿宋_GB2312"/>
                      <w:sz w:val="22"/>
                      <w:color w:val="000000"/>
                    </w:rPr>
                    <w:t xml:space="preserve"> 5)项目档案管理：档案管理库支持多种方式加工处理展示考古发掘报告，支持修改、导出、存档。</w:t>
                  </w:r>
                  <w:r>
                    <w:br/>
                  </w:r>
                  <w:r>
                    <w:rPr>
                      <w:rFonts w:ascii="仿宋_GB2312" w:hAnsi="仿宋_GB2312" w:cs="仿宋_GB2312" w:eastAsia="仿宋_GB2312"/>
                      <w:sz w:val="22"/>
                      <w:color w:val="000000"/>
                    </w:rPr>
                    <w:t xml:space="preserve"> 6)考古数据统计分析：系统提供局部或全局的各类遗址、遗迹、遗物的数量、分布位置等的统计及报表输岀。</w:t>
                  </w:r>
                  <w:r>
                    <w:br/>
                  </w:r>
                  <w:r>
                    <w:rPr>
                      <w:rFonts w:ascii="仿宋_GB2312" w:hAnsi="仿宋_GB2312" w:cs="仿宋_GB2312" w:eastAsia="仿宋_GB2312"/>
                      <w:sz w:val="22"/>
                      <w:color w:val="000000"/>
                    </w:rPr>
                    <w:t xml:space="preserve"> 7）系统采用B/S架构，支持20并发，简单页面响应时间＜3s，复杂页面响应时间＜5s。</w:t>
                  </w:r>
                  <w:r>
                    <w:br/>
                  </w:r>
                  <w:r>
                    <w:rPr>
                      <w:rFonts w:ascii="仿宋_GB2312" w:hAnsi="仿宋_GB2312" w:cs="仿宋_GB2312" w:eastAsia="仿宋_GB2312"/>
                      <w:sz w:val="22"/>
                      <w:color w:val="000000"/>
                    </w:rPr>
                    <w:t xml:space="preserve"> 8）系统提供标准化API接口，支持与其他系统集成。</w:t>
                  </w:r>
                  <w:r>
                    <w:br/>
                  </w:r>
                  <w:r>
                    <w:rPr>
                      <w:rFonts w:ascii="仿宋_GB2312" w:hAnsi="仿宋_GB2312" w:cs="仿宋_GB2312" w:eastAsia="仿宋_GB2312"/>
                      <w:sz w:val="22"/>
                      <w:color w:val="000000"/>
                    </w:rPr>
                    <w:t xml:space="preserve"> 9）支持细粒度用户权限设置，用户权限需按照岗位、角色严格配置和管理。</w:t>
                  </w:r>
                  <w:r>
                    <w:br/>
                  </w:r>
                  <w:r>
                    <w:rPr>
                      <w:rFonts w:ascii="仿宋_GB2312" w:hAnsi="仿宋_GB2312" w:cs="仿宋_GB2312" w:eastAsia="仿宋_GB2312"/>
                      <w:sz w:val="22"/>
                      <w:color w:val="000000"/>
                    </w:rPr>
                    <w:t xml:space="preserve"> 10）系统需支持数据备份，数据库采用主备模式运行模式，支持全量+增量备份，文件采用分布式文件系统存储。</w:t>
                  </w:r>
                  <w:r>
                    <w:br/>
                  </w:r>
                  <w:r>
                    <w:rPr>
                      <w:rFonts w:ascii="仿宋_GB2312" w:hAnsi="仿宋_GB2312" w:cs="仿宋_GB2312" w:eastAsia="仿宋_GB2312"/>
                      <w:sz w:val="22"/>
                      <w:color w:val="000000"/>
                    </w:rPr>
                    <w:t xml:space="preserve"> 11）系统采用本地化部署。</w:t>
                  </w:r>
                </w:p>
              </w:tc>
              <w:tc>
                <w:tcPr>
                  <w:tcW w:type="dxa" w:w="162"/>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56"/>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r>
            <w:tr>
              <w:tc>
                <w:tcPr>
                  <w:tcW w:type="dxa" w:w="2550"/>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二、考古全过程管理系统</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p>
              </w:tc>
              <w:tc>
                <w:tcPr>
                  <w:tcW w:type="dxa" w:w="3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考古全过程管理系统</w:t>
                  </w:r>
                </w:p>
              </w:tc>
              <w:tc>
                <w:tcPr>
                  <w:tcW w:type="dxa" w:w="1837"/>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考古调查管理：提供包括项目申报、调查计划、调查区域划分、数据录入等功能。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考古勘探管理：支撑考古勘探，满足该过程数据记录需求，包括获取的绘图、记录、遗存等信息。</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考古发掘管理：支持对发掘工作内容进行记录，支持多端数据填报和协同管理。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文物保护管理：支持记录修复、日常保护等措施及相关情况，并对修护保护成果的跟踪分析。</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文物库房管理：支持对出土文物周转过程涉及的库房相关业务进行管理，包括库房访问及文物出入库管理。支持带扫码枪设备进行库房作业。</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）系统采用</w:t>
                  </w:r>
                  <w:r>
                    <w:rPr>
                      <w:rFonts w:ascii="仿宋_GB2312" w:hAnsi="仿宋_GB2312" w:cs="仿宋_GB2312" w:eastAsia="仿宋_GB2312"/>
                      <w:sz w:val="21"/>
                    </w:rPr>
                    <w:t>B/S</w:t>
                  </w:r>
                  <w:r>
                    <w:rPr>
                      <w:rFonts w:ascii="仿宋_GB2312" w:hAnsi="仿宋_GB2312" w:cs="仿宋_GB2312" w:eastAsia="仿宋_GB2312"/>
                      <w:sz w:val="21"/>
                    </w:rPr>
                    <w:t>架构，支持</w:t>
                  </w:r>
                  <w:r>
                    <w:rPr>
                      <w:rFonts w:ascii="仿宋_GB2312" w:hAnsi="仿宋_GB2312" w:cs="仿宋_GB2312" w:eastAsia="仿宋_GB2312"/>
                      <w:sz w:val="21"/>
                    </w:rPr>
                    <w:t>20</w:t>
                  </w:r>
                  <w:r>
                    <w:rPr>
                      <w:rFonts w:ascii="仿宋_GB2312" w:hAnsi="仿宋_GB2312" w:cs="仿宋_GB2312" w:eastAsia="仿宋_GB2312"/>
                      <w:sz w:val="21"/>
                    </w:rPr>
                    <w:t>并发，简单页面响应时间＜</w:t>
                  </w:r>
                  <w:r>
                    <w:rPr>
                      <w:rFonts w:ascii="仿宋_GB2312" w:hAnsi="仿宋_GB2312" w:cs="仿宋_GB2312" w:eastAsia="仿宋_GB2312"/>
                      <w:sz w:val="21"/>
                    </w:rPr>
                    <w:t>3s</w:t>
                  </w:r>
                  <w:r>
                    <w:rPr>
                      <w:rFonts w:ascii="仿宋_GB2312" w:hAnsi="仿宋_GB2312" w:cs="仿宋_GB2312" w:eastAsia="仿宋_GB2312"/>
                      <w:sz w:val="21"/>
                    </w:rPr>
                    <w:t>，复杂页面响应时间＜</w:t>
                  </w:r>
                  <w:r>
                    <w:rPr>
                      <w:rFonts w:ascii="仿宋_GB2312" w:hAnsi="仿宋_GB2312" w:cs="仿宋_GB2312" w:eastAsia="仿宋_GB2312"/>
                      <w:sz w:val="21"/>
                    </w:rPr>
                    <w:t>5s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）系统提供标准化</w:t>
                  </w:r>
                  <w:r>
                    <w:rPr>
                      <w:rFonts w:ascii="仿宋_GB2312" w:hAnsi="仿宋_GB2312" w:cs="仿宋_GB2312" w:eastAsia="仿宋_GB2312"/>
                      <w:sz w:val="21"/>
                    </w:rPr>
                    <w:t>API</w:t>
                  </w:r>
                  <w:r>
                    <w:rPr>
                      <w:rFonts w:ascii="仿宋_GB2312" w:hAnsi="仿宋_GB2312" w:cs="仿宋_GB2312" w:eastAsia="仿宋_GB2312"/>
                      <w:sz w:val="21"/>
                    </w:rPr>
                    <w:t>接口，支持与其他系统集成。</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）支持细粒度用户权限设置，用户权限需按照岗位、角色严格配置和管理。</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）系统需支持数据备份，数据库采用主备模式运行模式，支持全量</w:t>
                  </w:r>
                  <w:r>
                    <w:rPr>
                      <w:rFonts w:ascii="仿宋_GB2312" w:hAnsi="仿宋_GB2312" w:cs="仿宋_GB2312" w:eastAsia="仿宋_GB2312"/>
                      <w:sz w:val="21"/>
                    </w:rPr>
                    <w:t>+</w:t>
                  </w:r>
                  <w:r>
                    <w:rPr>
                      <w:rFonts w:ascii="仿宋_GB2312" w:hAnsi="仿宋_GB2312" w:cs="仿宋_GB2312" w:eastAsia="仿宋_GB2312"/>
                      <w:sz w:val="21"/>
                    </w:rPr>
                    <w:t>增量备份，文件采用分布式文件系统存储。</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）系统采用本地化部署。</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该系统以考古全业务流程为核心，管理整个过程的资料和成果，弱化项目管理，突出各阶段数据连通性和关联性；考古项目管理突出项目管理，聚焦考古发掘自身管理。两者互为补充，考古项目管理系统提供大量考古发掘项目信息，现场管理提供现场记录信息，两者共同构成完备的管理信息，同时又加强与其他环节的数据关联。</w:t>
                  </w:r>
                </w:p>
              </w:tc>
              <w:tc>
                <w:tcPr>
                  <w:tcW w:type="dxa" w:w="162"/>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56"/>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r>
            <w:tr>
              <w:tc>
                <w:tcPr>
                  <w:tcW w:type="dxa" w:w="2550"/>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三、考古现场管理系统</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p>
              </w:tc>
              <w:tc>
                <w:tcPr>
                  <w:tcW w:type="dxa" w:w="3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考古现场管理系统</w:t>
                  </w:r>
                </w:p>
              </w:tc>
              <w:tc>
                <w:tcPr>
                  <w:tcW w:type="dxa" w:w="1837"/>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门禁管理：支持通过门禁设置对考古现场工作人员进出发掘舱的门禁权限进行管理。</w:t>
                  </w:r>
                  <w:r>
                    <w:br/>
                  </w:r>
                  <w:r>
                    <w:rPr>
                      <w:rFonts w:ascii="仿宋_GB2312" w:hAnsi="仿宋_GB2312" w:cs="仿宋_GB2312" w:eastAsia="仿宋_GB2312"/>
                      <w:sz w:val="22"/>
                      <w:color w:val="000000"/>
                    </w:rPr>
                    <w:t xml:space="preserve"> 2)人员管理：支持通过人员权限设置对考古现场工作人员设备操作权限、数据访问权限进行管理。</w:t>
                  </w:r>
                  <w:r>
                    <w:br/>
                  </w:r>
                  <w:r>
                    <w:rPr>
                      <w:rFonts w:ascii="仿宋_GB2312" w:hAnsi="仿宋_GB2312" w:cs="仿宋_GB2312" w:eastAsia="仿宋_GB2312"/>
                      <w:sz w:val="22"/>
                      <w:color w:val="000000"/>
                    </w:rPr>
                    <w:t xml:space="preserve"> 3)智能设备集成管控：实现对考古发掘现场涉及的智能设备的集成管控，支持维护设备基本信息，监测、管理、控制设备运行状态。</w:t>
                  </w:r>
                  <w:r>
                    <w:br/>
                  </w:r>
                  <w:r>
                    <w:rPr>
                      <w:rFonts w:ascii="仿宋_GB2312" w:hAnsi="仿宋_GB2312" w:cs="仿宋_GB2312" w:eastAsia="仿宋_GB2312"/>
                      <w:sz w:val="22"/>
                      <w:color w:val="000000"/>
                    </w:rPr>
                    <w:t xml:space="preserve"> 4）系统采用B/S架构，支持20并发，简单页面响应时间＜3s，复杂页面响应时间＜5s。</w:t>
                  </w:r>
                  <w:r>
                    <w:br/>
                  </w:r>
                  <w:r>
                    <w:rPr>
                      <w:rFonts w:ascii="仿宋_GB2312" w:hAnsi="仿宋_GB2312" w:cs="仿宋_GB2312" w:eastAsia="仿宋_GB2312"/>
                      <w:sz w:val="22"/>
                      <w:color w:val="000000"/>
                    </w:rPr>
                    <w:t xml:space="preserve"> 5）系统提供标准化API接口，支持与其他系统集成。</w:t>
                  </w:r>
                  <w:r>
                    <w:br/>
                  </w:r>
                  <w:r>
                    <w:rPr>
                      <w:rFonts w:ascii="仿宋_GB2312" w:hAnsi="仿宋_GB2312" w:cs="仿宋_GB2312" w:eastAsia="仿宋_GB2312"/>
                      <w:sz w:val="22"/>
                      <w:color w:val="000000"/>
                    </w:rPr>
                    <w:t xml:space="preserve"> 6）支持细粒度用户权限设置，用户权限需按照岗位、角色严格配置和管理。</w:t>
                  </w:r>
                  <w:r>
                    <w:br/>
                  </w:r>
                  <w:r>
                    <w:rPr>
                      <w:rFonts w:ascii="仿宋_GB2312" w:hAnsi="仿宋_GB2312" w:cs="仿宋_GB2312" w:eastAsia="仿宋_GB2312"/>
                      <w:sz w:val="22"/>
                      <w:color w:val="000000"/>
                    </w:rPr>
                    <w:t xml:space="preserve"> 7）系统需支持数据备份，数据库采用主备模式运行模式，支持全量+增量备份，文件采用分布式文件系统存储。</w:t>
                  </w:r>
                  <w:r>
                    <w:br/>
                  </w:r>
                  <w:r>
                    <w:rPr>
                      <w:rFonts w:ascii="仿宋_GB2312" w:hAnsi="仿宋_GB2312" w:cs="仿宋_GB2312" w:eastAsia="仿宋_GB2312"/>
                      <w:sz w:val="22"/>
                      <w:color w:val="000000"/>
                    </w:rPr>
                    <w:t xml:space="preserve"> 8）系统采用本地化部署。</w:t>
                  </w:r>
                </w:p>
              </w:tc>
              <w:tc>
                <w:tcPr>
                  <w:tcW w:type="dxa" w:w="162"/>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56"/>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r>
            <w:tr>
              <w:tc>
                <w:tcPr>
                  <w:tcW w:type="dxa" w:w="2550"/>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四、考古信息可视化展示系统</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p>
              </w:tc>
              <w:tc>
                <w:tcPr>
                  <w:tcW w:type="dxa" w:w="3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考古信息可视化展示系统</w:t>
                  </w:r>
                </w:p>
              </w:tc>
              <w:tc>
                <w:tcPr>
                  <w:tcW w:type="dxa" w:w="1837"/>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外屏数据展示：支持模拟舱外55寸屏展示保护舱环境及监控视频</w:t>
                  </w:r>
                  <w:r>
                    <w:br/>
                  </w:r>
                  <w:r>
                    <w:rPr>
                      <w:rFonts w:ascii="仿宋_GB2312" w:hAnsi="仿宋_GB2312" w:cs="仿宋_GB2312" w:eastAsia="仿宋_GB2312"/>
                      <w:sz w:val="22"/>
                      <w:color w:val="000000"/>
                    </w:rPr>
                    <w:t xml:space="preserve"> 2)web端数据展示：支持web展示端发掘保护舱内环境及监控视频</w:t>
                  </w:r>
                  <w:r>
                    <w:br/>
                  </w:r>
                  <w:r>
                    <w:rPr>
                      <w:rFonts w:ascii="仿宋_GB2312" w:hAnsi="仿宋_GB2312" w:cs="仿宋_GB2312" w:eastAsia="仿宋_GB2312"/>
                      <w:sz w:val="22"/>
                      <w:color w:val="000000"/>
                    </w:rPr>
                    <w:t xml:space="preserve"> 3)考古全过程数据展示：支持展示考古全过程管理系统各阶段关键指标（调查、勘探、发掘、文保、临时实验室）和信息提取</w:t>
                  </w:r>
                  <w:r>
                    <w:br/>
                  </w:r>
                  <w:r>
                    <w:rPr>
                      <w:rFonts w:ascii="仿宋_GB2312" w:hAnsi="仿宋_GB2312" w:cs="仿宋_GB2312" w:eastAsia="仿宋_GB2312"/>
                      <w:sz w:val="22"/>
                      <w:color w:val="000000"/>
                    </w:rPr>
                    <w:t xml:space="preserve"> 4)现场数据展示：支持展示考古现场智能设备数据和相关统计信息</w:t>
                  </w:r>
                  <w:r>
                    <w:br/>
                  </w:r>
                  <w:r>
                    <w:rPr>
                      <w:rFonts w:ascii="仿宋_GB2312" w:hAnsi="仿宋_GB2312" w:cs="仿宋_GB2312" w:eastAsia="仿宋_GB2312"/>
                      <w:sz w:val="22"/>
                      <w:color w:val="000000"/>
                    </w:rPr>
                    <w:t xml:space="preserve"> 5)系统数据集成：支持对接已建系统API进行数据可视化集成</w:t>
                  </w:r>
                  <w:r>
                    <w:br/>
                  </w:r>
                  <w:r>
                    <w:rPr>
                      <w:rFonts w:ascii="仿宋_GB2312" w:hAnsi="仿宋_GB2312" w:cs="仿宋_GB2312" w:eastAsia="仿宋_GB2312"/>
                      <w:sz w:val="22"/>
                      <w:color w:val="000000"/>
                    </w:rPr>
                    <w:t xml:space="preserve"> 6)可视化展示系统与实验方舱信息化展示系统非同一套系统，两者展示对象和覆盖范围不同，可视化展示系统展示对象为项目整体、考古现场、考古区域以及其他各类业务数据信息，而信息化展示系统仅覆盖发掘现场环境及其监测、分析数据等针对现场环境的信息。</w:t>
                  </w:r>
                </w:p>
              </w:tc>
              <w:tc>
                <w:tcPr>
                  <w:tcW w:type="dxa" w:w="162"/>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56"/>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r>
            <w:tr>
              <w:tc>
                <w:tcPr>
                  <w:tcW w:type="dxa" w:w="2550"/>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五、信息化配套设施</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3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服务器</w:t>
                  </w:r>
                </w:p>
              </w:tc>
              <w:tc>
                <w:tcPr>
                  <w:tcW w:type="dxa" w:w="183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处理器：核心数≥32核，主频≥2.2GHz</w:t>
                  </w:r>
                  <w:r>
                    <w:br/>
                  </w:r>
                  <w:r>
                    <w:rPr>
                      <w:rFonts w:ascii="仿宋_GB2312" w:hAnsi="仿宋_GB2312" w:cs="仿宋_GB2312" w:eastAsia="仿宋_GB2312"/>
                      <w:sz w:val="22"/>
                      <w:color w:val="000000"/>
                    </w:rPr>
                    <w:t xml:space="preserve"> 2)内存：≥128G</w:t>
                  </w:r>
                  <w:r>
                    <w:br/>
                  </w:r>
                  <w:r>
                    <w:rPr>
                      <w:rFonts w:ascii="仿宋_GB2312" w:hAnsi="仿宋_GB2312" w:cs="仿宋_GB2312" w:eastAsia="仿宋_GB2312"/>
                      <w:sz w:val="22"/>
                      <w:color w:val="000000"/>
                    </w:rPr>
                    <w:t xml:space="preserve"> 3)硬盘：≥2.4TB*8，10K，SAS硬盘</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3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数据存储</w:t>
                  </w:r>
                </w:p>
              </w:tc>
              <w:tc>
                <w:tcPr>
                  <w:tcW w:type="dxa" w:w="183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一、蓝光光盘库</w:t>
                  </w:r>
                  <w:r>
                    <w:br/>
                  </w:r>
                  <w:r>
                    <w:rPr>
                      <w:rFonts w:ascii="仿宋_GB2312" w:hAnsi="仿宋_GB2312" w:cs="仿宋_GB2312" w:eastAsia="仿宋_GB2312"/>
                      <w:sz w:val="22"/>
                      <w:color w:val="000000"/>
                    </w:rPr>
                    <w:t xml:space="preserve"> (一) 1套光盘库基本单元：</w:t>
                  </w:r>
                  <w:r>
                    <w:br/>
                  </w:r>
                  <w:r>
                    <w:rPr>
                      <w:rFonts w:ascii="仿宋_GB2312" w:hAnsi="仿宋_GB2312" w:cs="仿宋_GB2312" w:eastAsia="仿宋_GB2312"/>
                      <w:sz w:val="22"/>
                      <w:color w:val="000000"/>
                    </w:rPr>
                    <w:t xml:space="preserve"> 1)内置76个光盘匣槽位，存储裸容量≥270TB；</w:t>
                  </w:r>
                  <w:r>
                    <w:br/>
                  </w:r>
                  <w:r>
                    <w:rPr>
                      <w:rFonts w:ascii="仿宋_GB2312" w:hAnsi="仿宋_GB2312" w:cs="仿宋_GB2312" w:eastAsia="仿宋_GB2312"/>
                      <w:sz w:val="22"/>
                      <w:color w:val="000000"/>
                    </w:rPr>
                    <w:t xml:space="preserve"> 2)内置1组光驱模块（3个300GB 光驱）；</w:t>
                  </w:r>
                  <w:r>
                    <w:br/>
                  </w:r>
                  <w:r>
                    <w:rPr>
                      <w:rFonts w:ascii="仿宋_GB2312" w:hAnsi="仿宋_GB2312" w:cs="仿宋_GB2312" w:eastAsia="仿宋_GB2312"/>
                      <w:sz w:val="22"/>
                      <w:color w:val="000000"/>
                    </w:rPr>
                    <w:t xml:space="preserve"> 3)内置1个光盘匣运载机械手和1个分盘机械手，自动抓取光盘；</w:t>
                  </w:r>
                  <w:r>
                    <w:br/>
                  </w:r>
                  <w:r>
                    <w:rPr>
                      <w:rFonts w:ascii="仿宋_GB2312" w:hAnsi="仿宋_GB2312" w:cs="仿宋_GB2312" w:eastAsia="仿宋_GB2312"/>
                      <w:sz w:val="22"/>
                      <w:color w:val="000000"/>
                    </w:rPr>
                    <w:t xml:space="preserve"> 4)支持光盘并行读写，支持单个盘匣内多张光盘间Raid冗余（Raid0、5、6）</w:t>
                  </w:r>
                  <w:r>
                    <w:br/>
                  </w:r>
                  <w:r>
                    <w:rPr>
                      <w:rFonts w:ascii="仿宋_GB2312" w:hAnsi="仿宋_GB2312" w:cs="仿宋_GB2312" w:eastAsia="仿宋_GB2312"/>
                      <w:sz w:val="22"/>
                      <w:color w:val="000000"/>
                    </w:rPr>
                    <w:t xml:space="preserve"> 5)内置电源模块，输入电压：AC110V~220V，输出电压：DC 12V；DC 24V;</w:t>
                  </w:r>
                  <w:r>
                    <w:br/>
                  </w:r>
                  <w:r>
                    <w:rPr>
                      <w:rFonts w:ascii="仿宋_GB2312" w:hAnsi="仿宋_GB2312" w:cs="仿宋_GB2312" w:eastAsia="仿宋_GB2312"/>
                      <w:sz w:val="22"/>
                      <w:color w:val="000000"/>
                    </w:rPr>
                    <w:t xml:space="preserve"> (二) 配置光盘匣≥28个：</w:t>
                  </w:r>
                  <w:r>
                    <w:br/>
                  </w:r>
                  <w:r>
                    <w:rPr>
                      <w:rFonts w:ascii="仿宋_GB2312" w:hAnsi="仿宋_GB2312" w:cs="仿宋_GB2312" w:eastAsia="仿宋_GB2312"/>
                      <w:sz w:val="22"/>
                      <w:color w:val="000000"/>
                    </w:rPr>
                    <w:t xml:space="preserve"> 1)每个光盘匣内置12张300GB光盘，存储裸容量≥3.5TB/匣，支持12张光盘间Raid冗余</w:t>
                  </w:r>
                  <w:r>
                    <w:br/>
                  </w:r>
                  <w:r>
                    <w:rPr>
                      <w:rFonts w:ascii="仿宋_GB2312" w:hAnsi="仿宋_GB2312" w:cs="仿宋_GB2312" w:eastAsia="仿宋_GB2312"/>
                      <w:sz w:val="22"/>
                      <w:color w:val="000000"/>
                    </w:rPr>
                    <w:t xml:space="preserve"> (三) 1套SAS卡配件：</w:t>
                  </w:r>
                  <w:r>
                    <w:br/>
                  </w:r>
                  <w:r>
                    <w:rPr>
                      <w:rFonts w:ascii="仿宋_GB2312" w:hAnsi="仿宋_GB2312" w:cs="仿宋_GB2312" w:eastAsia="仿宋_GB2312"/>
                      <w:sz w:val="22"/>
                      <w:color w:val="000000"/>
                    </w:rPr>
                    <w:t xml:space="preserve"> 7)1块双口SAS卡、2条1m SAS线；</w:t>
                  </w:r>
                  <w:r>
                    <w:br/>
                  </w:r>
                  <w:r>
                    <w:rPr>
                      <w:rFonts w:ascii="仿宋_GB2312" w:hAnsi="仿宋_GB2312" w:cs="仿宋_GB2312" w:eastAsia="仿宋_GB2312"/>
                      <w:sz w:val="22"/>
                      <w:color w:val="000000"/>
                    </w:rPr>
                    <w:t xml:space="preserve"> (四) 1套电源支架与电源模块；</w:t>
                  </w:r>
                  <w:r>
                    <w:br/>
                  </w:r>
                  <w:r>
                    <w:rPr>
                      <w:rFonts w:ascii="仿宋_GB2312" w:hAnsi="仿宋_GB2312" w:cs="仿宋_GB2312" w:eastAsia="仿宋_GB2312"/>
                      <w:sz w:val="22"/>
                      <w:color w:val="000000"/>
                    </w:rPr>
                    <w:t xml:space="preserve"> (五) 1台管控服务器；</w:t>
                  </w:r>
                  <w:r>
                    <w:br/>
                  </w:r>
                  <w:r>
                    <w:rPr>
                      <w:rFonts w:ascii="仿宋_GB2312" w:hAnsi="仿宋_GB2312" w:cs="仿宋_GB2312" w:eastAsia="仿宋_GB2312"/>
                      <w:sz w:val="22"/>
                      <w:color w:val="000000"/>
                    </w:rPr>
                    <w:t xml:space="preserve"> (六) 1套归档管理选件；</w:t>
                  </w:r>
                  <w:r>
                    <w:br/>
                  </w:r>
                  <w:r>
                    <w:rPr>
                      <w:rFonts w:ascii="仿宋_GB2312" w:hAnsi="仿宋_GB2312" w:cs="仿宋_GB2312" w:eastAsia="仿宋_GB2312"/>
                      <w:sz w:val="22"/>
                      <w:color w:val="000000"/>
                    </w:rPr>
                    <w:t xml:space="preserve"> (七) 1套nas选件；</w:t>
                  </w:r>
                  <w:r>
                    <w:br/>
                  </w:r>
                  <w:r>
                    <w:rPr>
                      <w:rFonts w:ascii="仿宋_GB2312" w:hAnsi="仿宋_GB2312" w:cs="仿宋_GB2312" w:eastAsia="仿宋_GB2312"/>
                      <w:sz w:val="22"/>
                      <w:color w:val="000000"/>
                    </w:rPr>
                    <w:t xml:space="preserve"> (八) 1套存储管理平台软件：</w:t>
                  </w:r>
                  <w:r>
                    <w:br/>
                  </w:r>
                  <w:r>
                    <w:rPr>
                      <w:rFonts w:ascii="仿宋_GB2312" w:hAnsi="仿宋_GB2312" w:cs="仿宋_GB2312" w:eastAsia="仿宋_GB2312"/>
                      <w:sz w:val="22"/>
                      <w:color w:val="000000"/>
                    </w:rPr>
                    <w:t xml:space="preserve"> 对象存储系统，提供WEBUI人机界面，提供用户管理、创建盘匣组、创建桶，系统状态显示、数据上传、下载、查询的功能；提供WEBUI，支持远程配置、管理、监视、运维功能。</w:t>
                  </w:r>
                  <w:r>
                    <w:br/>
                  </w:r>
                  <w:r>
                    <w:rPr>
                      <w:rFonts w:ascii="仿宋_GB2312" w:hAnsi="仿宋_GB2312" w:cs="仿宋_GB2312" w:eastAsia="仿宋_GB2312"/>
                      <w:sz w:val="22"/>
                      <w:color w:val="000000"/>
                    </w:rPr>
                    <w:t xml:space="preserve"> 二、软件</w:t>
                  </w:r>
                  <w:r>
                    <w:br/>
                  </w:r>
                  <w:r>
                    <w:rPr>
                      <w:rFonts w:ascii="仿宋_GB2312" w:hAnsi="仿宋_GB2312" w:cs="仿宋_GB2312" w:eastAsia="仿宋_GB2312"/>
                      <w:sz w:val="22"/>
                      <w:color w:val="000000"/>
                    </w:rPr>
                    <w:t xml:space="preserve"> 部署在应用系统侧，通过可视化界面，提供数据的全自动迁移和取回功能，支持接入NFS、HDFS、S3、FTP、本地硬盘等多种数据迁移场景，将业务系统和后端蓝光存储无缝衔接，解决数据最后1公里的问题。</w:t>
                  </w:r>
                  <w:r>
                    <w:br/>
                  </w:r>
                  <w:r>
                    <w:rPr>
                      <w:rFonts w:ascii="仿宋_GB2312" w:hAnsi="仿宋_GB2312" w:cs="仿宋_GB2312" w:eastAsia="仿宋_GB2312"/>
                      <w:sz w:val="22"/>
                      <w:color w:val="000000"/>
                    </w:rPr>
                    <w:t xml:space="preserve"> 三、其他</w:t>
                  </w:r>
                  <w:r>
                    <w:br/>
                  </w:r>
                  <w:r>
                    <w:rPr>
                      <w:rFonts w:ascii="仿宋_GB2312" w:hAnsi="仿宋_GB2312" w:cs="仿宋_GB2312" w:eastAsia="仿宋_GB2312"/>
                      <w:sz w:val="22"/>
                      <w:color w:val="000000"/>
                    </w:rPr>
                    <w:t xml:space="preserve"> 包含物流、现场勘察、硬件上架、安装和调试服务；软件部署、联调服务；数据迁移和取回对接</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3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企业级网络防火墙</w:t>
                  </w:r>
                </w:p>
              </w:tc>
              <w:tc>
                <w:tcPr>
                  <w:tcW w:type="dxa" w:w="183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高可靠性设计：支持虚拟化技术，可将多台设备虚拟化为一台逻辑设备，实现资源统一管理和业务备份，提高系统整体性能。</w:t>
                  </w:r>
                  <w:r>
                    <w:br/>
                  </w:r>
                  <w:r>
                    <w:rPr>
                      <w:rFonts w:ascii="仿宋_GB2312" w:hAnsi="仿宋_GB2312" w:cs="仿宋_GB2312" w:eastAsia="仿宋_GB2312"/>
                      <w:sz w:val="22"/>
                      <w:color w:val="000000"/>
                    </w:rPr>
                    <w:t xml:space="preserve"> 2)全面安全防护功能：支持多种攻击防范功能，包括但不限于各类网络攻击和DDoS攻击的检测防御。</w:t>
                  </w:r>
                  <w:r>
                    <w:br/>
                  </w:r>
                  <w:r>
                    <w:rPr>
                      <w:rFonts w:ascii="仿宋_GB2312" w:hAnsi="仿宋_GB2312" w:cs="仿宋_GB2312" w:eastAsia="仿宋_GB2312"/>
                      <w:sz w:val="22"/>
                      <w:color w:val="000000"/>
                    </w:rPr>
                    <w:t xml:space="preserve"> 3)完全虚拟化技术支持：能够在设备上划分多个逻辑的虚拟防火墙，实现性能分配和管理。</w:t>
                  </w:r>
                  <w:r>
                    <w:br/>
                  </w:r>
                  <w:r>
                    <w:rPr>
                      <w:rFonts w:ascii="仿宋_GB2312" w:hAnsi="仿宋_GB2312" w:cs="仿宋_GB2312" w:eastAsia="仿宋_GB2312"/>
                      <w:sz w:val="22"/>
                      <w:color w:val="000000"/>
                    </w:rPr>
                    <w:t xml:space="preserve"> 4)安全区域管理：支持基于接口、VLAN的安全区域划分和包过滤。</w:t>
                  </w:r>
                  <w:r>
                    <w:br/>
                  </w:r>
                  <w:r>
                    <w:rPr>
                      <w:rFonts w:ascii="仿宋_GB2312" w:hAnsi="仿宋_GB2312" w:cs="仿宋_GB2312" w:eastAsia="仿宋_GB2312"/>
                      <w:sz w:val="22"/>
                      <w:color w:val="000000"/>
                    </w:rPr>
                    <w:t xml:space="preserve"> 5)应用层状态包过滤功能：监控基于连接的应用层协议状态，动态管理数据包通过。</w:t>
                  </w:r>
                  <w:r>
                    <w:br/>
                  </w:r>
                  <w:r>
                    <w:rPr>
                      <w:rFonts w:ascii="仿宋_GB2312" w:hAnsi="仿宋_GB2312" w:cs="仿宋_GB2312" w:eastAsia="仿宋_GB2312"/>
                      <w:sz w:val="22"/>
                      <w:color w:val="000000"/>
                    </w:rPr>
                    <w:t xml:space="preserve"> 6)验证、授权和计帐服务：支持多种认证方式。</w:t>
                  </w:r>
                  <w:r>
                    <w:br/>
                  </w:r>
                  <w:r>
                    <w:rPr>
                      <w:rFonts w:ascii="仿宋_GB2312" w:hAnsi="仿宋_GB2312" w:cs="仿宋_GB2312" w:eastAsia="仿宋_GB2312"/>
                      <w:sz w:val="22"/>
                      <w:color w:val="000000"/>
                    </w:rPr>
                    <w:t xml:space="preserve"> 7)静态和动态黑名单功能：以及NAT和多实例NAT支持。</w:t>
                  </w:r>
                  <w:r>
                    <w:br/>
                  </w:r>
                  <w:r>
                    <w:rPr>
                      <w:rFonts w:ascii="仿宋_GB2312" w:hAnsi="仿宋_GB2312" w:cs="仿宋_GB2312" w:eastAsia="仿宋_GB2312"/>
                      <w:sz w:val="22"/>
                      <w:color w:val="000000"/>
                    </w:rPr>
                    <w:t xml:space="preserve"> 8)VPN功能：支持L2TP、IPsec/IKE、GRE、SSL等多种VPN技术。</w:t>
                  </w:r>
                  <w:r>
                    <w:br/>
                  </w:r>
                  <w:r>
                    <w:rPr>
                      <w:rFonts w:ascii="仿宋_GB2312" w:hAnsi="仿宋_GB2312" w:cs="仿宋_GB2312" w:eastAsia="仿宋_GB2312"/>
                      <w:sz w:val="22"/>
                      <w:color w:val="000000"/>
                    </w:rPr>
                    <w:t xml:space="preserve"> 9)路由协议支持：支持静态路由、策略路由和动态路由协议。</w:t>
                  </w:r>
                  <w:r>
                    <w:br/>
                  </w:r>
                  <w:r>
                    <w:rPr>
                      <w:rFonts w:ascii="仿宋_GB2312" w:hAnsi="仿宋_GB2312" w:cs="仿宋_GB2312" w:eastAsia="仿宋_GB2312"/>
                      <w:sz w:val="22"/>
                      <w:color w:val="000000"/>
                    </w:rPr>
                    <w:t xml:space="preserve"> 10)安全日志和流量监控：支持流量监控统计和管理。</w:t>
                  </w:r>
                  <w:r>
                    <w:br/>
                  </w:r>
                  <w:r>
                    <w:rPr>
                      <w:rFonts w:ascii="仿宋_GB2312" w:hAnsi="仿宋_GB2312" w:cs="仿宋_GB2312" w:eastAsia="仿宋_GB2312"/>
                      <w:sz w:val="22"/>
                      <w:color w:val="000000"/>
                    </w:rPr>
                    <w:t xml:space="preserve"> 11)一体化DPI深度安全：支持应用层流量识别与管理。</w:t>
                  </w:r>
                  <w:r>
                    <w:br/>
                  </w:r>
                  <w:r>
                    <w:rPr>
                      <w:rFonts w:ascii="仿宋_GB2312" w:hAnsi="仿宋_GB2312" w:cs="仿宋_GB2312" w:eastAsia="仿宋_GB2312"/>
                      <w:sz w:val="22"/>
                      <w:color w:val="000000"/>
                    </w:rPr>
                    <w:t xml:space="preserve"> 12)领先的IPv6支持：支持IPv6状态下的防火墙功能和攻击防范。</w:t>
                  </w:r>
                  <w:r>
                    <w:br/>
                  </w:r>
                  <w:r>
                    <w:rPr>
                      <w:rFonts w:ascii="仿宋_GB2312" w:hAnsi="仿宋_GB2312" w:cs="仿宋_GB2312" w:eastAsia="仿宋_GB2312"/>
                      <w:sz w:val="22"/>
                      <w:color w:val="000000"/>
                    </w:rPr>
                    <w:t xml:space="preserve"> 13)多业务特性：集成链路负载均衡特性，实现多链路自动均衡和自动切换。</w:t>
                  </w:r>
                  <w:r>
                    <w:br/>
                  </w:r>
                  <w:r>
                    <w:rPr>
                      <w:rFonts w:ascii="仿宋_GB2312" w:hAnsi="仿宋_GB2312" w:cs="仿宋_GB2312" w:eastAsia="仿宋_GB2312"/>
                      <w:sz w:val="22"/>
                      <w:color w:val="000000"/>
                    </w:rPr>
                    <w:t xml:space="preserve"> 14)智能管理：支持智能安全策略和集中化日志管理。</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3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数据安全网关</w:t>
                  </w:r>
                </w:p>
              </w:tc>
              <w:tc>
                <w:tcPr>
                  <w:tcW w:type="dxa" w:w="183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接口类型：内端机6个10/100/1000Base-T接口，含1个MAN口；</w:t>
                  </w:r>
                  <w:r>
                    <w:br/>
                  </w:r>
                  <w:r>
                    <w:rPr>
                      <w:rFonts w:ascii="仿宋_GB2312" w:hAnsi="仿宋_GB2312" w:cs="仿宋_GB2312" w:eastAsia="仿宋_GB2312"/>
                      <w:sz w:val="22"/>
                      <w:color w:val="000000"/>
                    </w:rPr>
                    <w:t xml:space="preserve"> 2)外端机6个10/100/1000Base-T接口，含1个HA口</w:t>
                  </w:r>
                  <w:r>
                    <w:br/>
                  </w:r>
                  <w:r>
                    <w:rPr>
                      <w:rFonts w:ascii="仿宋_GB2312" w:hAnsi="仿宋_GB2312" w:cs="仿宋_GB2312" w:eastAsia="仿宋_GB2312"/>
                      <w:sz w:val="22"/>
                      <w:color w:val="000000"/>
                    </w:rPr>
                    <w:t xml:space="preserve"> 3)并发数：≥35000</w:t>
                  </w:r>
                  <w:r>
                    <w:br/>
                  </w:r>
                  <w:r>
                    <w:rPr>
                      <w:rFonts w:ascii="仿宋_GB2312" w:hAnsi="仿宋_GB2312" w:cs="仿宋_GB2312" w:eastAsia="仿宋_GB2312"/>
                      <w:sz w:val="22"/>
                      <w:color w:val="000000"/>
                    </w:rPr>
                    <w:t xml:space="preserve"> 4)吞吐量：200Mbps</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3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移动终端</w:t>
                  </w:r>
                </w:p>
              </w:tc>
              <w:tc>
                <w:tcPr>
                  <w:tcW w:type="dxa" w:w="18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、信息采集终端：</w:t>
                  </w:r>
                  <w:r>
                    <w:br/>
                  </w:r>
                  <w:r>
                    <w:rPr>
                      <w:rFonts w:ascii="仿宋_GB2312" w:hAnsi="仿宋_GB2312" w:cs="仿宋_GB2312" w:eastAsia="仿宋_GB2312"/>
                      <w:sz w:val="22"/>
                      <w:color w:val="000000"/>
                    </w:rPr>
                    <w:t xml:space="preserve">  1）后置摄像</w:t>
                  </w:r>
                  <w:r>
                    <w:rPr>
                      <w:rFonts w:ascii="仿宋_GB2312" w:hAnsi="仿宋_GB2312" w:cs="仿宋_GB2312" w:eastAsia="仿宋_GB2312"/>
                      <w:sz w:val="22"/>
                      <w:color w:val="000000"/>
                    </w:rPr>
                    <w:t>≥4800万</w:t>
                  </w:r>
                  <w:r>
                    <w:br/>
                  </w:r>
                  <w:r>
                    <w:rPr>
                      <w:rFonts w:ascii="仿宋_GB2312" w:hAnsi="仿宋_GB2312" w:cs="仿宋_GB2312" w:eastAsia="仿宋_GB2312"/>
                      <w:sz w:val="22"/>
                      <w:color w:val="000000"/>
                    </w:rPr>
                    <w:t xml:space="preserve">  2）前置摄像</w:t>
                  </w:r>
                  <w:r>
                    <w:rPr>
                      <w:rFonts w:ascii="仿宋_GB2312" w:hAnsi="仿宋_GB2312" w:cs="仿宋_GB2312" w:eastAsia="仿宋_GB2312"/>
                      <w:sz w:val="22"/>
                      <w:color w:val="000000"/>
                    </w:rPr>
                    <w:t>≥2100万</w:t>
                  </w:r>
                  <w:r>
                    <w:br/>
                  </w:r>
                  <w:r>
                    <w:rPr>
                      <w:rFonts w:ascii="仿宋_GB2312" w:hAnsi="仿宋_GB2312" w:cs="仿宋_GB2312" w:eastAsia="仿宋_GB2312"/>
                      <w:sz w:val="22"/>
                      <w:color w:val="000000"/>
                    </w:rPr>
                    <w:t xml:space="preserve">  3）屏幕尺寸≥</w:t>
                  </w:r>
                  <w:r>
                    <w:rPr>
                      <w:rFonts w:ascii="仿宋_GB2312" w:hAnsi="仿宋_GB2312" w:cs="仿宋_GB2312" w:eastAsia="仿宋_GB2312"/>
                      <w:sz w:val="22"/>
                      <w:color w:val="000000"/>
                    </w:rPr>
                    <w:t>8.0</w:t>
                  </w:r>
                  <w:r>
                    <w:rPr>
                      <w:rFonts w:ascii="仿宋_GB2312" w:hAnsi="仿宋_GB2312" w:cs="仿宋_GB2312" w:eastAsia="仿宋_GB2312"/>
                      <w:sz w:val="22"/>
                      <w:color w:val="000000"/>
                    </w:rPr>
                    <w:t>英寸</w:t>
                  </w:r>
                  <w:r>
                    <w:br/>
                  </w:r>
                  <w:r>
                    <w:rPr>
                      <w:rFonts w:ascii="仿宋_GB2312" w:hAnsi="仿宋_GB2312" w:cs="仿宋_GB2312" w:eastAsia="仿宋_GB2312"/>
                      <w:sz w:val="22"/>
                      <w:color w:val="000000"/>
                    </w:rPr>
                    <w:t xml:space="preserve">  4）分辨率</w:t>
                  </w:r>
                  <w:r>
                    <w:rPr>
                      <w:rFonts w:ascii="仿宋_GB2312" w:hAnsi="仿宋_GB2312" w:cs="仿宋_GB2312" w:eastAsia="仿宋_GB2312"/>
                      <w:sz w:val="22"/>
                      <w:color w:val="000000"/>
                    </w:rPr>
                    <w:t>≥1920*1200</w:t>
                  </w:r>
                  <w:r>
                    <w:br/>
                  </w:r>
                  <w:r>
                    <w:rPr>
                      <w:rFonts w:ascii="仿宋_GB2312" w:hAnsi="仿宋_GB2312" w:cs="仿宋_GB2312" w:eastAsia="仿宋_GB2312"/>
                      <w:sz w:val="22"/>
                      <w:color w:val="000000"/>
                    </w:rPr>
                    <w:t xml:space="preserve">  5）运存/内存≥</w:t>
                  </w:r>
                  <w:r>
                    <w:rPr>
                      <w:rFonts w:ascii="仿宋_GB2312" w:hAnsi="仿宋_GB2312" w:cs="仿宋_GB2312" w:eastAsia="仿宋_GB2312"/>
                      <w:sz w:val="22"/>
                      <w:color w:val="000000"/>
                    </w:rPr>
                    <w:t>8GB+256GB</w:t>
                  </w:r>
                  <w:r>
                    <w:br/>
                  </w:r>
                  <w:r>
                    <w:rPr>
                      <w:rFonts w:ascii="仿宋_GB2312" w:hAnsi="仿宋_GB2312" w:cs="仿宋_GB2312" w:eastAsia="仿宋_GB2312"/>
                      <w:sz w:val="22"/>
                      <w:color w:val="000000"/>
                    </w:rPr>
                    <w:t xml:space="preserve">  6</w:t>
                  </w:r>
                  <w:r>
                    <w:rPr>
                      <w:rFonts w:ascii="仿宋_GB2312" w:hAnsi="仿宋_GB2312" w:cs="仿宋_GB2312" w:eastAsia="仿宋_GB2312"/>
                      <w:sz w:val="22"/>
                      <w:color w:val="000000"/>
                    </w:rPr>
                    <w:t>）电池续航时间≥8小时</w:t>
                  </w:r>
                  <w:r>
                    <w:br/>
                  </w:r>
                  <w:r>
                    <w:rPr>
                      <w:rFonts w:ascii="仿宋_GB2312" w:hAnsi="仿宋_GB2312" w:cs="仿宋_GB2312" w:eastAsia="仿宋_GB2312"/>
                      <w:sz w:val="22"/>
                      <w:color w:val="000000"/>
                    </w:rPr>
                    <w:t xml:space="preserve"> 2、高拍仪：</w:t>
                  </w:r>
                  <w:r>
                    <w:br/>
                  </w:r>
                  <w:r>
                    <w:rPr>
                      <w:rFonts w:ascii="仿宋_GB2312" w:hAnsi="仿宋_GB2312" w:cs="仿宋_GB2312" w:eastAsia="仿宋_GB2312"/>
                      <w:sz w:val="22"/>
                      <w:color w:val="000000"/>
                    </w:rPr>
                    <w:t xml:space="preserve">  1）接口：USB</w:t>
                  </w:r>
                  <w:r>
                    <w:br/>
                  </w:r>
                  <w:r>
                    <w:rPr>
                      <w:rFonts w:ascii="仿宋_GB2312" w:hAnsi="仿宋_GB2312" w:cs="仿宋_GB2312" w:eastAsia="仿宋_GB2312"/>
                      <w:sz w:val="22"/>
                      <w:color w:val="000000"/>
                    </w:rPr>
                    <w:t xml:space="preserve">  2）扫描介质：办公文稿、单据、身份证、笔记、图片、照片</w:t>
                  </w:r>
                  <w:r>
                    <w:br/>
                  </w:r>
                  <w:r>
                    <w:rPr>
                      <w:rFonts w:ascii="仿宋_GB2312" w:hAnsi="仿宋_GB2312" w:cs="仿宋_GB2312" w:eastAsia="仿宋_GB2312"/>
                      <w:sz w:val="22"/>
                      <w:color w:val="000000"/>
                    </w:rPr>
                    <w:t xml:space="preserve"> 3、库房管理移动终端：</w:t>
                  </w:r>
                  <w:r>
                    <w:br/>
                  </w:r>
                  <w:r>
                    <w:rPr>
                      <w:rFonts w:ascii="仿宋_GB2312" w:hAnsi="仿宋_GB2312" w:cs="仿宋_GB2312" w:eastAsia="仿宋_GB2312"/>
                      <w:sz w:val="22"/>
                      <w:color w:val="000000"/>
                    </w:rPr>
                    <w:t xml:space="preserve">  1） 屏幕尺寸：≥10.8英寸</w:t>
                  </w:r>
                  <w:r>
                    <w:br/>
                  </w:r>
                  <w:r>
                    <w:rPr>
                      <w:rFonts w:ascii="仿宋_GB2312" w:hAnsi="仿宋_GB2312" w:cs="仿宋_GB2312" w:eastAsia="仿宋_GB2312"/>
                      <w:sz w:val="22"/>
                      <w:color w:val="000000"/>
                    </w:rPr>
                    <w:t xml:space="preserve">  2）可扩展容量：最大支持256GB</w:t>
                  </w:r>
                  <w:r>
                    <w:br/>
                  </w:r>
                  <w:r>
                    <w:rPr>
                      <w:rFonts w:ascii="仿宋_GB2312" w:hAnsi="仿宋_GB2312" w:cs="仿宋_GB2312" w:eastAsia="仿宋_GB2312"/>
                      <w:sz w:val="22"/>
                      <w:color w:val="000000"/>
                    </w:rPr>
                    <w:t xml:space="preserve">  3） 运行内存：≥8GB</w:t>
                  </w:r>
                  <w:r>
                    <w:br/>
                  </w:r>
                  <w:r>
                    <w:rPr>
                      <w:rFonts w:ascii="仿宋_GB2312" w:hAnsi="仿宋_GB2312" w:cs="仿宋_GB2312" w:eastAsia="仿宋_GB2312"/>
                      <w:sz w:val="22"/>
                      <w:color w:val="000000"/>
                    </w:rPr>
                    <w:t xml:space="preserve">  4）分辨率：≥2560*1600</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r>
            <w:tr>
              <w:tc>
                <w:tcPr>
                  <w:tcW w:type="dxa" w:w="2550"/>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六、考古现场管理系统配套设备</w:t>
                  </w:r>
                </w:p>
              </w:tc>
            </w:tr>
            <w:tr>
              <w:tc>
                <w:tcPr>
                  <w:tcW w:type="dxa" w:w="9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3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信息发布系统配套设备</w:t>
                  </w:r>
                </w:p>
              </w:tc>
              <w:tc>
                <w:tcPr>
                  <w:tcW w:type="dxa" w:w="18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、非触控信发屏；</w:t>
                  </w:r>
                  <w:r>
                    <w:br/>
                  </w:r>
                  <w:r>
                    <w:rPr>
                      <w:rFonts w:ascii="仿宋_GB2312" w:hAnsi="仿宋_GB2312" w:cs="仿宋_GB2312" w:eastAsia="仿宋_GB2312"/>
                      <w:sz w:val="22"/>
                      <w:color w:val="000000"/>
                    </w:rPr>
                    <w:t xml:space="preserve">  1）屏尺寸 ≥75英寸</w:t>
                  </w:r>
                  <w:r>
                    <w:br/>
                  </w:r>
                  <w:r>
                    <w:rPr>
                      <w:rFonts w:ascii="仿宋_GB2312" w:hAnsi="仿宋_GB2312" w:cs="仿宋_GB2312" w:eastAsia="仿宋_GB2312"/>
                      <w:sz w:val="22"/>
                      <w:color w:val="000000"/>
                    </w:rPr>
                    <w:t xml:space="preserve">  2）显示比例</w:t>
                  </w:r>
                  <w:r>
                    <w:rPr>
                      <w:rFonts w:ascii="仿宋_GB2312" w:hAnsi="仿宋_GB2312" w:cs="仿宋_GB2312" w:eastAsia="仿宋_GB2312"/>
                      <w:sz w:val="22"/>
                      <w:color w:val="000000"/>
                    </w:rPr>
                    <w:t>16:9</w:t>
                  </w:r>
                  <w:r>
                    <w:br/>
                  </w:r>
                  <w:r>
                    <w:rPr>
                      <w:rFonts w:ascii="仿宋_GB2312" w:hAnsi="仿宋_GB2312" w:cs="仿宋_GB2312" w:eastAsia="仿宋_GB2312"/>
                      <w:sz w:val="22"/>
                      <w:color w:val="000000"/>
                    </w:rPr>
                    <w:t xml:space="preserve">  3</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3840*2160</w:t>
                  </w:r>
                  <w:r>
                    <w:br/>
                  </w:r>
                  <w:r>
                    <w:rPr>
                      <w:rFonts w:ascii="仿宋_GB2312" w:hAnsi="仿宋_GB2312" w:cs="仿宋_GB2312" w:eastAsia="仿宋_GB2312"/>
                      <w:sz w:val="22"/>
                      <w:color w:val="000000"/>
                    </w:rPr>
                    <w:t xml:space="preserve">  4</w:t>
                  </w:r>
                  <w:r>
                    <w:rPr>
                      <w:rFonts w:ascii="仿宋_GB2312" w:hAnsi="仿宋_GB2312" w:cs="仿宋_GB2312" w:eastAsia="仿宋_GB2312"/>
                      <w:sz w:val="22"/>
                      <w:color w:val="000000"/>
                    </w:rPr>
                    <w:t>）400cd/㎡</w:t>
                  </w:r>
                  <w:r>
                    <w:br/>
                  </w:r>
                  <w:r>
                    <w:rPr>
                      <w:rFonts w:ascii="仿宋_GB2312" w:hAnsi="仿宋_GB2312" w:cs="仿宋_GB2312" w:eastAsia="仿宋_GB2312"/>
                      <w:sz w:val="22"/>
                      <w:color w:val="000000"/>
                    </w:rPr>
                    <w:t xml:space="preserve">  5）接口 USB≥2；VGA≥1；SD卡≥1；VGA≥1;以太网口≥1</w:t>
                  </w:r>
                  <w:r>
                    <w:br/>
                  </w:r>
                  <w:r>
                    <w:rPr>
                      <w:rFonts w:ascii="仿宋_GB2312" w:hAnsi="仿宋_GB2312" w:cs="仿宋_GB2312" w:eastAsia="仿宋_GB2312"/>
                      <w:sz w:val="22"/>
                      <w:color w:val="000000"/>
                    </w:rPr>
                    <w:t xml:space="preserve"> 2、触控信发屏；</w:t>
                  </w:r>
                  <w:r>
                    <w:br/>
                  </w:r>
                  <w:r>
                    <w:rPr>
                      <w:rFonts w:ascii="仿宋_GB2312" w:hAnsi="仿宋_GB2312" w:cs="仿宋_GB2312" w:eastAsia="仿宋_GB2312"/>
                      <w:sz w:val="22"/>
                      <w:color w:val="000000"/>
                    </w:rPr>
                    <w:t xml:space="preserve">  1）屏尺寸</w:t>
                  </w:r>
                  <w:r>
                    <w:rPr>
                      <w:rFonts w:ascii="仿宋_GB2312" w:hAnsi="仿宋_GB2312" w:cs="仿宋_GB2312" w:eastAsia="仿宋_GB2312"/>
                      <w:sz w:val="22"/>
                      <w:color w:val="000000"/>
                    </w:rPr>
                    <w:t>≥75英寸</w:t>
                  </w:r>
                  <w:r>
                    <w:br/>
                  </w:r>
                  <w:r>
                    <w:rPr>
                      <w:rFonts w:ascii="仿宋_GB2312" w:hAnsi="仿宋_GB2312" w:cs="仿宋_GB2312" w:eastAsia="仿宋_GB2312"/>
                      <w:sz w:val="22"/>
                      <w:color w:val="000000"/>
                    </w:rPr>
                    <w:t xml:space="preserve">  2）显示比例</w:t>
                  </w:r>
                  <w:r>
                    <w:rPr>
                      <w:rFonts w:ascii="仿宋_GB2312" w:hAnsi="仿宋_GB2312" w:cs="仿宋_GB2312" w:eastAsia="仿宋_GB2312"/>
                      <w:sz w:val="22"/>
                      <w:color w:val="000000"/>
                    </w:rPr>
                    <w:t>16:9</w:t>
                  </w:r>
                  <w:r>
                    <w:br/>
                  </w:r>
                  <w:r>
                    <w:rPr>
                      <w:rFonts w:ascii="仿宋_GB2312" w:hAnsi="仿宋_GB2312" w:cs="仿宋_GB2312" w:eastAsia="仿宋_GB2312"/>
                      <w:sz w:val="22"/>
                      <w:color w:val="000000"/>
                    </w:rPr>
                    <w:t xml:space="preserve">  3</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 3840*2160</w:t>
                  </w:r>
                  <w:r>
                    <w:br/>
                  </w:r>
                  <w:r>
                    <w:rPr>
                      <w:rFonts w:ascii="仿宋_GB2312" w:hAnsi="仿宋_GB2312" w:cs="仿宋_GB2312" w:eastAsia="仿宋_GB2312"/>
                      <w:sz w:val="22"/>
                      <w:color w:val="000000"/>
                    </w:rPr>
                    <w:t xml:space="preserve">  4）识别原理</w:t>
                  </w:r>
                  <w:r>
                    <w:rPr>
                      <w:rFonts w:ascii="仿宋_GB2312" w:hAnsi="仿宋_GB2312" w:cs="仿宋_GB2312" w:eastAsia="仿宋_GB2312"/>
                      <w:sz w:val="22"/>
                      <w:color w:val="000000"/>
                    </w:rPr>
                    <w:t>红外识别</w:t>
                  </w:r>
                  <w:r>
                    <w:br/>
                  </w:r>
                  <w:r>
                    <w:rPr>
                      <w:rFonts w:ascii="仿宋_GB2312" w:hAnsi="仿宋_GB2312" w:cs="仿宋_GB2312" w:eastAsia="仿宋_GB2312"/>
                      <w:sz w:val="22"/>
                      <w:color w:val="000000"/>
                    </w:rPr>
                    <w:t xml:space="preserve">  5）支持触点</w:t>
                  </w:r>
                  <w:r>
                    <w:rPr>
                      <w:rFonts w:ascii="仿宋_GB2312" w:hAnsi="仿宋_GB2312" w:cs="仿宋_GB2312" w:eastAsia="仿宋_GB2312"/>
                      <w:sz w:val="22"/>
                      <w:color w:val="000000"/>
                    </w:rPr>
                    <w:t>24</w:t>
                  </w:r>
                  <w:r>
                    <w:rPr>
                      <w:rFonts w:ascii="仿宋_GB2312" w:hAnsi="仿宋_GB2312" w:cs="仿宋_GB2312" w:eastAsia="仿宋_GB2312"/>
                      <w:sz w:val="22"/>
                      <w:color w:val="000000"/>
                    </w:rPr>
                    <w:t>点触摸</w:t>
                  </w:r>
                  <w:r>
                    <w:br/>
                  </w:r>
                  <w:r>
                    <w:rPr>
                      <w:rFonts w:ascii="仿宋_GB2312" w:hAnsi="仿宋_GB2312" w:cs="仿宋_GB2312" w:eastAsia="仿宋_GB2312"/>
                      <w:sz w:val="22"/>
                      <w:color w:val="000000"/>
                    </w:rPr>
                    <w:t xml:space="preserve">  6）400cd/㎡</w:t>
                  </w:r>
                  <w:r>
                    <w:br/>
                  </w:r>
                  <w:r>
                    <w:rPr>
                      <w:rFonts w:ascii="仿宋_GB2312" w:hAnsi="仿宋_GB2312" w:cs="仿宋_GB2312" w:eastAsia="仿宋_GB2312"/>
                      <w:sz w:val="22"/>
                      <w:color w:val="000000"/>
                    </w:rPr>
                    <w:t xml:space="preserve">  7）接口 USB≥2；VGA≥1；SD卡≥1；VGA≥1;以太网口≥1</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b/>
              </w:rPr>
              <w:t>基础配套设施</w:t>
            </w:r>
          </w:p>
          <w:tbl>
            <w:tblPr>
              <w:tblBorders>
                <w:top w:val="single"/>
                <w:left w:val="single"/>
                <w:bottom w:val="single"/>
                <w:right w:val="single"/>
                <w:insideH w:val="single"/>
                <w:insideV w:val="single"/>
              </w:tblBorders>
            </w:tblPr>
            <w:tblGrid>
              <w:gridCol w:w="123"/>
              <w:gridCol w:w="458"/>
              <w:gridCol w:w="1120"/>
              <w:gridCol w:w="123"/>
              <w:gridCol w:w="123"/>
              <w:gridCol w:w="607"/>
            </w:tblGrid>
            <w:tr>
              <w:tc>
                <w:tcPr>
                  <w:tcW w:type="dxa" w:w="1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序号</w:t>
                  </w:r>
                </w:p>
              </w:tc>
              <w:tc>
                <w:tcPr>
                  <w:tcW w:type="dxa" w:w="458"/>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名称</w:t>
                  </w:r>
                </w:p>
              </w:tc>
              <w:tc>
                <w:tcPr>
                  <w:tcW w:type="dxa" w:w="112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主要参数或用途</w:t>
                  </w:r>
                </w:p>
              </w:tc>
              <w:tc>
                <w:tcPr>
                  <w:tcW w:type="dxa" w:w="12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单位</w:t>
                  </w:r>
                </w:p>
              </w:tc>
              <w:tc>
                <w:tcPr>
                  <w:tcW w:type="dxa" w:w="12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数量</w:t>
                  </w:r>
                </w:p>
              </w:tc>
              <w:tc>
                <w:tcPr>
                  <w:tcW w:type="dxa" w:w="60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备注</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供配电系统</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、线路</w:t>
                  </w:r>
                  <w:r>
                    <w:br/>
                  </w:r>
                  <w:r>
                    <w:rPr>
                      <w:rFonts w:ascii="仿宋_GB2312" w:hAnsi="仿宋_GB2312" w:cs="仿宋_GB2312" w:eastAsia="仿宋_GB2312"/>
                      <w:sz w:val="22"/>
                      <w:color w:val="000000"/>
                    </w:rPr>
                    <w:t xml:space="preserve"> 1）架空线路:JKLYJ-10KV,</w:t>
                  </w:r>
                  <w:r>
                    <w:br/>
                  </w:r>
                  <w:r>
                    <w:rPr>
                      <w:rFonts w:ascii="仿宋_GB2312" w:hAnsi="仿宋_GB2312" w:cs="仿宋_GB2312" w:eastAsia="仿宋_GB2312"/>
                      <w:sz w:val="22"/>
                      <w:color w:val="000000"/>
                    </w:rPr>
                    <w:t xml:space="preserve"> 2）采用三相三线制。 三条线路分别对应交流电的A、B、C三相，</w:t>
                  </w:r>
                  <w:r>
                    <w:br/>
                  </w:r>
                  <w:r>
                    <w:rPr>
                      <w:rFonts w:ascii="仿宋_GB2312" w:hAnsi="仿宋_GB2312" w:cs="仿宋_GB2312" w:eastAsia="仿宋_GB2312"/>
                      <w:sz w:val="22"/>
                      <w:color w:val="000000"/>
                    </w:rPr>
                    <w:t xml:space="preserve"> 3）线缆≥70mm²，</w:t>
                  </w:r>
                  <w:r>
                    <w:br/>
                  </w:r>
                  <w:r>
                    <w:rPr>
                      <w:rFonts w:ascii="仿宋_GB2312" w:hAnsi="仿宋_GB2312" w:cs="仿宋_GB2312" w:eastAsia="仿宋_GB2312"/>
                      <w:sz w:val="22"/>
                      <w:color w:val="000000"/>
                    </w:rPr>
                    <w:t xml:space="preserve"> 4）线缆长度≥100m,</w:t>
                  </w:r>
                  <w:r>
                    <w:br/>
                  </w:r>
                  <w:r>
                    <w:rPr>
                      <w:rFonts w:ascii="仿宋_GB2312" w:hAnsi="仿宋_GB2312" w:cs="仿宋_GB2312" w:eastAsia="仿宋_GB2312"/>
                      <w:sz w:val="22"/>
                      <w:color w:val="000000"/>
                    </w:rPr>
                    <w:t xml:space="preserve"> 5）电杆：材质，混凝土；杆径≥230mm；高度≥12m。</w:t>
                  </w:r>
                  <w:r>
                    <w:br/>
                  </w:r>
                  <w:r>
                    <w:rPr>
                      <w:rFonts w:ascii="仿宋_GB2312" w:hAnsi="仿宋_GB2312" w:cs="仿宋_GB2312" w:eastAsia="仿宋_GB2312"/>
                      <w:sz w:val="22"/>
                      <w:color w:val="000000"/>
                    </w:rPr>
                    <w:t xml:space="preserve"> 2、箱变1套</w:t>
                  </w:r>
                  <w:r>
                    <w:br/>
                  </w:r>
                  <w:r>
                    <w:rPr>
                      <w:rFonts w:ascii="仿宋_GB2312" w:hAnsi="仿宋_GB2312" w:cs="仿宋_GB2312" w:eastAsia="仿宋_GB2312"/>
                      <w:sz w:val="22"/>
                      <w:color w:val="000000"/>
                    </w:rPr>
                    <w:t xml:space="preserve"> 1）高压进线柜1套，采用户内手车式真空断路器，额定电压≥</w:t>
                  </w:r>
                  <w:r>
                    <w:rPr>
                      <w:rFonts w:ascii="仿宋_GB2312" w:hAnsi="仿宋_GB2312" w:cs="仿宋_GB2312" w:eastAsia="仿宋_GB2312"/>
                      <w:sz w:val="22"/>
                      <w:color w:val="000000"/>
                    </w:rPr>
                    <w:t>12kV</w:t>
                  </w:r>
                  <w:r>
                    <w:rPr>
                      <w:rFonts w:ascii="仿宋_GB2312" w:hAnsi="仿宋_GB2312" w:cs="仿宋_GB2312" w:eastAsia="仿宋_GB2312"/>
                      <w:sz w:val="22"/>
                      <w:color w:val="000000"/>
                    </w:rPr>
                    <w:t>，断路器额定电流≥</w:t>
                  </w:r>
                  <w:r>
                    <w:rPr>
                      <w:rFonts w:ascii="仿宋_GB2312" w:hAnsi="仿宋_GB2312" w:cs="仿宋_GB2312" w:eastAsia="仿宋_GB2312"/>
                      <w:sz w:val="22"/>
                      <w:color w:val="000000"/>
                    </w:rPr>
                    <w:t>630</w:t>
                  </w:r>
                  <w:r>
                    <w:rPr>
                      <w:rFonts w:ascii="仿宋_GB2312" w:hAnsi="仿宋_GB2312" w:cs="仿宋_GB2312" w:eastAsia="仿宋_GB2312"/>
                      <w:sz w:val="22"/>
                      <w:color w:val="000000"/>
                    </w:rPr>
                    <w:t>安培，额定短路开断电流≥</w:t>
                  </w:r>
                  <w:r>
                    <w:rPr>
                      <w:rFonts w:ascii="仿宋_GB2312" w:hAnsi="仿宋_GB2312" w:cs="仿宋_GB2312" w:eastAsia="仿宋_GB2312"/>
                      <w:sz w:val="22"/>
                      <w:color w:val="000000"/>
                    </w:rPr>
                    <w:t>25</w:t>
                  </w:r>
                  <w:r>
                    <w:rPr>
                      <w:rFonts w:ascii="仿宋_GB2312" w:hAnsi="仿宋_GB2312" w:cs="仿宋_GB2312" w:eastAsia="仿宋_GB2312"/>
                      <w:sz w:val="22"/>
                      <w:color w:val="000000"/>
                    </w:rPr>
                    <w:t>千安培，</w:t>
                  </w:r>
                  <w:r>
                    <w:br/>
                  </w:r>
                  <w:r>
                    <w:rPr>
                      <w:rFonts w:ascii="仿宋_GB2312" w:hAnsi="仿宋_GB2312" w:cs="仿宋_GB2312" w:eastAsia="仿宋_GB2312"/>
                      <w:sz w:val="22"/>
                      <w:color w:val="000000"/>
                    </w:rPr>
                    <w:t xml:space="preserve"> 2）计量柜1套，计量精度误差≤±0.2%，</w:t>
                  </w:r>
                  <w:r>
                    <w:br/>
                  </w:r>
                  <w:r>
                    <w:rPr>
                      <w:rFonts w:ascii="仿宋_GB2312" w:hAnsi="仿宋_GB2312" w:cs="仿宋_GB2312" w:eastAsia="仿宋_GB2312"/>
                      <w:sz w:val="22"/>
                      <w:color w:val="000000"/>
                    </w:rPr>
                    <w:t xml:space="preserve"> 3）高压出线柜1套，额定电流≥125A</w:t>
                  </w:r>
                  <w:r>
                    <w:rPr>
                      <w:rFonts w:ascii="仿宋_GB2312" w:hAnsi="仿宋_GB2312" w:cs="仿宋_GB2312" w:eastAsia="仿宋_GB2312"/>
                      <w:sz w:val="22"/>
                      <w:color w:val="000000"/>
                    </w:rPr>
                    <w:t>；短路开断电流≥</w:t>
                  </w:r>
                  <w:r>
                    <w:rPr>
                      <w:rFonts w:ascii="仿宋_GB2312" w:hAnsi="仿宋_GB2312" w:cs="仿宋_GB2312" w:eastAsia="仿宋_GB2312"/>
                      <w:sz w:val="22"/>
                      <w:color w:val="000000"/>
                    </w:rPr>
                    <w:t>31.5kA</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 4）变压器：1250kV·A，</w:t>
                  </w:r>
                  <w:r>
                    <w:br/>
                  </w:r>
                  <w:r>
                    <w:rPr>
                      <w:rFonts w:ascii="仿宋_GB2312" w:hAnsi="仿宋_GB2312" w:cs="仿宋_GB2312" w:eastAsia="仿宋_GB2312"/>
                      <w:sz w:val="22"/>
                      <w:color w:val="000000"/>
                    </w:rPr>
                    <w:t xml:space="preserve"> 5）低压进线柜1套，额定电流≥800A，</w:t>
                  </w:r>
                  <w:r>
                    <w:br/>
                  </w:r>
                  <w:r>
                    <w:rPr>
                      <w:rFonts w:ascii="仿宋_GB2312" w:hAnsi="仿宋_GB2312" w:cs="仿宋_GB2312" w:eastAsia="仿宋_GB2312"/>
                      <w:sz w:val="22"/>
                      <w:color w:val="000000"/>
                    </w:rPr>
                    <w:t xml:space="preserve"> 6）低压出线柜2个，断路器≥200A，数量≥8个，</w:t>
                  </w:r>
                  <w:r>
                    <w:br/>
                  </w:r>
                  <w:r>
                    <w:rPr>
                      <w:rFonts w:ascii="仿宋_GB2312" w:hAnsi="仿宋_GB2312" w:cs="仿宋_GB2312" w:eastAsia="仿宋_GB2312"/>
                      <w:sz w:val="22"/>
                      <w:color w:val="000000"/>
                    </w:rPr>
                    <w:t xml:space="preserve"> 7）低压电容柜1个，额定电流≥200A</w:t>
                  </w:r>
                  <w:r>
                    <w:br/>
                  </w:r>
                  <w:r>
                    <w:rPr>
                      <w:rFonts w:ascii="仿宋_GB2312" w:hAnsi="仿宋_GB2312" w:cs="仿宋_GB2312" w:eastAsia="仿宋_GB2312"/>
                      <w:sz w:val="22"/>
                      <w:color w:val="000000"/>
                    </w:rPr>
                    <w:t xml:space="preserve"> 3、基础：</w:t>
                  </w:r>
                  <w:r>
                    <w:br/>
                  </w:r>
                  <w:r>
                    <w:rPr>
                      <w:rFonts w:ascii="仿宋_GB2312" w:hAnsi="仿宋_GB2312" w:cs="仿宋_GB2312" w:eastAsia="仿宋_GB2312"/>
                      <w:sz w:val="22"/>
                      <w:color w:val="000000"/>
                    </w:rPr>
                    <w:t xml:space="preserve"> 1）混凝土基础，</w:t>
                  </w:r>
                  <w:r>
                    <w:br/>
                  </w:r>
                  <w:r>
                    <w:rPr>
                      <w:rFonts w:ascii="仿宋_GB2312" w:hAnsi="仿宋_GB2312" w:cs="仿宋_GB2312" w:eastAsia="仿宋_GB2312"/>
                      <w:sz w:val="22"/>
                      <w:color w:val="000000"/>
                    </w:rPr>
                    <w:t xml:space="preserve"> 2）强度≥C30，</w:t>
                  </w:r>
                  <w:r>
                    <w:br/>
                  </w:r>
                  <w:r>
                    <w:rPr>
                      <w:rFonts w:ascii="仿宋_GB2312" w:hAnsi="仿宋_GB2312" w:cs="仿宋_GB2312" w:eastAsia="仿宋_GB2312"/>
                      <w:sz w:val="22"/>
                      <w:color w:val="000000"/>
                    </w:rPr>
                    <w:t xml:space="preserve"> 3）尺寸≥4500*2500*300。</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）由供电局提供稳定的市电接入，确保电力供应的安全性和可靠性。</w:t>
                  </w:r>
                  <w:r>
                    <w:br/>
                  </w:r>
                  <w:r>
                    <w:rPr>
                      <w:rFonts w:ascii="仿宋_GB2312" w:hAnsi="仿宋_GB2312" w:cs="仿宋_GB2312" w:eastAsia="仿宋_GB2312"/>
                      <w:sz w:val="22"/>
                      <w:color w:val="000000"/>
                    </w:rPr>
                    <w:t xml:space="preserve"> 2）在总配电室外建设专用塑钢房，作为市电引入和配电设备的安装场所。</w:t>
                  </w:r>
                  <w:r>
                    <w:br/>
                  </w:r>
                  <w:r>
                    <w:rPr>
                      <w:rFonts w:ascii="仿宋_GB2312" w:hAnsi="仿宋_GB2312" w:cs="仿宋_GB2312" w:eastAsia="仿宋_GB2312"/>
                      <w:sz w:val="22"/>
                      <w:color w:val="000000"/>
                    </w:rPr>
                    <w:t xml:space="preserve"> 3）配备先进的配电设备，包括但不限于高压开关柜、变压器、低压配电柜等，确保电力传输和分配的高效与稳定。</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电缆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）YJV4*240+1*180</w:t>
                  </w:r>
                  <w:r>
                    <w:br/>
                  </w:r>
                  <w:r>
                    <w:rPr>
                      <w:rFonts w:ascii="仿宋_GB2312" w:hAnsi="仿宋_GB2312" w:cs="仿宋_GB2312" w:eastAsia="仿宋_GB2312"/>
                      <w:sz w:val="22"/>
                      <w:color w:val="000000"/>
                    </w:rPr>
                    <w:t xml:space="preserve"> 2）电压等级</w:t>
                  </w:r>
                  <w:r>
                    <w:rPr>
                      <w:rFonts w:ascii="仿宋_GB2312" w:hAnsi="仿宋_GB2312" w:cs="仿宋_GB2312" w:eastAsia="仿宋_GB2312"/>
                      <w:sz w:val="22"/>
                      <w:color w:val="000000"/>
                    </w:rPr>
                    <w:t>：0.6/1kV</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电缆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）YJV4*95+1*</w:t>
                  </w:r>
                  <w:r>
                    <w:br/>
                  </w:r>
                  <w:r>
                    <w:rPr>
                      <w:rFonts w:ascii="仿宋_GB2312" w:hAnsi="仿宋_GB2312" w:cs="仿宋_GB2312" w:eastAsia="仿宋_GB2312"/>
                      <w:sz w:val="22"/>
                      <w:color w:val="000000"/>
                    </w:rPr>
                    <w:t xml:space="preserve"> 2）电压等级</w:t>
                  </w:r>
                  <w:r>
                    <w:rPr>
                      <w:rFonts w:ascii="仿宋_GB2312" w:hAnsi="仿宋_GB2312" w:cs="仿宋_GB2312" w:eastAsia="仿宋_GB2312"/>
                      <w:sz w:val="22"/>
                      <w:color w:val="000000"/>
                    </w:rPr>
                    <w:t>：0.6/1kV</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400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电缆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）YJV4*25+1*16</w:t>
                  </w:r>
                  <w:r>
                    <w:br/>
                  </w:r>
                  <w:r>
                    <w:rPr>
                      <w:rFonts w:ascii="仿宋_GB2312" w:hAnsi="仿宋_GB2312" w:cs="仿宋_GB2312" w:eastAsia="仿宋_GB2312"/>
                      <w:sz w:val="22"/>
                      <w:color w:val="000000"/>
                    </w:rPr>
                    <w:t xml:space="preserve"> 2）电压等级</w:t>
                  </w:r>
                  <w:r>
                    <w:rPr>
                      <w:rFonts w:ascii="仿宋_GB2312" w:hAnsi="仿宋_GB2312" w:cs="仿宋_GB2312" w:eastAsia="仿宋_GB2312"/>
                      <w:sz w:val="22"/>
                      <w:color w:val="000000"/>
                    </w:rPr>
                    <w:t>：0.6/1kV</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电线</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BV-2.5mm</w:t>
                  </w:r>
                  <w:r>
                    <w:rPr>
                      <w:rFonts w:ascii="仿宋_GB2312" w:hAnsi="仿宋_GB2312" w:cs="仿宋_GB2312" w:eastAsia="仿宋_GB2312"/>
                      <w:sz w:val="22"/>
                      <w:color w:val="000000"/>
                    </w:rPr>
                    <w:t>²</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2700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电线</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BV-4mm</w:t>
                  </w:r>
                  <w:r>
                    <w:rPr>
                      <w:rFonts w:ascii="仿宋_GB2312" w:hAnsi="仿宋_GB2312" w:cs="仿宋_GB2312" w:eastAsia="仿宋_GB2312"/>
                      <w:sz w:val="22"/>
                      <w:color w:val="000000"/>
                    </w:rPr>
                    <w:t>²</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2700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电线</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BV-6mm</w:t>
                  </w:r>
                  <w:r>
                    <w:rPr>
                      <w:rFonts w:ascii="仿宋_GB2312" w:hAnsi="仿宋_GB2312" w:cs="仿宋_GB2312" w:eastAsia="仿宋_GB2312"/>
                      <w:sz w:val="22"/>
                      <w:color w:val="000000"/>
                    </w:rPr>
                    <w:t>²</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2700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控制线</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KVVP6*1mm</w:t>
                  </w:r>
                  <w:r>
                    <w:rPr>
                      <w:rFonts w:ascii="仿宋_GB2312" w:hAnsi="仿宋_GB2312" w:cs="仿宋_GB2312" w:eastAsia="仿宋_GB2312"/>
                      <w:sz w:val="22"/>
                      <w:color w:val="000000"/>
                    </w:rPr>
                    <w:t>²</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插座</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孔 16A</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开关</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）86*86mm</w:t>
                  </w:r>
                  <w:r>
                    <w:br/>
                  </w:r>
                  <w:r>
                    <w:rPr>
                      <w:rFonts w:ascii="仿宋_GB2312" w:hAnsi="仿宋_GB2312" w:cs="仿宋_GB2312" w:eastAsia="仿宋_GB2312"/>
                      <w:sz w:val="22"/>
                      <w:color w:val="000000"/>
                    </w:rPr>
                    <w:t xml:space="preserve"> 2）双控10个，其中10A 5个；16A 5个</w:t>
                  </w:r>
                  <w:r>
                    <w:br/>
                  </w:r>
                  <w:r>
                    <w:rPr>
                      <w:rFonts w:ascii="仿宋_GB2312" w:hAnsi="仿宋_GB2312" w:cs="仿宋_GB2312" w:eastAsia="仿宋_GB2312"/>
                      <w:sz w:val="22"/>
                      <w:color w:val="000000"/>
                    </w:rPr>
                    <w:t xml:space="preserve"> 3）单控20个，其中10A 15个；16A 5个</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二级配电箱</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）室外防水型</w:t>
                  </w:r>
                  <w:r>
                    <w:br/>
                  </w:r>
                  <w:r>
                    <w:rPr>
                      <w:rFonts w:ascii="仿宋_GB2312" w:hAnsi="仿宋_GB2312" w:cs="仿宋_GB2312" w:eastAsia="仿宋_GB2312"/>
                      <w:sz w:val="22"/>
                      <w:color w:val="000000"/>
                    </w:rPr>
                    <w:t xml:space="preserve"> 2）尺寸≥1200×600×350mm（（宽×高×深））</w:t>
                  </w:r>
                  <w:r>
                    <w:br/>
                  </w:r>
                  <w:r>
                    <w:rPr>
                      <w:rFonts w:ascii="仿宋_GB2312" w:hAnsi="仿宋_GB2312" w:cs="仿宋_GB2312" w:eastAsia="仿宋_GB2312"/>
                      <w:sz w:val="22"/>
                      <w:color w:val="000000"/>
                    </w:rPr>
                    <w:t xml:space="preserve"> 3）箱体材质：≥1.2mm冷轧钢板</w:t>
                  </w:r>
                  <w:r>
                    <w:br/>
                  </w:r>
                  <w:r>
                    <w:rPr>
                      <w:rFonts w:ascii="仿宋_GB2312" w:hAnsi="仿宋_GB2312" w:cs="仿宋_GB2312" w:eastAsia="仿宋_GB2312"/>
                      <w:sz w:val="22"/>
                      <w:color w:val="000000"/>
                    </w:rPr>
                    <w:t xml:space="preserve"> 4）防护等级≥IP44（关门状态）</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）电气配置：</w:t>
                  </w:r>
                  <w:r>
                    <w:br/>
                  </w:r>
                  <w:r>
                    <w:rPr>
                      <w:rFonts w:ascii="仿宋_GB2312" w:hAnsi="仿宋_GB2312" w:cs="仿宋_GB2312" w:eastAsia="仿宋_GB2312"/>
                      <w:sz w:val="22"/>
                      <w:color w:val="000000"/>
                    </w:rPr>
                    <w:t xml:space="preserve">   1、≥250KW配电箱1个，主开关630A，具有隔离功能的塑壳断路器，分路≥2路，箱内分开断路器、保护器满足回路需求</w:t>
                  </w:r>
                  <w:r>
                    <w:br/>
                  </w:r>
                  <w:r>
                    <w:rPr>
                      <w:rFonts w:ascii="仿宋_GB2312" w:hAnsi="仿宋_GB2312" w:cs="仿宋_GB2312" w:eastAsia="仿宋_GB2312"/>
                      <w:sz w:val="22"/>
                      <w:color w:val="000000"/>
                    </w:rPr>
                    <w:t xml:space="preserve">   2、≥100KW配电箱3个，主开关200A</w:t>
                  </w:r>
                  <w:r>
                    <w:rPr>
                      <w:rFonts w:ascii="仿宋_GB2312" w:hAnsi="仿宋_GB2312" w:cs="仿宋_GB2312" w:eastAsia="仿宋_GB2312"/>
                      <w:sz w:val="22"/>
                      <w:color w:val="000000"/>
                    </w:rPr>
                    <w:t>具有隔离功能的透明塑壳断路器，分路≥6路，箱内分开断路器、保护器满足回路需求</w:t>
                  </w:r>
                  <w:r>
                    <w:br/>
                  </w:r>
                  <w:r>
                    <w:rPr>
                      <w:rFonts w:ascii="仿宋_GB2312" w:hAnsi="仿宋_GB2312" w:cs="仿宋_GB2312" w:eastAsia="仿宋_GB2312"/>
                      <w:sz w:val="22"/>
                      <w:color w:val="000000"/>
                    </w:rPr>
                    <w:t xml:space="preserve"> 6）基础 C30标号</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二级配电箱防护房</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主体框架：40×40mm方钢焊接主框架，棚身立杆间距15cm，外侧立杆使用30×30×2.5mm方钢，内侧立杆25×25×2mm方钢，棚顶边框采用30×30×2.5mm方钢</w:t>
                  </w:r>
                  <w:r>
                    <w:br/>
                  </w:r>
                  <w:r>
                    <w:rPr>
                      <w:rFonts w:ascii="仿宋_GB2312" w:hAnsi="仿宋_GB2312" w:cs="仿宋_GB2312" w:eastAsia="仿宋_GB2312"/>
                      <w:sz w:val="22"/>
                      <w:color w:val="000000"/>
                    </w:rPr>
                    <w:t>门宽≥0.8m</w:t>
                  </w:r>
                  <w:r>
                    <w:br/>
                  </w:r>
                  <w:r>
                    <w:rPr>
                      <w:rFonts w:ascii="仿宋_GB2312" w:hAnsi="仿宋_GB2312" w:cs="仿宋_GB2312" w:eastAsia="仿宋_GB2312"/>
                      <w:sz w:val="22"/>
                      <w:color w:val="000000"/>
                    </w:rPr>
                    <w:t>框架尺寸≥1.5×1.8×2m</w:t>
                  </w:r>
                  <w:r>
                    <w:br/>
                  </w:r>
                  <w:r>
                    <w:rPr>
                      <w:rFonts w:ascii="仿宋_GB2312" w:hAnsi="仿宋_GB2312" w:cs="仿宋_GB2312" w:eastAsia="仿宋_GB2312"/>
                      <w:sz w:val="22"/>
                      <w:color w:val="000000"/>
                    </w:rPr>
                    <w:t xml:space="preserve"> 基础 C30 标号</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三级配电箱</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）户内落地型，</w:t>
                  </w:r>
                  <w:r>
                    <w:br/>
                  </w:r>
                  <w:r>
                    <w:rPr>
                      <w:rFonts w:ascii="仿宋_GB2312" w:hAnsi="仿宋_GB2312" w:cs="仿宋_GB2312" w:eastAsia="仿宋_GB2312"/>
                      <w:sz w:val="22"/>
                      <w:color w:val="000000"/>
                    </w:rPr>
                    <w:t xml:space="preserve"> 2）箱体材质：冷轧钢板</w:t>
                  </w:r>
                  <w:r>
                    <w:br/>
                  </w:r>
                  <w:r>
                    <w:rPr>
                      <w:rFonts w:ascii="仿宋_GB2312" w:hAnsi="仿宋_GB2312" w:cs="仿宋_GB2312" w:eastAsia="仿宋_GB2312"/>
                      <w:sz w:val="22"/>
                      <w:color w:val="000000"/>
                    </w:rPr>
                    <w:t xml:space="preserve"> 3）壁厚≥1.2mm</w:t>
                  </w:r>
                  <w:r>
                    <w:br/>
                  </w:r>
                  <w:r>
                    <w:rPr>
                      <w:rFonts w:ascii="仿宋_GB2312" w:hAnsi="仿宋_GB2312" w:cs="仿宋_GB2312" w:eastAsia="仿宋_GB2312"/>
                      <w:sz w:val="22"/>
                      <w:color w:val="000000"/>
                    </w:rPr>
                    <w:t xml:space="preserve"> 4）电保护器（动作电流≤30mA，动作时间≤0.1s）</w:t>
                  </w:r>
                  <w:r>
                    <w:br/>
                  </w:r>
                  <w:r>
                    <w:rPr>
                      <w:rFonts w:ascii="仿宋_GB2312" w:hAnsi="仿宋_GB2312" w:cs="仿宋_GB2312" w:eastAsia="仿宋_GB2312"/>
                      <w:sz w:val="22"/>
                      <w:color w:val="000000"/>
                    </w:rPr>
                    <w:t xml:space="preserve"> 5）尺寸≥500×600×200mm（宽×高×深）</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）防护等级≥IP44</w:t>
                  </w:r>
                  <w:r>
                    <w:br/>
                  </w:r>
                  <w:r>
                    <w:rPr>
                      <w:rFonts w:ascii="仿宋_GB2312" w:hAnsi="仿宋_GB2312" w:cs="仿宋_GB2312" w:eastAsia="仿宋_GB2312"/>
                      <w:sz w:val="22"/>
                      <w:color w:val="000000"/>
                    </w:rPr>
                    <w:t xml:space="preserve"> 7）箱内总开、分开、断路器满足回路需求</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桥架</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）300mm*200mm</w:t>
                  </w:r>
                  <w:r>
                    <w:br/>
                  </w:r>
                  <w:r>
                    <w:rPr>
                      <w:rFonts w:ascii="仿宋_GB2312" w:hAnsi="仿宋_GB2312" w:cs="仿宋_GB2312" w:eastAsia="仿宋_GB2312"/>
                      <w:sz w:val="22"/>
                      <w:color w:val="000000"/>
                    </w:rPr>
                    <w:t xml:space="preserve"> 2）镀锌桥架</w:t>
                  </w:r>
                  <w:r>
                    <w:br/>
                  </w:r>
                  <w:r>
                    <w:rPr>
                      <w:rFonts w:ascii="仿宋_GB2312" w:hAnsi="仿宋_GB2312" w:cs="仿宋_GB2312" w:eastAsia="仿宋_GB2312"/>
                      <w:sz w:val="22"/>
                      <w:color w:val="000000"/>
                    </w:rPr>
                    <w:t xml:space="preserve"> 3）壁厚≥1.5mm</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700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桥架</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）200mm*100mm</w:t>
                  </w:r>
                  <w:r>
                    <w:br/>
                  </w:r>
                  <w:r>
                    <w:rPr>
                      <w:rFonts w:ascii="仿宋_GB2312" w:hAnsi="仿宋_GB2312" w:cs="仿宋_GB2312" w:eastAsia="仿宋_GB2312"/>
                      <w:sz w:val="22"/>
                      <w:color w:val="000000"/>
                    </w:rPr>
                    <w:t xml:space="preserve"> 2）镀锌桥架</w:t>
                  </w:r>
                  <w:r>
                    <w:br/>
                  </w:r>
                  <w:r>
                    <w:rPr>
                      <w:rFonts w:ascii="仿宋_GB2312" w:hAnsi="仿宋_GB2312" w:cs="仿宋_GB2312" w:eastAsia="仿宋_GB2312"/>
                      <w:sz w:val="22"/>
                      <w:color w:val="000000"/>
                    </w:rPr>
                    <w:t xml:space="preserve"> 3）壁厚≥1.2mm</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700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空调给水</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PPR32</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17</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空调给水挖沟</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600*300mm</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排水管</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PPR50</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19</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排水挖沟深埋</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600*300mm</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水泵</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扬程：50米</w:t>
                  </w:r>
                  <w:r>
                    <w:br/>
                  </w:r>
                  <w:r>
                    <w:rPr>
                      <w:rFonts w:ascii="仿宋_GB2312" w:hAnsi="仿宋_GB2312" w:cs="仿宋_GB2312" w:eastAsia="仿宋_GB2312"/>
                      <w:sz w:val="22"/>
                      <w:color w:val="000000"/>
                    </w:rPr>
                    <w:t xml:space="preserve"> 2)功率：15KW</w:t>
                  </w:r>
                  <w:r>
                    <w:br/>
                  </w:r>
                  <w:r>
                    <w:rPr>
                      <w:rFonts w:ascii="仿宋_GB2312" w:hAnsi="仿宋_GB2312" w:cs="仿宋_GB2312" w:eastAsia="仿宋_GB2312"/>
                      <w:sz w:val="22"/>
                      <w:color w:val="000000"/>
                    </w:rPr>
                    <w:t xml:space="preserve"> 3)流量：10立方米/小时</w:t>
                  </w:r>
                  <w:r>
                    <w:br/>
                  </w:r>
                  <w:r>
                    <w:rPr>
                      <w:rFonts w:ascii="仿宋_GB2312" w:hAnsi="仿宋_GB2312" w:cs="仿宋_GB2312" w:eastAsia="仿宋_GB2312"/>
                      <w:sz w:val="22"/>
                      <w:color w:val="000000"/>
                    </w:rPr>
                    <w:t xml:space="preserve"> 4)出水口径：50mm</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21</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排水控制系统</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控制功能细节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）高低水位控制逻辑</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 2）</w:t>
                  </w:r>
                  <w:r>
                    <w:rPr>
                      <w:rFonts w:ascii="仿宋_GB2312" w:hAnsi="仿宋_GB2312" w:cs="仿宋_GB2312" w:eastAsia="仿宋_GB2312"/>
                      <w:sz w:val="22"/>
                      <w:color w:val="000000"/>
                    </w:rPr>
                    <w:t>高水位启动</w:t>
                  </w:r>
                  <w:r>
                    <w:rPr>
                      <w:rFonts w:ascii="仿宋_GB2312" w:hAnsi="仿宋_GB2312" w:cs="仿宋_GB2312" w:eastAsia="仿宋_GB2312"/>
                      <w:sz w:val="22"/>
                      <w:color w:val="000000"/>
                    </w:rPr>
                    <w:t>：当水箱水位达到设定上限（80%容积）时，自动启动水泵排水</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低水位停止</w:t>
                  </w:r>
                  <w:r>
                    <w:rPr>
                      <w:rFonts w:ascii="仿宋_GB2312" w:hAnsi="仿宋_GB2312" w:cs="仿宋_GB2312" w:eastAsia="仿宋_GB2312"/>
                      <w:sz w:val="22"/>
                      <w:color w:val="000000"/>
                    </w:rPr>
                    <w:t>：水位降至下限（20%容积）时停止水泵，防止干转</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）缓冲水量设计</w:t>
                  </w:r>
                  <w:r>
                    <w:rPr>
                      <w:rFonts w:ascii="仿宋_GB2312" w:hAnsi="仿宋_GB2312" w:cs="仿宋_GB2312" w:eastAsia="仿宋_GB2312"/>
                      <w:sz w:val="22"/>
                      <w:color w:val="000000"/>
                    </w:rPr>
                    <w:t>：需预留缓冲水量，避免频繁启停</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故障报警类型</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）过载保护</w:t>
                  </w:r>
                  <w:r>
                    <w:rPr>
                      <w:rFonts w:ascii="仿宋_GB2312" w:hAnsi="仿宋_GB2312" w:cs="仿宋_GB2312" w:eastAsia="仿宋_GB2312"/>
                      <w:sz w:val="22"/>
                      <w:color w:val="000000"/>
                    </w:rPr>
                    <w:t>：电流异常时切断电源并报警</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水位异常</w:t>
                  </w:r>
                  <w:r>
                    <w:rPr>
                      <w:rFonts w:ascii="仿宋_GB2312" w:hAnsi="仿宋_GB2312" w:cs="仿宋_GB2312" w:eastAsia="仿宋_GB2312"/>
                      <w:sz w:val="22"/>
                      <w:color w:val="000000"/>
                    </w:rPr>
                    <w:t>：超高/低水位触发声光报警</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电机故障</w:t>
                  </w:r>
                  <w:r>
                    <w:rPr>
                      <w:rFonts w:ascii="仿宋_GB2312" w:hAnsi="仿宋_GB2312" w:cs="仿宋_GB2312" w:eastAsia="仿宋_GB2312"/>
                      <w:sz w:val="22"/>
                      <w:color w:val="000000"/>
                    </w:rPr>
                    <w:t>：温度过高或绝缘失效时停机报</w:t>
                  </w:r>
                  <w:r>
                    <w:br/>
                  </w:r>
                  <w:r>
                    <w:rPr>
                      <w:rFonts w:ascii="仿宋_GB2312" w:hAnsi="仿宋_GB2312" w:cs="仿宋_GB2312" w:eastAsia="仿宋_GB2312"/>
                      <w:sz w:val="22"/>
                      <w:color w:val="000000"/>
                    </w:rPr>
                    <w:t xml:space="preserve"> 3.兼容性</w:t>
                  </w:r>
                  <w:r>
                    <w:br/>
                  </w:r>
                  <w:r>
                    <w:rPr>
                      <w:rFonts w:ascii="仿宋_GB2312" w:hAnsi="仿宋_GB2312" w:cs="仿宋_GB2312" w:eastAsia="仿宋_GB2312"/>
                      <w:sz w:val="22"/>
                      <w:color w:val="000000"/>
                    </w:rPr>
                    <w:t xml:space="preserve"> 预配置的水泵及水箱具有兼容性</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22</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网络接入</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具体配置如下：</w:t>
                  </w:r>
                  <w:r>
                    <w:br/>
                  </w:r>
                  <w:r>
                    <w:rPr>
                      <w:rFonts w:ascii="仿宋_GB2312" w:hAnsi="仿宋_GB2312" w:cs="仿宋_GB2312" w:eastAsia="仿宋_GB2312"/>
                      <w:sz w:val="22"/>
                      <w:color w:val="000000"/>
                    </w:rPr>
                    <w:t xml:space="preserve"> 1）主干网络连接：配备了一条100Mbps专用网络专线。</w:t>
                  </w:r>
                  <w:r>
                    <w:br/>
                  </w:r>
                  <w:r>
                    <w:rPr>
                      <w:rFonts w:ascii="仿宋_GB2312" w:hAnsi="仿宋_GB2312" w:cs="仿宋_GB2312" w:eastAsia="仿宋_GB2312"/>
                      <w:sz w:val="22"/>
                      <w:color w:val="000000"/>
                    </w:rPr>
                    <w:t xml:space="preserve"> 2）高速宽带接入：同时部署了一条1Gbps（1000Mbps）商务宽带线路。</w:t>
                  </w:r>
                  <w:r>
                    <w:br/>
                  </w:r>
                  <w:r>
                    <w:rPr>
                      <w:rFonts w:ascii="仿宋_GB2312" w:hAnsi="仿宋_GB2312" w:cs="仿宋_GB2312" w:eastAsia="仿宋_GB2312"/>
                      <w:sz w:val="22"/>
                      <w:color w:val="000000"/>
                    </w:rPr>
                    <w:t xml:space="preserve"> 时间：线路安装和一年服务</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23</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路由器</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）LAN输出口：千兆网口</w:t>
                  </w:r>
                  <w:r>
                    <w:br/>
                  </w:r>
                  <w:r>
                    <w:rPr>
                      <w:rFonts w:ascii="仿宋_GB2312" w:hAnsi="仿宋_GB2312" w:cs="仿宋_GB2312" w:eastAsia="仿宋_GB2312"/>
                      <w:sz w:val="22"/>
                      <w:color w:val="000000"/>
                    </w:rPr>
                    <w:t xml:space="preserve"> 2）宽带：最高支持1000M</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交换机</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）上行端口速率：千兆</w:t>
                  </w:r>
                  <w:r>
                    <w:br/>
                  </w:r>
                  <w:r>
                    <w:rPr>
                      <w:rFonts w:ascii="仿宋_GB2312" w:hAnsi="仿宋_GB2312" w:cs="仿宋_GB2312" w:eastAsia="仿宋_GB2312"/>
                      <w:sz w:val="22"/>
                      <w:color w:val="000000"/>
                    </w:rPr>
                    <w:t xml:space="preserve"> 2）下行端口速率：千兆</w:t>
                  </w:r>
                  <w:r>
                    <w:br/>
                  </w:r>
                  <w:r>
                    <w:rPr>
                      <w:rFonts w:ascii="仿宋_GB2312" w:hAnsi="仿宋_GB2312" w:cs="仿宋_GB2312" w:eastAsia="仿宋_GB2312"/>
                      <w:sz w:val="22"/>
                      <w:color w:val="000000"/>
                    </w:rPr>
                    <w:t xml:space="preserve"> 3）端口数量：16口</w:t>
                  </w:r>
                  <w:r>
                    <w:br/>
                  </w:r>
                  <w:r>
                    <w:rPr>
                      <w:rFonts w:ascii="仿宋_GB2312" w:hAnsi="仿宋_GB2312" w:cs="仿宋_GB2312" w:eastAsia="仿宋_GB2312"/>
                      <w:sz w:val="22"/>
                      <w:color w:val="000000"/>
                    </w:rPr>
                    <w:t xml:space="preserve"> 4）端口供电功能：POE供电</w:t>
                  </w:r>
                  <w:r>
                    <w:br/>
                  </w:r>
                  <w:r>
                    <w:rPr>
                      <w:rFonts w:ascii="仿宋_GB2312" w:hAnsi="仿宋_GB2312" w:cs="仿宋_GB2312" w:eastAsia="仿宋_GB2312"/>
                      <w:sz w:val="22"/>
                      <w:color w:val="000000"/>
                    </w:rPr>
                    <w:t xml:space="preserve"> 5）网管类型：非网管</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r>
                    <w:rPr>
                      <w:rFonts w:ascii="仿宋_GB2312" w:hAnsi="仿宋_GB2312" w:cs="仿宋_GB2312" w:eastAsia="仿宋_GB2312"/>
                      <w:sz w:val="22"/>
                      <w:color w:val="000000"/>
                    </w:rPr>
                    <w:t>口AC控制器</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）WAN接入口：千兆网口</w:t>
                  </w:r>
                  <w:r>
                    <w:br/>
                  </w:r>
                  <w:r>
                    <w:rPr>
                      <w:rFonts w:ascii="仿宋_GB2312" w:hAnsi="仿宋_GB2312" w:cs="仿宋_GB2312" w:eastAsia="仿宋_GB2312"/>
                      <w:sz w:val="22"/>
                      <w:color w:val="000000"/>
                    </w:rPr>
                    <w:t xml:space="preserve"> 2）LAN输出口：千兆网口</w:t>
                  </w:r>
                  <w:r>
                    <w:br/>
                  </w:r>
                  <w:r>
                    <w:rPr>
                      <w:rFonts w:ascii="仿宋_GB2312" w:hAnsi="仿宋_GB2312" w:cs="仿宋_GB2312" w:eastAsia="仿宋_GB2312"/>
                      <w:sz w:val="22"/>
                      <w:color w:val="000000"/>
                    </w:rPr>
                    <w:t xml:space="preserve"> 3）是否支持网关：支持网关</w:t>
                  </w:r>
                  <w:r>
                    <w:br/>
                  </w:r>
                  <w:r>
                    <w:rPr>
                      <w:rFonts w:ascii="仿宋_GB2312" w:hAnsi="仿宋_GB2312" w:cs="仿宋_GB2312" w:eastAsia="仿宋_GB2312"/>
                      <w:sz w:val="22"/>
                      <w:color w:val="000000"/>
                    </w:rPr>
                    <w:t xml:space="preserve"> 4）AP管理：支持AP管理</w:t>
                  </w:r>
                  <w:r>
                    <w:br/>
                  </w:r>
                  <w:r>
                    <w:rPr>
                      <w:rFonts w:ascii="仿宋_GB2312" w:hAnsi="仿宋_GB2312" w:cs="仿宋_GB2312" w:eastAsia="仿宋_GB2312"/>
                      <w:sz w:val="22"/>
                      <w:color w:val="000000"/>
                    </w:rPr>
                    <w:t xml:space="preserve"> 5）WAN口类型：电口</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26</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无线AP</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）无线速率：1000M</w:t>
                  </w:r>
                  <w:r>
                    <w:br/>
                  </w:r>
                  <w:r>
                    <w:rPr>
                      <w:rFonts w:ascii="仿宋_GB2312" w:hAnsi="仿宋_GB2312" w:cs="仿宋_GB2312" w:eastAsia="仿宋_GB2312"/>
                      <w:sz w:val="22"/>
                      <w:color w:val="000000"/>
                    </w:rPr>
                    <w:t xml:space="preserve"> 2）无线协议：Wi-Fi 6</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27</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网线</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超六类双绞线</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1500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光纤</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单模8芯光缆</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2000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29</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光纤收发器</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）带宽：千兆</w:t>
                  </w:r>
                  <w:r>
                    <w:br/>
                  </w:r>
                  <w:r>
                    <w:rPr>
                      <w:rFonts w:ascii="仿宋_GB2312" w:hAnsi="仿宋_GB2312" w:cs="仿宋_GB2312" w:eastAsia="仿宋_GB2312"/>
                      <w:sz w:val="22"/>
                      <w:color w:val="000000"/>
                    </w:rPr>
                    <w:t xml:space="preserve"> 2）接口模式：电口&amp;光口</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对</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镀锌钢管</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）材质：镀锌钢管</w:t>
                  </w:r>
                  <w:r>
                    <w:br/>
                  </w:r>
                  <w:r>
                    <w:rPr>
                      <w:rFonts w:ascii="仿宋_GB2312" w:hAnsi="仿宋_GB2312" w:cs="仿宋_GB2312" w:eastAsia="仿宋_GB2312"/>
                      <w:sz w:val="22"/>
                      <w:color w:val="000000"/>
                    </w:rPr>
                    <w:t xml:space="preserve"> 2）壁厚≥1.2mm</w:t>
                  </w:r>
                  <w:r>
                    <w:br/>
                  </w:r>
                  <w:r>
                    <w:rPr>
                      <w:rFonts w:ascii="仿宋_GB2312" w:hAnsi="仿宋_GB2312" w:cs="仿宋_GB2312" w:eastAsia="仿宋_GB2312"/>
                      <w:sz w:val="22"/>
                      <w:color w:val="000000"/>
                    </w:rPr>
                    <w:t xml:space="preserve"> 3）DN：≥50mm</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600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31</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KBG</w:t>
                  </w:r>
                  <w:r>
                    <w:rPr>
                      <w:rFonts w:ascii="仿宋_GB2312" w:hAnsi="仿宋_GB2312" w:cs="仿宋_GB2312" w:eastAsia="仿宋_GB2312"/>
                      <w:sz w:val="22"/>
                      <w:color w:val="000000"/>
                    </w:rPr>
                    <w:t>管</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）φ32</w:t>
                  </w:r>
                  <w:r>
                    <w:br/>
                  </w:r>
                  <w:r>
                    <w:rPr>
                      <w:rFonts w:ascii="仿宋_GB2312" w:hAnsi="仿宋_GB2312" w:cs="仿宋_GB2312" w:eastAsia="仿宋_GB2312"/>
                      <w:sz w:val="22"/>
                      <w:color w:val="000000"/>
                    </w:rPr>
                    <w:t xml:space="preserve"> 2）壁厚≥1mm</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1200</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32</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弱电箱</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）12U</w:t>
                  </w:r>
                  <w:r>
                    <w:br/>
                  </w:r>
                  <w:r>
                    <w:rPr>
                      <w:rFonts w:ascii="仿宋_GB2312" w:hAnsi="仿宋_GB2312" w:cs="仿宋_GB2312" w:eastAsia="仿宋_GB2312"/>
                      <w:sz w:val="22"/>
                      <w:color w:val="000000"/>
                    </w:rPr>
                    <w:t xml:space="preserve"> 2）尺寸：600*440*635mm</w:t>
                  </w:r>
                  <w:r>
                    <w:br/>
                  </w:r>
                  <w:r>
                    <w:rPr>
                      <w:rFonts w:ascii="仿宋_GB2312" w:hAnsi="仿宋_GB2312" w:cs="仿宋_GB2312" w:eastAsia="仿宋_GB2312"/>
                      <w:sz w:val="22"/>
                      <w:color w:val="000000"/>
                    </w:rPr>
                    <w:t xml:space="preserve"> 3）材质：冷轧钢板</w:t>
                  </w:r>
                  <w:r>
                    <w:br/>
                  </w:r>
                  <w:r>
                    <w:rPr>
                      <w:rFonts w:ascii="仿宋_GB2312" w:hAnsi="仿宋_GB2312" w:cs="仿宋_GB2312" w:eastAsia="仿宋_GB2312"/>
                      <w:sz w:val="22"/>
                      <w:color w:val="000000"/>
                    </w:rPr>
                    <w:t xml:space="preserve"> 4）板材厚度：≥1.2mm</w:t>
                  </w:r>
                  <w:r>
                    <w:br/>
                  </w:r>
                  <w:r>
                    <w:rPr>
                      <w:rFonts w:ascii="仿宋_GB2312" w:hAnsi="仿宋_GB2312" w:cs="仿宋_GB2312" w:eastAsia="仿宋_GB2312"/>
                      <w:sz w:val="22"/>
                      <w:color w:val="000000"/>
                    </w:rPr>
                    <w:t xml:space="preserve"> 5）颜色：黑色</w:t>
                  </w:r>
                  <w:r>
                    <w:br/>
                  </w:r>
                  <w:r>
                    <w:rPr>
                      <w:rFonts w:ascii="仿宋_GB2312" w:hAnsi="仿宋_GB2312" w:cs="仿宋_GB2312" w:eastAsia="仿宋_GB2312"/>
                      <w:sz w:val="22"/>
                      <w:color w:val="000000"/>
                    </w:rPr>
                    <w:t xml:space="preserve"> 6）门：玻璃门</w:t>
                  </w:r>
                  <w:r>
                    <w:br/>
                  </w:r>
                  <w:r>
                    <w:rPr>
                      <w:rFonts w:ascii="仿宋_GB2312" w:hAnsi="仿宋_GB2312" w:cs="仿宋_GB2312" w:eastAsia="仿宋_GB2312"/>
                      <w:sz w:val="22"/>
                      <w:color w:val="000000"/>
                    </w:rPr>
                    <w:t xml:space="preserve"> 7）带锁</w:t>
                  </w:r>
                  <w:r>
                    <w:br/>
                  </w:r>
                  <w:r>
                    <w:rPr>
                      <w:rFonts w:ascii="仿宋_GB2312" w:hAnsi="仿宋_GB2312" w:cs="仿宋_GB2312" w:eastAsia="仿宋_GB2312"/>
                      <w:sz w:val="22"/>
                      <w:color w:val="000000"/>
                    </w:rPr>
                    <w:t xml:space="preserve"> 8）防护等级≥IP20</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33</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弱电箱</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1)42U</w:t>
                  </w:r>
                  <w:r>
                    <w:br/>
                  </w:r>
                  <w:r>
                    <w:rPr>
                      <w:rFonts w:ascii="仿宋_GB2312" w:hAnsi="仿宋_GB2312" w:cs="仿宋_GB2312" w:eastAsia="仿宋_GB2312"/>
                      <w:sz w:val="22"/>
                      <w:color w:val="000000"/>
                    </w:rPr>
                    <w:t xml:space="preserve"> 2)</w:t>
                  </w:r>
                  <w:r>
                    <w:rPr>
                      <w:rFonts w:ascii="仿宋_GB2312" w:hAnsi="仿宋_GB2312" w:cs="仿宋_GB2312" w:eastAsia="仿宋_GB2312"/>
                      <w:sz w:val="22"/>
                      <w:color w:val="000000"/>
                    </w:rPr>
                    <w:t>尺寸：600*1000*2055mm</w:t>
                  </w:r>
                  <w:r>
                    <w:br/>
                  </w:r>
                  <w:r>
                    <w:rPr>
                      <w:rFonts w:ascii="仿宋_GB2312" w:hAnsi="仿宋_GB2312" w:cs="仿宋_GB2312" w:eastAsia="仿宋_GB2312"/>
                      <w:sz w:val="22"/>
                      <w:color w:val="000000"/>
                    </w:rPr>
                    <w:t xml:space="preserve"> 3)8位10APDU插排2个（机架式）</w:t>
                  </w:r>
                  <w:r>
                    <w:br/>
                  </w:r>
                  <w:r>
                    <w:rPr>
                      <w:rFonts w:ascii="仿宋_GB2312" w:hAnsi="仿宋_GB2312" w:cs="仿宋_GB2312" w:eastAsia="仿宋_GB2312"/>
                      <w:sz w:val="22"/>
                      <w:color w:val="000000"/>
                    </w:rPr>
                    <w:t xml:space="preserve"> 4)固定板3块</w:t>
                  </w:r>
                  <w:r>
                    <w:br/>
                  </w:r>
                  <w:r>
                    <w:rPr>
                      <w:rFonts w:ascii="仿宋_GB2312" w:hAnsi="仿宋_GB2312" w:cs="仿宋_GB2312" w:eastAsia="仿宋_GB2312"/>
                      <w:sz w:val="22"/>
                      <w:color w:val="000000"/>
                    </w:rPr>
                    <w:t xml:space="preserve"> 5)风扇1组</w:t>
                  </w:r>
                  <w:r>
                    <w:br/>
                  </w:r>
                  <w:r>
                    <w:rPr>
                      <w:rFonts w:ascii="仿宋_GB2312" w:hAnsi="仿宋_GB2312" w:cs="仿宋_GB2312" w:eastAsia="仿宋_GB2312"/>
                      <w:sz w:val="22"/>
                      <w:color w:val="000000"/>
                    </w:rPr>
                    <w:t xml:space="preserve"> 6）材质：冷轧钢板</w:t>
                  </w:r>
                  <w:r>
                    <w:br/>
                  </w:r>
                  <w:r>
                    <w:rPr>
                      <w:rFonts w:ascii="仿宋_GB2312" w:hAnsi="仿宋_GB2312" w:cs="仿宋_GB2312" w:eastAsia="仿宋_GB2312"/>
                      <w:sz w:val="22"/>
                      <w:color w:val="000000"/>
                    </w:rPr>
                    <w:t xml:space="preserve"> 7)板材厚度：≥1.2mm</w:t>
                  </w:r>
                  <w:r>
                    <w:br/>
                  </w:r>
                  <w:r>
                    <w:rPr>
                      <w:rFonts w:ascii="仿宋_GB2312" w:hAnsi="仿宋_GB2312" w:cs="仿宋_GB2312" w:eastAsia="仿宋_GB2312"/>
                      <w:sz w:val="22"/>
                      <w:color w:val="000000"/>
                    </w:rPr>
                    <w:t xml:space="preserve"> 8）颜色：黑色</w:t>
                  </w:r>
                  <w:r>
                    <w:br/>
                  </w:r>
                  <w:r>
                    <w:rPr>
                      <w:rFonts w:ascii="仿宋_GB2312" w:hAnsi="仿宋_GB2312" w:cs="仿宋_GB2312" w:eastAsia="仿宋_GB2312"/>
                      <w:sz w:val="22"/>
                      <w:color w:val="000000"/>
                    </w:rPr>
                    <w:t xml:space="preserve"> 9）门：玻璃门</w:t>
                  </w:r>
                  <w:r>
                    <w:br/>
                  </w:r>
                  <w:r>
                    <w:rPr>
                      <w:rFonts w:ascii="仿宋_GB2312" w:hAnsi="仿宋_GB2312" w:cs="仿宋_GB2312" w:eastAsia="仿宋_GB2312"/>
                      <w:sz w:val="22"/>
                      <w:color w:val="000000"/>
                    </w:rPr>
                    <w:t xml:space="preserve"> 10）带锁</w:t>
                  </w:r>
                  <w:r>
                    <w:br/>
                  </w:r>
                  <w:r>
                    <w:rPr>
                      <w:rFonts w:ascii="仿宋_GB2312" w:hAnsi="仿宋_GB2312" w:cs="仿宋_GB2312" w:eastAsia="仿宋_GB2312"/>
                      <w:sz w:val="22"/>
                      <w:color w:val="000000"/>
                    </w:rPr>
                    <w:t xml:space="preserve"> 11）防护等级≥IP20</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陕西临潼秦东陵遗址M1</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完成货物交付、安装调试后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符合国家标准、行业标准以及企业标准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项目全部 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（二）未按合同要求的提供产品或设备质量不能满足技术要求，采购人有权终止合同，甚至对供方违约行为进行追究。 （三）如有纠纷，双方友好协商解决，协商不成时可诉讼到甲方所在地人民法院解决。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（一）本项目为非专门面向中小企业采购。 （二）本项目采用固定总价包干方式。合同总价一经确定，承包人应完成合同约定的全部工作内容，并自行承担合同履行过程中的风险及费用。结算时： （1）若实际完成工程费用（经审核）超过合同总价，其超出部分由承包人承担，发包人不再追加支付任何费用； （2）若实际完成工程费用（经审核）低于合同总价，则按经发包人审核确认的实际完成工程量及合同单价进行据实结算。 （三）质量要求：符合国家标准、行业标准以及企业标准 （四）开标当日，供应商应保持通讯畅通，以便出现询标时能及时在线。 （五）非实质性偏离：非实质性偏差不影响投标文件的有效性。以下情况属于非实质性偏差：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（六）本文件中供应商也称投标人，采购文件也称招标文件。 （七）本项目允许分包，分包内容详见第二章“2.6.2.1合同分包”，分包部分内容须分包给具备相关资质的分包服务单位，投标供应商需在响应文件中提供分包承诺函；如总包供应商具有分包部分内容相关资质，则不需要提供承诺函，后附本单位资质证书即可。本条为实质性响应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投标产品、数量符合招标文件的要求。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分包承诺</w:t>
            </w:r>
          </w:p>
        </w:tc>
        <w:tc>
          <w:tcPr>
            <w:tcW w:type="dxa" w:w="3322"/>
          </w:tcPr>
          <w:p>
            <w:pPr>
              <w:pStyle w:val="null3"/>
            </w:pPr>
            <w:r>
              <w:rPr>
                <w:rFonts w:ascii="仿宋_GB2312" w:hAnsi="仿宋_GB2312" w:cs="仿宋_GB2312" w:eastAsia="仿宋_GB2312"/>
              </w:rPr>
              <w:t>本项目允许分包，分包内容详见第二章“2.6.2.1合同分包”，分包部分内容须分包给具备相关资质的分包服务单位，投标供应商需在响应文件中提供分包承诺函；如总包供应商具有分包部分内容相关资质，则不需要提供承诺函，后附本单位资质证书即可。本条为实质性响应内容。</w:t>
            </w:r>
          </w:p>
        </w:tc>
        <w:tc>
          <w:tcPr>
            <w:tcW w:type="dxa" w:w="1661"/>
          </w:tcPr>
          <w:p>
            <w:pPr>
              <w:pStyle w:val="null3"/>
            </w:pPr>
            <w:r>
              <w:rPr>
                <w:rFonts w:ascii="仿宋_GB2312" w:hAnsi="仿宋_GB2312" w:cs="仿宋_GB2312" w:eastAsia="仿宋_GB2312"/>
              </w:rPr>
              <w:t>分包承诺函.docx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按照招标文件格式要求签署盖章</w:t>
            </w:r>
          </w:p>
        </w:tc>
        <w:tc>
          <w:tcPr>
            <w:tcW w:type="dxa" w:w="1661"/>
          </w:tcPr>
          <w:p>
            <w:pPr>
              <w:pStyle w:val="null3"/>
            </w:pPr>
            <w:r>
              <w:rPr>
                <w:rFonts w:ascii="仿宋_GB2312" w:hAnsi="仿宋_GB2312" w:cs="仿宋_GB2312" w:eastAsia="仿宋_GB2312"/>
              </w:rPr>
              <w:t>开标一览表 分包承诺函.docx 类似项目业绩一览表.docx 中小企业声明函 商务应答表 分项报价明细表.docx 承诺书.docx 拟派人员配置情况表.docx 产品技术参数表 法定代表人身份证明书.docx 供应商应提交的相关资格证明材料.docx 投标函 残疾人福利性单位声明函 标的清单 投标文件封面 备品备件报价表.docx 法定代表人授权委托书.docx 服务方案.docx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技术要求符合度</w:t>
            </w:r>
          </w:p>
        </w:tc>
        <w:tc>
          <w:tcPr>
            <w:tcW w:type="dxa" w:w="2492"/>
          </w:tcPr>
          <w:p>
            <w:pPr>
              <w:pStyle w:val="null3"/>
            </w:pPr>
            <w:r>
              <w:rPr>
                <w:rFonts w:ascii="仿宋_GB2312" w:hAnsi="仿宋_GB2312" w:cs="仿宋_GB2312" w:eastAsia="仿宋_GB2312"/>
              </w:rPr>
              <w:t>1、发掘保护方舱技术项。 （1）带“▲”项参数（3分） 所投产品技术参数清楚、明确，并能逐条响应招标文件第三章“技术要求表”中带“▲”项参数要求，得 3分。每负偏离一项扣0.6分,扣完为止。注：所有“▲”项参数须有佐证材料，佐证材料包含但不限于：国家认可的检测机构出具的检测报告、制造商检验报告、产品彩页、产品白皮书等任意一种，不提供或缺漏项不得分。 （2）其他未标注项参数（15分） 所投产品技术参数清楚、明确，完全满足招标文件要求得15分，每负偏离一项扣0.2分，扣完为止。 2、现场模拟实验方舱技术项完全满足招标文件技术指标要求的，得7分，每负偏离一项扣0.2分，扣完为止。 3、信息化支撑体系技术项完全满足招标文件技术指标要求的，得2分，每负偏离一项扣0.2分，扣完为止。 4、基础配套设施技术项完全满足招标文件技术指标要求的，得3分，每负偏离一项扣0.1分，扣完为止。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根据本项目实际需求及特点，提出具体合理可行的设计图纸及方案，包括： ① 整体项目设计图、效果图及方案； ② 发掘保护方舱设计图、效果图及方案（含结构设计、温控系统、文物防护等部分内容）； ③ 现场模拟实验舱设计图、效果图及方案； ④ 信息化支撑体系设计图及方案（含数据安全、系统集成等部分内容）； ⑤ 基础配套设施设计图及方案（含水电布局、环保处理等部分内容）。 二、评审标准 1、完整性：内容完整、具体、详细，包含全部评审内容，无缺漏； 2、可实施性：内容先进、合理、安全可靠，逻辑性强，符合行业规范； 3、针对性：内容切合本项目实际情况，考虑到本项目采购内容、工期、场地实际情况、外部因素等情况。 三、赋分标准（满分12分） ① 整体项目设计图及方案：每满足一项评审标准得1分，满分3分； ②发掘保护方舱设计图、效果图及方案（含结构设计、温控系统、文物防护等部分内容）：每满足一项评审标准得1分，满分3分； ③ 现场模拟实验方舱设计图及方案：每满足一项评审标准得1分，满分3分。 ④ 信息化支撑体系设计图及方案（含数据安全、系统集成等部分内容）：每满足一项评审标准得0.5分，满分1.5分； ⑤ 基础配套设施设计图及方案（含水电布局、环保处理等部分内容）：每满足一项评审标准得0.5分，满分1.5分。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投标人需针对本项目制订具体的项目实施方案，做出合理计划及制订工作保障措施。内容包含： ① 施工及实施具体方案、计划； ② 供货、安装、调试方案； ③ 验收组织； ④ 实施人员配置情况及物力调配的相应保障措施； 二、评审标准 1、完整性：方案须全面、具体、完整，对评审内容中的各项要求描述详细； 2、可实施性：切合本项目实际情况，实施步骤清晰、合理； 3、针对性：方案能够紧扣项目实际情况，内容科学合理。 三、赋分依据（满分 6分） ① 施工及实施具体方案、计划：每完全满足一个评审标准得 0.5 分，满分 1.5 分； ② 供货、安装、调试方案:每完全满足一个评审标准得 0.5 分，满分 1.5 分； ③ 验收措施：每完全满足一个评审标准得 0.5 分，满分 1.5分； ④ 实施人员配置情况及物力调配的相应保障措施：每完全满足一个评审标准得 0.5 分，满分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根据本项目实际需求及特点，提出科学性、全面性质量保障措施，包括： ① 质量控制目标、质量控制流程、质量保障计划； ② 项目施工进度、验收进度情况； ③ 确保供货、运输的时效性（包含场地地质适应性方案、极端天气应对预案、人员协作机制等内容）。 二、评审标准 1、完整性：内容完整，包含全部评审内容，无缺漏； 2、可实施性：内容描述合理，逻辑性强，符合行业规范； 3、针对性：内容切合本项目实际情况，考虑到本项目采购内容、工期、场地、人员协调、外部因素等情况。 三、赋分标准（满分4.5分） ① 质量控制目标、质量控制流程、质量保障计划：每满足一项评审标准得0.5分，满分1.5分； ② 项目施工进度、验收进度情况：每满足一项评审标准得0.5分，满分1.5分； ③ 确保供货、运输的时效性（包含场地地质适应性方案、极端天气应对预案、人员协作机制等内容）：每满足一项评审标准得0.5分，满分1.5分。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 ① 培训内容（包含操作指南、维护指南、应急处理流程等内容）； ② 培训计划安排（包含课时安排、考核机制等内容）。 二、评审标准 1、完整性：切合本项目实际情况，方案内容齐全，对招标文件中 各项要求有详细描述及其他内容的补充； 2、科学性：切合本项目实际情况，叙述清楚，符合客观实际情况； 3、合理性：方案内容符合项目实际特点，合理、恰当。 三、赋分依据（满分 3 分） ① 培训内容（包含操作指南、维护指南、应急处理流程等内容）：每完全满足一个评审标准得 0.5 分，满分 1.5 分； ② 培训计划安排（包含课时安排、考核机制等内容）：每完全满足一个评审标准得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 ① 售后服务范围及保障措施、故障处理及补救措施、售后回访巡检计划； ② 售后服务机构针对本项目设备备品备件储备情况、品种齐全，提供全保、人工保等各种保修方案及价格清单等； ③ 售后服务机构技术服务人员情况，提供姓名、工作经验、资质证书情况等。 二、评审标准 1.完整性：方案须全面，对评审内容中的各项要求有详细描述； 2.可实施性：切合本项目实际情况，提出步骤清晰、合理的方案； 3.针对性：方案能够紧扣项目实际情况，内容科学合理。 三、赋分依据（满分4.5分） ① 售后服务范围及保障措施、故障处理及补救措施、售后回访巡检计划：每完全满足一个评审标准得0.5分， 满分1.5分； ② 售后服务机构针对本项目设备备品备件储备情况、品种齐全，提供全保、人工保等各种保修方案及价格清单等：每完全满足一个评审标准得0.5分，满分 1.5分。 ③ 售后服务机构技术服务人员情况，提供姓名、工作经验、资质证书情况等：每完全满足一个评审标准得0.5分，满分 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质保期≥招标文件要求，得0.5分； 提供主动预防性维护计划：每年≥2次免费设备保养，得0.5分。 评审依据：投标文件中提供加盖投标人公章的承诺函 （须明确质保年限），否则不得分。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投标人所投产品为“节能产品政府采购品目清单、环境标志产品政府采购品目清单“内的，投标产品（包括零件、材料等）中每有一项为节能产品、环境标志产品经国家认证的得0.5分，最多得1分。 评审依据：提供经国家确定的认证机构出具的、处于有效期内的节能产品、环保产品认证证书。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人员要求</w:t>
            </w:r>
          </w:p>
        </w:tc>
        <w:tc>
          <w:tcPr>
            <w:tcW w:type="dxa" w:w="2492"/>
          </w:tcPr>
          <w:p>
            <w:pPr>
              <w:pStyle w:val="null3"/>
            </w:pPr>
            <w:r>
              <w:rPr>
                <w:rFonts w:ascii="仿宋_GB2312" w:hAnsi="仿宋_GB2312" w:cs="仿宋_GB2312" w:eastAsia="仿宋_GB2312"/>
              </w:rPr>
              <w:t>1、项目负责人具备仪器仪表专业高级工程师职称证书得1分，中级职称得0.5分，其他不得分； 2、投标人拟投入本项目的项目成员中具有电子信息工程专业高级工程师职称证书得0.5分，中级职称得0.2分，其他不得分； 3、投标人拟投入本项目的项目成员中具有建筑工程专业中级以上职称证书、机电专业中级以上职称证书的，每提供一种证书得0.5分，满分1.5分。 评审依据：证书复印件并加盖投标人公章。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拟派人员配置情况表.docx</w:t>
            </w:r>
          </w:p>
        </w:tc>
      </w:tr>
      <w:tr>
        <w:tc>
          <w:tcPr>
            <w:tcW w:type="dxa" w:w="831"/>
            <w:vMerge/>
          </w:tcPr>
          <w:p/>
        </w:tc>
        <w:tc>
          <w:tcPr>
            <w:tcW w:type="dxa" w:w="1661"/>
          </w:tcPr>
          <w:p>
            <w:pPr>
              <w:pStyle w:val="null3"/>
            </w:pPr>
            <w:r>
              <w:rPr>
                <w:rFonts w:ascii="仿宋_GB2312" w:hAnsi="仿宋_GB2312" w:cs="仿宋_GB2312" w:eastAsia="仿宋_GB2312"/>
              </w:rPr>
              <w:t>相关业绩</w:t>
            </w:r>
          </w:p>
        </w:tc>
        <w:tc>
          <w:tcPr>
            <w:tcW w:type="dxa" w:w="2492"/>
          </w:tcPr>
          <w:p>
            <w:pPr>
              <w:pStyle w:val="null3"/>
            </w:pPr>
            <w:r>
              <w:rPr>
                <w:rFonts w:ascii="仿宋_GB2312" w:hAnsi="仿宋_GB2312" w:cs="仿宋_GB2312" w:eastAsia="仿宋_GB2312"/>
              </w:rPr>
              <w:t>投标人提供近3年（2022年1月1日至今）类似项目业绩，每提供一个业绩1分，满分5分。 评审依据：提供合同复印件并加盖投标人公章（时间以合同签订时间为准）。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详见附件：备品备件报价表.docx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详见附件：分包承诺函.docx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详见附件：拟派人员配置情况表.docx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