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rPr>
        <w:t>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w:t>
      </w:r>
      <w:r>
        <w:rPr>
          <w:rFonts w:hint="eastAsia" w:ascii="宋体" w:hAnsi="宋体" w:eastAsia="宋体" w:cs="宋体"/>
          <w:b/>
          <w:bCs/>
          <w:color w:val="auto"/>
          <w:sz w:val="24"/>
          <w:szCs w:val="24"/>
          <w:lang w:val="en-US" w:eastAsia="zh-CN"/>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w:t>
      </w:r>
      <w:r>
        <w:rPr>
          <w:rFonts w:hint="eastAsia" w:ascii="宋体" w:hAnsi="宋体" w:cs="宋体"/>
          <w:lang w:val="en-US" w:eastAsia="zh-CN"/>
        </w:rPr>
        <w:t>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w:t>
      </w:r>
      <w:r>
        <w:rPr>
          <w:rFonts w:hint="default"/>
          <w:lang w:val="en-US" w:eastAsia="zh-CN"/>
        </w:rPr>
        <w:t>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EC7327">
      <w:pPr>
        <w:rPr>
          <w:rFonts w:hint="eastAsia"/>
          <w:lang w:val="en-US" w:eastAsia="zh-CN"/>
        </w:rPr>
      </w:pPr>
      <w:bookmarkStart w:id="0" w:name="_GoBack"/>
      <w:bookmarkEnd w:id="0"/>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460004"/>
    <w:rsid w:val="2760253A"/>
    <w:rsid w:val="3BC66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2049</Words>
  <Characters>2138</Characters>
  <Lines>0</Lines>
  <Paragraphs>0</Paragraphs>
  <TotalTime>17</TotalTime>
  <ScaleCrop>false</ScaleCrop>
  <LinksUpToDate>false</LinksUpToDate>
  <CharactersWithSpaces>2559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好好的</cp:lastModifiedBy>
  <dcterms:modified xsi:type="dcterms:W3CDTF">2026-01-13T08:58:08Z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eyJoZGlkIjoiNGI5OTM1M2UwMTUxOGI1ZjZmZGRiNjY2YjkzZTljYmIiLCJ1c2VySWQiOiIzMzEzMzk0MDUifQ==</vt:lpwstr>
  </property>
  <property fmtid="{D5CDD505-2E9C-101B-9397-08002B2CF9AE}" pid="4" name="ICV">
    <vt:lpwstr>F73949F00F8441A9B59D0A1C96F866B1_12</vt:lpwstr>
  </property>
</Properties>
</file>