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  <w:rPr>
          <w:b/>
          <w:bCs/>
        </w:rPr>
      </w:pPr>
      <w:r>
        <w:rPr>
          <w:rFonts w:hint="eastAsia"/>
          <w:b/>
          <w:bCs/>
        </w:rPr>
        <w:t>差</w:t>
      </w:r>
      <w:bookmarkStart w:id="0" w:name="_GoBack"/>
      <w:bookmarkEnd w:id="0"/>
      <w:r>
        <w:rPr>
          <w:rFonts w:hint="eastAsia"/>
          <w:b/>
          <w:bCs/>
        </w:rPr>
        <w:t>旅安排方案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31BB2"/>
    <w:rsid w:val="00276316"/>
    <w:rsid w:val="002B3AE8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0B765868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</Words>
  <Characters>11</Characters>
  <Lines>1</Lines>
  <Paragraphs>1</Paragraphs>
  <TotalTime>0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2026-01-13T03:31:51Z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