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24F279">
      <w:pPr>
        <w:pStyle w:val="4"/>
        <w:spacing w:before="0" w:after="120" w:afterLines="50" w:line="360" w:lineRule="auto"/>
        <w:jc w:val="center"/>
        <w:rPr>
          <w:rFonts w:hint="default" w:ascii="仿宋" w:hAnsi="仿宋" w:eastAsia="仿宋" w:cs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应急预案</w:t>
      </w:r>
    </w:p>
    <w:p w14:paraId="03E07951">
      <w:pPr>
        <w:adjustRightInd w:val="0"/>
        <w:spacing w:line="400" w:lineRule="exact"/>
        <w:ind w:firstLine="420" w:firstLineChars="200"/>
        <w:jc w:val="left"/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4E4B12A">
      <w:pPr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2"/>
          <w:lang w:val="en-US" w:eastAsia="zh-CN"/>
        </w:rPr>
        <w:t>应急预案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8"/>
          <w:szCs w:val="32"/>
        </w:rPr>
        <w:t>由供应商自行编写，无具体格式</w:t>
      </w:r>
      <w:r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  <w:t>。</w:t>
      </w:r>
    </w:p>
    <w:p w14:paraId="2EB5FBC7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5E2F64"/>
    <w:rsid w:val="56B84B34"/>
    <w:rsid w:val="5D8D060E"/>
    <w:rsid w:val="704A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0</TotalTime>
  <ScaleCrop>false</ScaleCrop>
  <LinksUpToDate>false</LinksUpToDate>
  <CharactersWithSpaces>68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2025-03-31T07:52:00Z</dcterms:created>
  <dc:creator>Administrator</dc:creator>
  <cp:lastModifiedBy>Administrator</cp:lastModifiedBy>
  <dcterms:modified xsi:type="dcterms:W3CDTF">2026-01-15T08:10:13Z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4315848631F54540910DCC8462264057_12</vt:lpwstr>
  </property>
</Properties>
</file>