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92FE0">
      <w:pPr>
        <w:widowControl w:val="0"/>
        <w:jc w:val="center"/>
        <w:rPr>
          <w:rFonts w:hint="eastAsia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  <w:t>分项报价表</w:t>
      </w:r>
    </w:p>
    <w:p w14:paraId="3A4E1324">
      <w:pPr>
        <w:spacing w:line="360" w:lineRule="auto"/>
        <w:rPr>
          <w:rFonts w:hint="eastAsia" w:ascii="宋体" w:hAnsi="宋体" w:eastAsia="宋体" w:cs="Times New Roman"/>
          <w:color w:val="FF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 w:eastAsia="宋体" w:cs="Times New Roman"/>
          <w:color w:val="FF0000"/>
          <w:sz w:val="24"/>
        </w:rPr>
        <w:t xml:space="preserve"> </w:t>
      </w:r>
    </w:p>
    <w:p w14:paraId="170E84A2">
      <w:pPr>
        <w:spacing w:line="360" w:lineRule="auto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项目编号：                                                       </w:t>
      </w:r>
    </w:p>
    <w:p w14:paraId="66DCC58A">
      <w:pPr>
        <w:widowControl w:val="0"/>
        <w:spacing w:line="360" w:lineRule="auto"/>
        <w:jc w:val="left"/>
        <w:rPr>
          <w:rFonts w:hint="eastAsia" w:ascii="宋体" w:hAnsi="宋体" w:eastAsia="宋体" w:cs="Courier New"/>
          <w:color w:val="000000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4"/>
          <w:szCs w:val="21"/>
          <w:lang w:val="en-US" w:eastAsia="zh-CN" w:bidi="ar-SA"/>
        </w:rPr>
        <w:t>供应商</w:t>
      </w:r>
      <w:r>
        <w:rPr>
          <w:rFonts w:hint="eastAsia" w:ascii="宋体" w:hAnsi="宋体" w:eastAsia="宋体" w:cs="Courier New"/>
          <w:kern w:val="2"/>
          <w:sz w:val="24"/>
          <w:szCs w:val="21"/>
          <w:lang w:val="en-US" w:eastAsia="zh-CN" w:bidi="ar-SA"/>
        </w:rPr>
        <w:t xml:space="preserve">全称：                                            </w:t>
      </w:r>
      <w:r>
        <w:rPr>
          <w:rFonts w:ascii="宋体" w:hAnsi="宋体" w:eastAsia="宋体" w:cs="Courier New"/>
          <w:kern w:val="2"/>
          <w:sz w:val="24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Courier New"/>
          <w:kern w:val="2"/>
          <w:sz w:val="24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Courier New"/>
          <w:color w:val="000000"/>
          <w:kern w:val="2"/>
          <w:sz w:val="24"/>
          <w:szCs w:val="21"/>
          <w:lang w:val="en-US" w:eastAsia="zh-CN" w:bidi="ar-SA"/>
        </w:rPr>
        <w:t>单位：元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3213"/>
        <w:gridCol w:w="1393"/>
        <w:gridCol w:w="1372"/>
        <w:gridCol w:w="1295"/>
      </w:tblGrid>
      <w:tr w14:paraId="40F99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298" w:type="dxa"/>
            <w:noWrap w:val="0"/>
            <w:vAlign w:val="center"/>
          </w:tcPr>
          <w:p w14:paraId="1F9D6AD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3414" w:type="dxa"/>
            <w:noWrap w:val="0"/>
            <w:vAlign w:val="center"/>
          </w:tcPr>
          <w:p w14:paraId="3345EB26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1417" w:type="dxa"/>
            <w:noWrap w:val="0"/>
            <w:vAlign w:val="center"/>
          </w:tcPr>
          <w:p w14:paraId="37D487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次</w:t>
            </w:r>
          </w:p>
          <w:p w14:paraId="56B04BD5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预估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56" w:type="dxa"/>
            <w:noWrap w:val="0"/>
            <w:vAlign w:val="center"/>
          </w:tcPr>
          <w:p w14:paraId="3A55F08D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单项报价（元）</w:t>
            </w:r>
          </w:p>
        </w:tc>
        <w:tc>
          <w:tcPr>
            <w:tcW w:w="1271" w:type="dxa"/>
            <w:noWrap w:val="0"/>
            <w:vAlign w:val="center"/>
          </w:tcPr>
          <w:p w14:paraId="7E460112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小计（元）</w:t>
            </w:r>
          </w:p>
        </w:tc>
      </w:tr>
      <w:tr w14:paraId="78CD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298" w:type="dxa"/>
            <w:vMerge w:val="restart"/>
            <w:noWrap w:val="0"/>
            <w:vAlign w:val="center"/>
          </w:tcPr>
          <w:p w14:paraId="3D4AA30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研究生论文质量监测服务</w:t>
            </w:r>
          </w:p>
        </w:tc>
        <w:tc>
          <w:tcPr>
            <w:tcW w:w="3414" w:type="dxa"/>
            <w:noWrap w:val="0"/>
            <w:vAlign w:val="center"/>
          </w:tcPr>
          <w:p w14:paraId="214B7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博士学位论文质量监测服务费（含初评、复评、增评）</w:t>
            </w:r>
          </w:p>
        </w:tc>
        <w:tc>
          <w:tcPr>
            <w:tcW w:w="1417" w:type="dxa"/>
            <w:noWrap w:val="0"/>
            <w:vAlign w:val="center"/>
          </w:tcPr>
          <w:p w14:paraId="665C1B0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225</w:t>
            </w:r>
          </w:p>
        </w:tc>
        <w:tc>
          <w:tcPr>
            <w:tcW w:w="1356" w:type="dxa"/>
            <w:noWrap w:val="0"/>
            <w:vAlign w:val="center"/>
          </w:tcPr>
          <w:p w14:paraId="3B3BB86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4A5FA18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F90E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1298" w:type="dxa"/>
            <w:vMerge w:val="continue"/>
            <w:noWrap w:val="0"/>
            <w:vAlign w:val="center"/>
          </w:tcPr>
          <w:p w14:paraId="099D601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14" w:type="dxa"/>
            <w:noWrap w:val="0"/>
            <w:vAlign w:val="center"/>
          </w:tcPr>
          <w:p w14:paraId="4C388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使用外国语言文字撰写的博士学位论文质量监测服务费（含初评、复评、增评）</w:t>
            </w:r>
          </w:p>
        </w:tc>
        <w:tc>
          <w:tcPr>
            <w:tcW w:w="1417" w:type="dxa"/>
            <w:noWrap w:val="0"/>
            <w:vAlign w:val="center"/>
          </w:tcPr>
          <w:p w14:paraId="366E0CE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4600</w:t>
            </w:r>
          </w:p>
        </w:tc>
        <w:tc>
          <w:tcPr>
            <w:tcW w:w="1356" w:type="dxa"/>
            <w:noWrap w:val="0"/>
            <w:vAlign w:val="center"/>
          </w:tcPr>
          <w:p w14:paraId="4036998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539498D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A3C9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298" w:type="dxa"/>
            <w:vMerge w:val="continue"/>
            <w:noWrap w:val="0"/>
            <w:vAlign w:val="center"/>
          </w:tcPr>
          <w:p w14:paraId="1B36B8C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14" w:type="dxa"/>
            <w:noWrap w:val="0"/>
            <w:vAlign w:val="center"/>
          </w:tcPr>
          <w:p w14:paraId="501A1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硕士学位论文质量监测服务费（含初评、复评、增评）</w:t>
            </w:r>
          </w:p>
        </w:tc>
        <w:tc>
          <w:tcPr>
            <w:tcW w:w="1417" w:type="dxa"/>
            <w:noWrap w:val="0"/>
            <w:vAlign w:val="center"/>
          </w:tcPr>
          <w:p w14:paraId="3980D26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356" w:type="dxa"/>
            <w:noWrap w:val="0"/>
            <w:vAlign w:val="center"/>
          </w:tcPr>
          <w:p w14:paraId="46CC59C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5695BB4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F0B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298" w:type="dxa"/>
            <w:vMerge w:val="continue"/>
            <w:noWrap w:val="0"/>
            <w:vAlign w:val="center"/>
          </w:tcPr>
          <w:p w14:paraId="7811E6D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14" w:type="dxa"/>
            <w:noWrap w:val="0"/>
            <w:vAlign w:val="center"/>
          </w:tcPr>
          <w:p w14:paraId="18E72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outlineLvl w:val="2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使用外国语言文字撰写的硕士学位论文（不包括文学学科门类）质量监测服务费（含初评、复评、增评）</w:t>
            </w:r>
          </w:p>
        </w:tc>
        <w:tc>
          <w:tcPr>
            <w:tcW w:w="1417" w:type="dxa"/>
            <w:noWrap w:val="0"/>
            <w:vAlign w:val="center"/>
          </w:tcPr>
          <w:p w14:paraId="22FC742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60</w:t>
            </w:r>
            <w:bookmarkStart w:id="0" w:name="_GoBack"/>
            <w:bookmarkEnd w:id="0"/>
          </w:p>
        </w:tc>
        <w:tc>
          <w:tcPr>
            <w:tcW w:w="1356" w:type="dxa"/>
            <w:noWrap w:val="0"/>
            <w:vAlign w:val="center"/>
          </w:tcPr>
          <w:p w14:paraId="145A583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26D9DB5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38D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298" w:type="dxa"/>
            <w:vMerge w:val="continue"/>
            <w:noWrap w:val="0"/>
            <w:vAlign w:val="center"/>
          </w:tcPr>
          <w:p w14:paraId="4761B97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14" w:type="dxa"/>
            <w:noWrap w:val="0"/>
            <w:vAlign w:val="center"/>
          </w:tcPr>
          <w:p w14:paraId="481BD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417" w:type="dxa"/>
            <w:noWrap w:val="0"/>
            <w:vAlign w:val="center"/>
          </w:tcPr>
          <w:p w14:paraId="4B85E94F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4900</w:t>
            </w:r>
          </w:p>
        </w:tc>
        <w:tc>
          <w:tcPr>
            <w:tcW w:w="1356" w:type="dxa"/>
            <w:noWrap w:val="0"/>
            <w:vAlign w:val="center"/>
          </w:tcPr>
          <w:p w14:paraId="5DB1DBF2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71" w:type="dxa"/>
            <w:noWrap w:val="0"/>
            <w:vAlign w:val="center"/>
          </w:tcPr>
          <w:p w14:paraId="6B9331A3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7B24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298" w:type="dxa"/>
            <w:noWrap w:val="0"/>
            <w:vAlign w:val="center"/>
          </w:tcPr>
          <w:p w14:paraId="5C4E09CD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协商报价</w:t>
            </w:r>
          </w:p>
        </w:tc>
        <w:tc>
          <w:tcPr>
            <w:tcW w:w="7458" w:type="dxa"/>
            <w:gridSpan w:val="4"/>
            <w:noWrap w:val="0"/>
            <w:vAlign w:val="center"/>
          </w:tcPr>
          <w:p w14:paraId="20114C5B">
            <w:pPr>
              <w:jc w:val="both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70C8D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0" w:type="auto"/>
            <w:gridSpan w:val="5"/>
            <w:noWrap w:val="0"/>
            <w:vAlign w:val="center"/>
          </w:tcPr>
          <w:p w14:paraId="3425EF47">
            <w:pPr>
              <w:kinsoku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 w14:paraId="26B075E9">
            <w:pPr>
              <w:kinsoku w:val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1.表内报价内容以元为单位，精确到小数点后两位。</w:t>
            </w:r>
          </w:p>
          <w:p w14:paraId="5B59CF2D">
            <w:pPr>
              <w:jc w:val="both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2.预计服务期内送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审数量为预估值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，供应商根据此预估数量报出总价，最终据实结算。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3.供应商在最终报价须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再次提交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分项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报价表。</w:t>
            </w:r>
          </w:p>
        </w:tc>
      </w:tr>
    </w:tbl>
    <w:p w14:paraId="7249AF79">
      <w:pPr>
        <w:spacing w:line="500" w:lineRule="exact"/>
        <w:jc w:val="left"/>
        <w:rPr>
          <w:rFonts w:hint="eastAsia"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供应商全称（公章）：</w:t>
      </w:r>
      <w:r>
        <w:rPr>
          <w:rFonts w:hint="eastAsia" w:ascii="宋体" w:hAnsi="宋体" w:eastAsia="宋体" w:cs="Times New Roman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 w:eastAsia="宋体" w:cs="Times New Roman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color w:val="000000"/>
          <w:sz w:val="24"/>
          <w:u w:val="single"/>
        </w:rPr>
        <w:t xml:space="preserve">           </w:t>
      </w:r>
    </w:p>
    <w:p w14:paraId="17AAE4B9">
      <w:pPr>
        <w:spacing w:line="500" w:lineRule="exact"/>
        <w:rPr>
          <w:rFonts w:hint="eastAsia" w:ascii="宋体" w:hAnsi="宋体" w:eastAsia="宋体" w:cs="Times New Roman"/>
          <w:sz w:val="24"/>
        </w:rPr>
      </w:pPr>
    </w:p>
    <w:p w14:paraId="485F9838">
      <w:pPr>
        <w:spacing w:line="500" w:lineRule="exact"/>
        <w:rPr>
          <w:rFonts w:hint="eastAsia" w:ascii="宋体" w:hAnsi="宋体" w:eastAsia="宋体" w:cs="Times New Roman"/>
          <w:color w:val="000000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法定代表人或被授权人</w:t>
      </w:r>
      <w:r>
        <w:rPr>
          <w:rFonts w:hint="eastAsia" w:ascii="宋体" w:hAnsi="宋体" w:eastAsia="宋体" w:cs="Times New Roman"/>
          <w:color w:val="000000"/>
          <w:sz w:val="24"/>
        </w:rPr>
        <w:t>（签字或盖章）：</w:t>
      </w:r>
      <w:r>
        <w:rPr>
          <w:rFonts w:hint="eastAsia" w:ascii="宋体" w:hAnsi="宋体" w:eastAsia="宋体" w:cs="Times New Roman"/>
          <w:color w:val="000000"/>
          <w:sz w:val="24"/>
          <w:u w:val="single"/>
        </w:rPr>
        <w:t xml:space="preserve">                             </w:t>
      </w:r>
    </w:p>
    <w:p w14:paraId="4BE55E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F00B6"/>
    <w:rsid w:val="1F7155A1"/>
    <w:rsid w:val="67E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2026-01-19T10:04:00Z</dcterms:created>
  <dc:creator>默.</dc:creator>
  <cp:lastModifiedBy>默.</cp:lastModifiedBy>
  <dcterms:modified xsi:type="dcterms:W3CDTF">2026-01-19T10:05:51Z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340401DFC60E47EB8D3817D947CE51D2_11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