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16767">
      <w:pPr>
        <w:jc w:val="center"/>
        <w:outlineLvl w:val="2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373"/>
      <w:bookmarkStart w:id="1" w:name="_Toc9834"/>
      <w:r>
        <w:rPr>
          <w:rFonts w:hint="eastAsia" w:ascii="宋体" w:hAnsi="宋体" w:eastAsia="宋体" w:cs="宋体"/>
          <w:b/>
          <w:bCs/>
          <w:sz w:val="28"/>
          <w:szCs w:val="28"/>
        </w:rPr>
        <w:t>拒绝商业贿赂承诺书</w:t>
      </w:r>
      <w:bookmarkEnd w:id="0"/>
      <w:bookmarkEnd w:id="1"/>
    </w:p>
    <w:p w14:paraId="59F9EF2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7B4991D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在此，我们郑重向社会承诺：</w:t>
      </w:r>
    </w:p>
    <w:p w14:paraId="321102E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1.认真学习并自觉遵守党纪政纪和政府采购法律法规，不断提高法律意识和法制观念；</w:t>
      </w:r>
    </w:p>
    <w:p w14:paraId="2DEABA2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2.严格执行政府采购的各项规章制度、操作规程和办事程序，主动接受相关部门和社会群众对政府采购工作人员依法、有效、持续的监督；</w:t>
      </w:r>
    </w:p>
    <w:p w14:paraId="463BBB0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3.不接受可能影响采购公正的单位和个人的宴请、休闲和旅游活动及礼品馈赠、不利用工作之便谋取不正当利益；</w:t>
      </w:r>
    </w:p>
    <w:p w14:paraId="36BB3507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4.不与招标代理机构和供应商发生不正当的经济往来、采购活动期间不在非办公场所与供应商私自单独接触；</w:t>
      </w:r>
    </w:p>
    <w:p w14:paraId="31584C0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5.文明办公，热情服务，不断提高办事效率和服务水平，自觉维护政府采购从业人员的良好形象。</w:t>
      </w:r>
    </w:p>
    <w:p w14:paraId="03EDE8F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本承诺是项目投标文件的组成部分。</w:t>
      </w:r>
    </w:p>
    <w:p w14:paraId="29E08C4A">
      <w:pPr>
        <w:pStyle w:val="3"/>
        <w:rPr>
          <w:rFonts w:ascii="宋体" w:hAnsi="宋体" w:eastAsia="宋体" w:cs="宋体"/>
        </w:rPr>
      </w:pPr>
    </w:p>
    <w:p w14:paraId="06E1AE9D">
      <w:pPr>
        <w:pStyle w:val="3"/>
        <w:rPr>
          <w:rFonts w:ascii="宋体" w:hAnsi="宋体" w:eastAsia="宋体" w:cs="宋体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5DF5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D030DB0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E2ED96A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D9A2145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（公章）           </w:t>
            </w:r>
          </w:p>
        </w:tc>
      </w:tr>
      <w:tr w14:paraId="2E52F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677AAED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5BEDAD8D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40A8C0D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23DB2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AA80C7D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A1D65DF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F720170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2D05CCE1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F0635"/>
    <w:rsid w:val="5CFF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2025-12-25T10:41:00Z</dcterms:created>
  <dc:creator>Zhe</dc:creator>
  <cp:lastModifiedBy>Zhe</cp:lastModifiedBy>
  <dcterms:modified xsi:type="dcterms:W3CDTF">2025-12-25T10:41:56Z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29EEA25DC6CA4BA99B63CA2208932AD1_11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