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版本号：SDZC2026-01520260123002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陕西考区省直考点2026年度全国卫生专业技术资格考试和医师资格考试医学综合考试考务服务项目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SDZC2026-015</w:t>
      </w:r>
      <w:r>
        <w:br/>
      </w:r>
      <w:r>
        <w:br/>
      </w:r>
      <w:r>
        <w:br/>
      </w:r>
    </w:p>
    <w:p>
      <w:pPr>
        <w:pStyle w:val="null3"/>
        <w:jc w:val="center"/>
        <w:outlineLvl w:val="2"/>
      </w:pPr>
      <w:r>
        <w:rPr>
          <w:rFonts w:ascii="仿宋_GB2312" w:hAnsi="仿宋_GB2312" w:cs="仿宋_GB2312" w:eastAsia="仿宋_GB2312"/>
          <w:sz w:val="28"/>
          <w:b/>
        </w:rPr>
        <w:t>陕西省卫生健康人才服务与外事交流中心</w:t>
      </w:r>
    </w:p>
    <w:p>
      <w:pPr>
        <w:pStyle w:val="null3"/>
        <w:jc w:val="center"/>
        <w:outlineLvl w:val="2"/>
      </w:pPr>
      <w:r>
        <w:rPr>
          <w:rFonts w:ascii="仿宋_GB2312" w:hAnsi="仿宋_GB2312" w:cs="仿宋_GB2312" w:eastAsia="仿宋_GB2312"/>
          <w:sz w:val="28"/>
          <w:b/>
        </w:rPr>
        <w:t>陕西上德招标有限公司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陕西上德招标有限公司</w:t>
      </w:r>
      <w:r>
        <w:rPr>
          <w:rFonts w:ascii="仿宋_GB2312" w:hAnsi="仿宋_GB2312" w:cs="仿宋_GB2312" w:eastAsia="仿宋_GB2312"/>
        </w:rPr>
        <w:t>（以下简称“代理机构”）受</w:t>
      </w:r>
      <w:r>
        <w:rPr>
          <w:rFonts w:ascii="仿宋_GB2312" w:hAnsi="仿宋_GB2312" w:cs="仿宋_GB2312" w:eastAsia="仿宋_GB2312"/>
        </w:rPr>
        <w:t>陕西省卫生健康人才服务与外事交流中心</w:t>
      </w:r>
      <w:r>
        <w:rPr>
          <w:rFonts w:ascii="仿宋_GB2312" w:hAnsi="仿宋_GB2312" w:cs="仿宋_GB2312" w:eastAsia="仿宋_GB2312"/>
        </w:rPr>
        <w:t>委托，拟对</w:t>
      </w:r>
      <w:r>
        <w:rPr>
          <w:rFonts w:ascii="仿宋_GB2312" w:hAnsi="仿宋_GB2312" w:cs="仿宋_GB2312" w:eastAsia="仿宋_GB2312"/>
        </w:rPr>
        <w:t>陕西考区省直考点2026年度全国卫生专业技术资格考试和医师资格考试医学综合考试考务服务项目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SDZC2026-015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陕西考区省直考点2026年度全国卫生专业技术资格考试和医师资格考试医学综合考试考务服务项目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2026年陕西省卫生健康人才外事中心考试服务项目包括卫生专业技术资格考试及医师资格</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采购包1（陕西考区省直考点2026年度全国卫生专业技术资格考试和医师资格考试医学综合考试考务服务项目）：属于专门面向中小企业采购。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1、提供供应商合法注册的法人或其他组织的营业执照等证明文件或自然人的身份证明：提供供应商合法注册的法人或其他组织的营业执照等证明文件或自然人的身份证明；</w:t>
      </w:r>
    </w:p>
    <w:p>
      <w:pPr>
        <w:pStyle w:val="null3"/>
      </w:pPr>
      <w:r>
        <w:rPr>
          <w:rFonts w:ascii="仿宋_GB2312" w:hAnsi="仿宋_GB2312" w:cs="仿宋_GB2312" w:eastAsia="仿宋_GB2312"/>
        </w:rPr>
        <w:t>2、财务状况报告 ：财务状况报告：提供具有财务审计资质单位出具合法有效的2024年度财务审计报告（成立时间至开标时间不足一年的可提供成立后任意时段的资产负债表）或开标前六个月内其基本开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3、税收缴纳证明：税收缴纳证明：提供截止至开标时间前一年内任意一个月的税收缴纳凭据（增值税、企业所得税至少提供一种，依法免税的供应商应提供相关文件证明）；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供应商应提供相关证明）；</w:t>
      </w:r>
    </w:p>
    <w:p>
      <w:pPr>
        <w:pStyle w:val="null3"/>
      </w:pPr>
      <w:r>
        <w:rPr>
          <w:rFonts w:ascii="仿宋_GB2312" w:hAnsi="仿宋_GB2312" w:cs="仿宋_GB2312" w:eastAsia="仿宋_GB2312"/>
        </w:rPr>
        <w:t>5、提供具有履行本合同所必需的设备和专业技术能力的说明及承诺 ：提供具有履行本合同所必需的设备和专业技术能力的说明及承诺（提供书面说明及承诺，加盖供应商公章）；</w:t>
      </w:r>
    </w:p>
    <w:p>
      <w:pPr>
        <w:pStyle w:val="null3"/>
      </w:pPr>
      <w:r>
        <w:rPr>
          <w:rFonts w:ascii="仿宋_GB2312" w:hAnsi="仿宋_GB2312" w:cs="仿宋_GB2312" w:eastAsia="仿宋_GB2312"/>
        </w:rPr>
        <w:t>6、提供参加政府采购活动前三年内在经营活动中没有重大违法记录的书面声明 ：提供参加政府采购活动前三年内在经营活动中没有重大违法记录的书面声明（提供书面声明，加盖供应商公章）；</w:t>
      </w:r>
    </w:p>
    <w:p>
      <w:pPr>
        <w:pStyle w:val="null3"/>
      </w:pPr>
      <w:r>
        <w:rPr>
          <w:rFonts w:ascii="仿宋_GB2312" w:hAnsi="仿宋_GB2312" w:cs="仿宋_GB2312" w:eastAsia="仿宋_GB2312"/>
        </w:rPr>
        <w:t>7、法定代表人授权委托书 ：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式样见响应文件格式）；</w:t>
      </w:r>
    </w:p>
    <w:p>
      <w:pPr>
        <w:pStyle w:val="null3"/>
      </w:pPr>
      <w:r>
        <w:rPr>
          <w:rFonts w:ascii="仿宋_GB2312" w:hAnsi="仿宋_GB2312" w:cs="仿宋_GB2312" w:eastAsia="仿宋_GB2312"/>
        </w:rPr>
        <w:t>8、磋商保证金交纳凭证或担保函：磋商保证金交纳凭证或担保函：磋商保证金交纳凭证为银行凭证及基本账户证明资料，担保函为财政部门认可的政府采购信用担保机构出具。</w:t>
      </w:r>
    </w:p>
    <w:p>
      <w:pPr>
        <w:pStyle w:val="null3"/>
      </w:pPr>
      <w:r>
        <w:rPr>
          <w:rFonts w:ascii="仿宋_GB2312" w:hAnsi="仿宋_GB2312" w:cs="仿宋_GB2312" w:eastAsia="仿宋_GB2312"/>
        </w:rPr>
        <w:t>9、信用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在磋商截止日当天在“信用中国”网站和中国政府采购网站进行查询，截图留档；如网站无供应商信息的，供应商须提供相关证明资料或书面声明）；</w:t>
      </w:r>
    </w:p>
    <w:p>
      <w:pPr>
        <w:pStyle w:val="null3"/>
      </w:pPr>
      <w:r>
        <w:rPr>
          <w:rFonts w:ascii="仿宋_GB2312" w:hAnsi="仿宋_GB2312" w:cs="仿宋_GB2312" w:eastAsia="仿宋_GB2312"/>
        </w:rPr>
        <w:t>10、控股关系查询：单位负责人为同一人或者存在直接控股、管理关系的不同供应商，不得参加同一合同项下的政府采购活动（根据财库【2019】38号文规定，此项在磋商截止日当天在“国家企业信用信息公示系统”进行查询，截图留档；如网站无供应商信息的，供应商须提供相关证明资料或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陕西省卫生健康人才服务与外事交流中心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莲湖路112号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029-85410573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陕西上德招标有限公司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西安市经开区凤城八路正尚国际金融广场A座7层703</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曹幸（3号工位）、王涛、魏蕾</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029-86673953、86518381、89299829、89293231转803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开户名称：陕西上德招标有限公司</w:t>
            </w:r>
          </w:p>
          <w:p>
            <w:pPr>
              <w:pStyle w:val="null3"/>
            </w:pPr>
            <w:r>
              <w:rPr>
                <w:rFonts w:ascii="仿宋_GB2312" w:hAnsi="仿宋_GB2312" w:cs="仿宋_GB2312" w:eastAsia="仿宋_GB2312"/>
              </w:rPr>
              <w:t>开户银行：西安银行股份有限公司文景路支行</w:t>
            </w:r>
          </w:p>
          <w:p>
            <w:pPr>
              <w:pStyle w:val="null3"/>
            </w:pPr>
            <w:r>
              <w:rPr>
                <w:rFonts w:ascii="仿宋_GB2312" w:hAnsi="仿宋_GB2312" w:cs="仿宋_GB2312" w:eastAsia="仿宋_GB2312"/>
              </w:rPr>
              <w:t>银行账号：707011510000013522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关于印发&lt;招标代理服务收费管理暂行办法&gt;的通知》(计价格〔2002〕1980号)、《国家发展改革委关于降低部分建设项目收费标准规范收费行为等有关问题的通知》(发改价格〔2011〕534号)规定标准收取。财务部联系方式： 029-86673953、86518381、89299829、89293231转814、813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陕西省卫生健康人才服务与外事交流中心</w:t>
      </w:r>
      <w:r>
        <w:rPr>
          <w:rFonts w:ascii="仿宋_GB2312" w:hAnsi="仿宋_GB2312" w:cs="仿宋_GB2312" w:eastAsia="仿宋_GB2312"/>
        </w:rPr>
        <w:t>和</w:t>
      </w:r>
      <w:r>
        <w:rPr>
          <w:rFonts w:ascii="仿宋_GB2312" w:hAnsi="仿宋_GB2312" w:cs="仿宋_GB2312" w:eastAsia="仿宋_GB2312"/>
        </w:rPr>
        <w:t>陕西上德招标有限公司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陕西省卫生健康人才服务与外事交流中心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陕西上德招标有限公司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陕西省卫生健康人才服务与外事交流中心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陕西上德招标有限公司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1.考务工作按采购需求和合同约定完成，无重大差错和责任事故。2.提交的考务资料完整、规范。3.采购人组织相关人员对考务服务进行验收，验收合格后签署验收报告。</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联系人：曹幸（03号工位）、王涛、魏蕾</w:t>
      </w:r>
    </w:p>
    <w:p>
      <w:pPr>
        <w:pStyle w:val="null3"/>
      </w:pPr>
      <w:r>
        <w:rPr>
          <w:rFonts w:ascii="仿宋_GB2312" w:hAnsi="仿宋_GB2312" w:cs="仿宋_GB2312" w:eastAsia="仿宋_GB2312"/>
        </w:rPr>
        <w:t>联系电话：029-86673953/86518381/89299829/89293231转803</w:t>
      </w:r>
    </w:p>
    <w:p>
      <w:pPr>
        <w:pStyle w:val="null3"/>
      </w:pPr>
      <w:r>
        <w:rPr>
          <w:rFonts w:ascii="仿宋_GB2312" w:hAnsi="仿宋_GB2312" w:cs="仿宋_GB2312" w:eastAsia="仿宋_GB2312"/>
        </w:rPr>
        <w:t>地址：西安市经开区凤城八路正尚国际金融广场A座7层703</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2026年陕西省卫生健康人才外事中心考试服务项目包括卫生专业技术资格考试及医师资格考试两项。</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1,350,000.00</w:t>
      </w:r>
    </w:p>
    <w:p>
      <w:pPr>
        <w:pStyle w:val="null3"/>
      </w:pPr>
      <w:r>
        <w:rPr>
          <w:rFonts w:ascii="仿宋_GB2312" w:hAnsi="仿宋_GB2312" w:cs="仿宋_GB2312" w:eastAsia="仿宋_GB2312"/>
        </w:rPr>
        <w:t>采购包最高限价（元）: 1,350,000.00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考试服务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1,350,000.00</w:t>
            </w:r>
          </w:p>
        </w:tc>
        <w:tc>
          <w:tcPr>
            <w:tcW w:type="dxa" w:w="831"/>
          </w:tcPr>
          <w:p>
            <w:pPr>
              <w:pStyle w:val="null3"/>
            </w:pPr>
            <w:r>
              <w:rPr>
                <w:rFonts w:ascii="仿宋_GB2312" w:hAnsi="仿宋_GB2312" w:cs="仿宋_GB2312" w:eastAsia="仿宋_GB2312"/>
              </w:rPr>
              <w:t>次</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标的名称：考试服务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85"/>
              <w:jc w:val="both"/>
            </w:pPr>
            <w:r>
              <w:rPr>
                <w:rFonts w:ascii="仿宋_GB2312" w:hAnsi="仿宋_GB2312" w:cs="仿宋_GB2312" w:eastAsia="仿宋_GB2312"/>
                <w:sz w:val="24"/>
                <w:color w:val="0000FF"/>
              </w:rPr>
              <w:t>2026年陕西省卫生健康人才外事中心考试服务项目包括卫生专业技术资格考试及医师资格考试两项。</w:t>
            </w:r>
          </w:p>
          <w:p>
            <w:pPr>
              <w:pStyle w:val="null3"/>
              <w:ind w:firstLine="585"/>
              <w:jc w:val="both"/>
            </w:pPr>
            <w:r>
              <w:rPr>
                <w:rFonts w:ascii="仿宋_GB2312" w:hAnsi="仿宋_GB2312" w:cs="仿宋_GB2312" w:eastAsia="仿宋_GB2312"/>
                <w:sz w:val="24"/>
                <w:b/>
                <w:color w:val="0000FF"/>
              </w:rPr>
              <w:t>一、</w:t>
            </w:r>
            <w:r>
              <w:rPr>
                <w:rFonts w:ascii="仿宋_GB2312" w:hAnsi="仿宋_GB2312" w:cs="仿宋_GB2312" w:eastAsia="仿宋_GB2312"/>
                <w:sz w:val="24"/>
                <w:b/>
                <w:color w:val="0000FF"/>
              </w:rPr>
              <w:t>考试概况</w:t>
            </w:r>
          </w:p>
          <w:p>
            <w:pPr>
              <w:pStyle w:val="null3"/>
              <w:ind w:firstLine="640"/>
              <w:jc w:val="both"/>
            </w:pPr>
            <w:r>
              <w:rPr>
                <w:rFonts w:ascii="仿宋_GB2312" w:hAnsi="仿宋_GB2312" w:cs="仿宋_GB2312" w:eastAsia="仿宋_GB2312"/>
                <w:sz w:val="24"/>
                <w:b/>
                <w:color w:val="0000FF"/>
              </w:rPr>
              <w:t>（一）卫生专业技术资格考试</w:t>
            </w:r>
          </w:p>
          <w:p>
            <w:pPr>
              <w:pStyle w:val="null3"/>
              <w:ind w:firstLine="480"/>
              <w:jc w:val="both"/>
            </w:pPr>
            <w:r>
              <w:rPr>
                <w:rFonts w:ascii="仿宋_GB2312" w:hAnsi="仿宋_GB2312" w:cs="仿宋_GB2312" w:eastAsia="仿宋_GB2312"/>
                <w:sz w:val="24"/>
                <w:color w:val="0000FF"/>
              </w:rPr>
              <w:t>根据国家卫生健康委人才交流服务中心发布的《</w:t>
            </w:r>
            <w:r>
              <w:rPr>
                <w:rFonts w:ascii="仿宋_GB2312" w:hAnsi="仿宋_GB2312" w:cs="仿宋_GB2312" w:eastAsia="仿宋_GB2312"/>
                <w:sz w:val="24"/>
                <w:color w:val="0000FF"/>
              </w:rPr>
              <w:t>2026年度</w:t>
            </w:r>
            <w:r>
              <w:rPr>
                <w:rFonts w:ascii="仿宋_GB2312" w:hAnsi="仿宋_GB2312" w:cs="仿宋_GB2312" w:eastAsia="仿宋_GB2312"/>
                <w:sz w:val="24"/>
                <w:color w:val="0000FF"/>
              </w:rPr>
              <w:t>全国卫生专业技术资格考务工作安排</w:t>
            </w:r>
            <w:r>
              <w:rPr>
                <w:rFonts w:ascii="仿宋_GB2312" w:hAnsi="仿宋_GB2312" w:cs="仿宋_GB2312" w:eastAsia="仿宋_GB2312"/>
                <w:sz w:val="24"/>
                <w:color w:val="0000FF"/>
              </w:rPr>
              <w:t>》相关内容，</w:t>
            </w:r>
            <w:r>
              <w:rPr>
                <w:rFonts w:ascii="仿宋_GB2312" w:hAnsi="仿宋_GB2312" w:cs="仿宋_GB2312" w:eastAsia="仿宋_GB2312"/>
                <w:sz w:val="24"/>
                <w:color w:val="0000FF"/>
              </w:rPr>
              <w:t>卫生专业技术资格考试考务工作</w:t>
            </w:r>
            <w:r>
              <w:rPr>
                <w:rFonts w:ascii="仿宋_GB2312" w:hAnsi="仿宋_GB2312" w:cs="仿宋_GB2312" w:eastAsia="仿宋_GB2312"/>
                <w:sz w:val="24"/>
                <w:color w:val="0000FF"/>
              </w:rPr>
              <w:t>安排如下：</w:t>
            </w:r>
          </w:p>
          <w:tbl>
            <w:tblPr>
              <w:tblBorders>
                <w:top w:val="none" w:color="000000" w:sz="4"/>
                <w:left w:val="none" w:color="000000" w:sz="4"/>
                <w:bottom w:val="none" w:color="000000" w:sz="4"/>
                <w:right w:val="none" w:color="000000" w:sz="4"/>
                <w:insideH w:val="none"/>
                <w:insideV w:val="none"/>
              </w:tblBorders>
            </w:tblPr>
            <w:tblGrid>
              <w:gridCol w:w="847"/>
              <w:gridCol w:w="797"/>
              <w:gridCol w:w="910"/>
            </w:tblGrid>
            <w:tr>
              <w:tc>
                <w:tcPr>
                  <w:tcW w:type="dxa" w:w="8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考试科目</w:t>
                  </w:r>
                </w:p>
              </w:tc>
              <w:tc>
                <w:tcPr>
                  <w:tcW w:type="dxa" w:w="1707"/>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考试日期和时间（纸笔考试）</w:t>
                  </w: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基础知识</w:t>
                  </w:r>
                </w:p>
              </w:tc>
              <w:tc>
                <w:tcPr>
                  <w:tcW w:type="dxa" w:w="7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4月11日</w:t>
                  </w:r>
                </w:p>
              </w:tc>
              <w:tc>
                <w:tcPr>
                  <w:tcW w:type="dxa" w:w="9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9:00-11:00</w:t>
                  </w: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相关专业知识</w:t>
                  </w:r>
                </w:p>
              </w:tc>
              <w:tc>
                <w:tcPr>
                  <w:tcW w:type="dxa" w:w="797"/>
                  <w:vMerge/>
                  <w:tcBorders>
                    <w:top w:val="none" w:color="000000" w:sz="4"/>
                    <w:left w:val="none" w:color="000000" w:sz="4"/>
                    <w:bottom w:val="single" w:color="000000" w:sz="4"/>
                    <w:right w:val="single" w:color="000000" w:sz="4"/>
                  </w:tcBorders>
                </w:tcPr>
                <w:p/>
              </w:tc>
              <w:tc>
                <w:tcPr>
                  <w:tcW w:type="dxa" w:w="9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14:00-16:00</w:t>
                  </w: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专业知识</w:t>
                  </w:r>
                </w:p>
              </w:tc>
              <w:tc>
                <w:tcPr>
                  <w:tcW w:type="dxa" w:w="7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4月12日</w:t>
                  </w:r>
                </w:p>
              </w:tc>
              <w:tc>
                <w:tcPr>
                  <w:tcW w:type="dxa" w:w="9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9:00-11:00</w:t>
                  </w: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专业实践能力</w:t>
                  </w:r>
                </w:p>
              </w:tc>
              <w:tc>
                <w:tcPr>
                  <w:tcW w:type="dxa" w:w="797"/>
                  <w:vMerge/>
                  <w:tcBorders>
                    <w:top w:val="none" w:color="000000" w:sz="4"/>
                    <w:left w:val="none" w:color="000000" w:sz="4"/>
                    <w:bottom w:val="single" w:color="000000" w:sz="4"/>
                    <w:right w:val="single" w:color="000000" w:sz="4"/>
                  </w:tcBorders>
                </w:tcPr>
                <w:p/>
              </w:tc>
              <w:tc>
                <w:tcPr>
                  <w:tcW w:type="dxa" w:w="9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14:00-16:00</w:t>
                  </w:r>
                </w:p>
              </w:tc>
            </w:tr>
          </w:tbl>
          <w:tbl>
            <w:tblPr>
              <w:tblBorders>
                <w:top w:val="none" w:color="000000" w:sz="4"/>
                <w:left w:val="none" w:color="000000" w:sz="4"/>
                <w:bottom w:val="none" w:color="000000" w:sz="4"/>
                <w:right w:val="none" w:color="000000" w:sz="4"/>
                <w:insideH w:val="none"/>
                <w:insideV w:val="none"/>
              </w:tblBorders>
            </w:tblPr>
            <w:tblGrid>
              <w:gridCol w:w="920"/>
              <w:gridCol w:w="906"/>
              <w:gridCol w:w="975"/>
            </w:tblGrid>
            <w:tr>
              <w:tc>
                <w:tcPr>
                  <w:tcW w:type="dxa" w:w="9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考试科目</w:t>
                  </w:r>
                </w:p>
              </w:tc>
              <w:tc>
                <w:tcPr>
                  <w:tcW w:type="dxa" w:w="1881"/>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color w:val="0000FF"/>
                    </w:rPr>
                    <w:t>考试日期和时间（人机对话）</w:t>
                  </w:r>
                </w:p>
              </w:tc>
            </w:tr>
            <w:tr>
              <w:tc>
                <w:tcPr>
                  <w:tcW w:type="dxa" w:w="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基础知识</w:t>
                  </w:r>
                </w:p>
              </w:tc>
              <w:tc>
                <w:tcPr>
                  <w:tcW w:type="dxa" w:w="9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4月18、19、</w:t>
                  </w:r>
                </w:p>
                <w:p>
                  <w:pPr>
                    <w:pStyle w:val="null3"/>
                    <w:jc w:val="center"/>
                  </w:pPr>
                  <w:r>
                    <w:rPr>
                      <w:rFonts w:ascii="仿宋_GB2312" w:hAnsi="仿宋_GB2312" w:cs="仿宋_GB2312" w:eastAsia="仿宋_GB2312"/>
                      <w:sz w:val="24"/>
                      <w:color w:val="0000FF"/>
                    </w:rPr>
                    <w:t>25、26日</w:t>
                  </w:r>
                </w:p>
              </w:tc>
              <w:tc>
                <w:tcPr>
                  <w:tcW w:type="dxa" w:w="9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8:30-10:00</w:t>
                  </w:r>
                </w:p>
              </w:tc>
            </w:tr>
            <w:tr>
              <w:tc>
                <w:tcPr>
                  <w:tcW w:type="dxa" w:w="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相关专业知识</w:t>
                  </w:r>
                </w:p>
              </w:tc>
              <w:tc>
                <w:tcPr>
                  <w:tcW w:type="dxa" w:w="906"/>
                  <w:vMerge/>
                  <w:tcBorders>
                    <w:top w:val="none" w:color="000000" w:sz="4"/>
                    <w:left w:val="none" w:color="000000" w:sz="4"/>
                    <w:bottom w:val="single" w:color="000000" w:sz="4"/>
                    <w:right w:val="single" w:color="000000" w:sz="4"/>
                  </w:tcBorders>
                </w:tcPr>
                <w:p/>
              </w:tc>
              <w:tc>
                <w:tcPr>
                  <w:tcW w:type="dxa" w:w="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10:45-12:15</w:t>
                  </w:r>
                </w:p>
              </w:tc>
            </w:tr>
            <w:tr>
              <w:tc>
                <w:tcPr>
                  <w:tcW w:type="dxa" w:w="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专业知识</w:t>
                  </w:r>
                </w:p>
              </w:tc>
              <w:tc>
                <w:tcPr>
                  <w:tcW w:type="dxa" w:w="906"/>
                  <w:vMerge/>
                  <w:tcBorders>
                    <w:top w:val="none" w:color="000000" w:sz="4"/>
                    <w:left w:val="none" w:color="000000" w:sz="4"/>
                    <w:bottom w:val="single" w:color="000000" w:sz="4"/>
                    <w:right w:val="single" w:color="000000" w:sz="4"/>
                  </w:tcBorders>
                </w:tcPr>
                <w:p/>
              </w:tc>
              <w:tc>
                <w:tcPr>
                  <w:tcW w:type="dxa" w:w="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14:00-15:30</w:t>
                  </w:r>
                </w:p>
              </w:tc>
            </w:tr>
            <w:tr>
              <w:tc>
                <w:tcPr>
                  <w:tcW w:type="dxa" w:w="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专业实践能力</w:t>
                  </w:r>
                </w:p>
              </w:tc>
              <w:tc>
                <w:tcPr>
                  <w:tcW w:type="dxa" w:w="906"/>
                  <w:vMerge/>
                  <w:tcBorders>
                    <w:top w:val="none" w:color="000000" w:sz="4"/>
                    <w:left w:val="none" w:color="000000" w:sz="4"/>
                    <w:bottom w:val="single" w:color="000000" w:sz="4"/>
                    <w:right w:val="single" w:color="000000" w:sz="4"/>
                  </w:tcBorders>
                </w:tcPr>
                <w:p/>
              </w:tc>
              <w:tc>
                <w:tcPr>
                  <w:tcW w:type="dxa" w:w="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16:15-17:45</w:t>
                  </w:r>
                </w:p>
              </w:tc>
            </w:tr>
          </w:tbl>
          <w:p>
            <w:pPr>
              <w:pStyle w:val="null3"/>
              <w:ind w:firstLine="640"/>
              <w:jc w:val="both"/>
            </w:pPr>
            <w:r>
              <w:rPr>
                <w:rFonts w:ascii="仿宋_GB2312" w:hAnsi="仿宋_GB2312" w:cs="仿宋_GB2312" w:eastAsia="仿宋_GB2312"/>
                <w:sz w:val="24"/>
                <w:b/>
                <w:color w:val="0000FF"/>
              </w:rPr>
              <w:t>（二）</w:t>
            </w:r>
            <w:r>
              <w:rPr>
                <w:rFonts w:ascii="仿宋_GB2312" w:hAnsi="仿宋_GB2312" w:cs="仿宋_GB2312" w:eastAsia="仿宋_GB2312"/>
                <w:sz w:val="24"/>
                <w:b/>
                <w:color w:val="0000FF"/>
              </w:rPr>
              <w:t>医师资格考试</w:t>
            </w:r>
          </w:p>
          <w:p>
            <w:pPr>
              <w:pStyle w:val="null3"/>
              <w:ind w:firstLine="480"/>
              <w:jc w:val="both"/>
            </w:pPr>
            <w:r>
              <w:rPr>
                <w:rFonts w:ascii="仿宋_GB2312" w:hAnsi="仿宋_GB2312" w:cs="仿宋_GB2312" w:eastAsia="仿宋_GB2312"/>
                <w:sz w:val="24"/>
                <w:color w:val="0000FF"/>
              </w:rPr>
              <w:t>2026年医师资格考试时间安排根据《国家卫生健康委员会医师资格考试委员会公告》执行。</w:t>
            </w:r>
          </w:p>
          <w:p>
            <w:pPr>
              <w:pStyle w:val="null3"/>
              <w:ind w:firstLine="482"/>
              <w:jc w:val="both"/>
            </w:pPr>
            <w:r>
              <w:rPr>
                <w:rFonts w:ascii="仿宋_GB2312" w:hAnsi="仿宋_GB2312" w:cs="仿宋_GB2312" w:eastAsia="仿宋_GB2312"/>
                <w:sz w:val="24"/>
                <w:b/>
                <w:color w:val="0000FF"/>
              </w:rPr>
              <w:t>二、</w:t>
            </w:r>
            <w:r>
              <w:rPr>
                <w:rFonts w:ascii="仿宋_GB2312" w:hAnsi="仿宋_GB2312" w:cs="仿宋_GB2312" w:eastAsia="仿宋_GB2312"/>
                <w:sz w:val="24"/>
                <w:b/>
                <w:color w:val="0000FF"/>
              </w:rPr>
              <w:t>执行标准</w:t>
            </w:r>
          </w:p>
          <w:p>
            <w:pPr>
              <w:pStyle w:val="null3"/>
              <w:ind w:firstLine="480"/>
              <w:jc w:val="both"/>
            </w:pPr>
            <w:r>
              <w:rPr>
                <w:rFonts w:ascii="仿宋_GB2312" w:hAnsi="仿宋_GB2312" w:cs="仿宋_GB2312" w:eastAsia="仿宋_GB2312"/>
                <w:sz w:val="24"/>
                <w:color w:val="0000FF"/>
              </w:rPr>
              <w:t>1.按照国家卫健委人才交流服务中心要求执行；</w:t>
            </w:r>
          </w:p>
          <w:p>
            <w:pPr>
              <w:pStyle w:val="null3"/>
              <w:ind w:firstLine="480"/>
              <w:jc w:val="both"/>
            </w:pPr>
            <w:r>
              <w:rPr>
                <w:rFonts w:ascii="仿宋_GB2312" w:hAnsi="仿宋_GB2312" w:cs="仿宋_GB2312" w:eastAsia="仿宋_GB2312"/>
                <w:sz w:val="24"/>
                <w:color w:val="0000FF"/>
              </w:rPr>
              <w:t>2.按照国家医学考试中心、国家中医药管理局中医师资格认证中心要求执行；</w:t>
            </w:r>
          </w:p>
          <w:p>
            <w:pPr>
              <w:pStyle w:val="null3"/>
              <w:ind w:firstLine="480"/>
              <w:jc w:val="both"/>
            </w:pPr>
            <w:r>
              <w:rPr>
                <w:rFonts w:ascii="仿宋_GB2312" w:hAnsi="仿宋_GB2312" w:cs="仿宋_GB2312" w:eastAsia="仿宋_GB2312"/>
                <w:sz w:val="24"/>
                <w:color w:val="0000FF"/>
              </w:rPr>
              <w:t>3.按照陕西省卫健委、陕西省卫生健康人才服务与外事交流中心要求执行。</w:t>
            </w:r>
          </w:p>
          <w:p>
            <w:pPr>
              <w:pStyle w:val="null3"/>
              <w:ind w:firstLine="482"/>
            </w:pPr>
            <w:r>
              <w:rPr>
                <w:rFonts w:ascii="仿宋_GB2312" w:hAnsi="仿宋_GB2312" w:cs="仿宋_GB2312" w:eastAsia="仿宋_GB2312"/>
                <w:sz w:val="24"/>
                <w:b/>
                <w:color w:val="0000FF"/>
              </w:rPr>
              <w:t>三、</w:t>
            </w:r>
            <w:r>
              <w:rPr>
                <w:rFonts w:ascii="仿宋_GB2312" w:hAnsi="仿宋_GB2312" w:cs="仿宋_GB2312" w:eastAsia="仿宋_GB2312"/>
                <w:sz w:val="24"/>
                <w:b/>
                <w:color w:val="0000FF"/>
              </w:rPr>
              <w:t>考试</w:t>
            </w:r>
            <w:r>
              <w:rPr>
                <w:rFonts w:ascii="仿宋_GB2312" w:hAnsi="仿宋_GB2312" w:cs="仿宋_GB2312" w:eastAsia="仿宋_GB2312"/>
                <w:sz w:val="24"/>
                <w:b/>
                <w:color w:val="0000FF"/>
              </w:rPr>
              <w:t>具体服务、技术规格及验收要求如下：</w:t>
            </w:r>
          </w:p>
          <w:p>
            <w:pPr>
              <w:pStyle w:val="null3"/>
              <w:ind w:firstLine="482"/>
              <w:jc w:val="both"/>
            </w:pPr>
            <w:r>
              <w:rPr>
                <w:rFonts w:ascii="仿宋_GB2312" w:hAnsi="仿宋_GB2312" w:cs="仿宋_GB2312" w:eastAsia="仿宋_GB2312"/>
                <w:sz w:val="24"/>
                <w:b/>
                <w:color w:val="0000FF"/>
              </w:rPr>
              <w:t>（一）卫生专业技术资格考试（纸笔考试及人机对话考试）</w:t>
            </w:r>
          </w:p>
          <w:p>
            <w:pPr>
              <w:pStyle w:val="null3"/>
              <w:ind w:firstLine="482"/>
              <w:jc w:val="both"/>
            </w:pPr>
            <w:r>
              <w:rPr>
                <w:rFonts w:ascii="仿宋_GB2312" w:hAnsi="仿宋_GB2312" w:cs="仿宋_GB2312" w:eastAsia="仿宋_GB2312"/>
                <w:sz w:val="24"/>
                <w:b/>
                <w:color w:val="0000FF"/>
              </w:rPr>
              <w:t>1.</w:t>
            </w:r>
            <w:r>
              <w:rPr>
                <w:rFonts w:ascii="仿宋_GB2312" w:hAnsi="仿宋_GB2312" w:cs="仿宋_GB2312" w:eastAsia="仿宋_GB2312"/>
                <w:sz w:val="24"/>
                <w:b/>
                <w:color w:val="0000FF"/>
              </w:rPr>
              <w:t>考场设置要求</w:t>
            </w:r>
          </w:p>
          <w:p>
            <w:pPr>
              <w:pStyle w:val="null3"/>
              <w:ind w:firstLine="482"/>
              <w:jc w:val="both"/>
            </w:pPr>
            <w:r>
              <w:rPr>
                <w:rFonts w:ascii="仿宋_GB2312" w:hAnsi="仿宋_GB2312" w:cs="仿宋_GB2312" w:eastAsia="仿宋_GB2312"/>
                <w:sz w:val="24"/>
                <w:b/>
                <w:color w:val="0000FF"/>
              </w:rPr>
              <w:t>（</w:t>
            </w:r>
            <w:r>
              <w:rPr>
                <w:rFonts w:ascii="仿宋_GB2312" w:hAnsi="仿宋_GB2312" w:cs="仿宋_GB2312" w:eastAsia="仿宋_GB2312"/>
                <w:sz w:val="24"/>
                <w:b/>
                <w:color w:val="0000FF"/>
              </w:rPr>
              <w:t>1）</w:t>
            </w:r>
            <w:r>
              <w:rPr>
                <w:rFonts w:ascii="仿宋_GB2312" w:hAnsi="仿宋_GB2312" w:cs="仿宋_GB2312" w:eastAsia="仿宋_GB2312"/>
                <w:sz w:val="24"/>
                <w:b/>
                <w:color w:val="0000FF"/>
              </w:rPr>
              <w:t>选址要求：</w:t>
            </w:r>
            <w:r>
              <w:rPr>
                <w:rFonts w:ascii="仿宋_GB2312" w:hAnsi="仿宋_GB2312" w:cs="仿宋_GB2312" w:eastAsia="仿宋_GB2312"/>
                <w:sz w:val="24"/>
                <w:color w:val="0000FF"/>
              </w:rPr>
              <w:t>考场</w:t>
            </w:r>
            <w:r>
              <w:rPr>
                <w:rFonts w:ascii="仿宋_GB2312" w:hAnsi="仿宋_GB2312" w:cs="仿宋_GB2312" w:eastAsia="仿宋_GB2312"/>
                <w:sz w:val="24"/>
                <w:color w:val="0000FF"/>
              </w:rPr>
              <w:t>选择西安市内</w:t>
            </w:r>
            <w:r>
              <w:rPr>
                <w:rFonts w:ascii="仿宋_GB2312" w:hAnsi="仿宋_GB2312" w:cs="仿宋_GB2312" w:eastAsia="仿宋_GB2312"/>
                <w:sz w:val="24"/>
                <w:color w:val="0000FF"/>
              </w:rPr>
              <w:t>交通便利，环境安静、整洁，远离污染源、强电磁干扰源</w:t>
            </w:r>
            <w:r>
              <w:rPr>
                <w:rFonts w:ascii="仿宋_GB2312" w:hAnsi="仿宋_GB2312" w:cs="仿宋_GB2312" w:eastAsia="仿宋_GB2312"/>
                <w:sz w:val="24"/>
                <w:color w:val="0000FF"/>
              </w:rPr>
              <w:t>，</w:t>
            </w:r>
            <w:r>
              <w:rPr>
                <w:rFonts w:ascii="仿宋_GB2312" w:hAnsi="仿宋_GB2312" w:cs="仿宋_GB2312" w:eastAsia="仿宋_GB2312"/>
                <w:sz w:val="24"/>
                <w:color w:val="0000FF"/>
              </w:rPr>
              <w:t>一般设在高考定点学校或者高等院校，优先选择集网络视频巡查系统、应急指挥系统、作弊防控系统、身份认证系统、考务综合管理系统于一体的标准化考场。</w:t>
            </w:r>
          </w:p>
          <w:p>
            <w:pPr>
              <w:pStyle w:val="null3"/>
              <w:ind w:right="105" w:firstLine="482"/>
              <w:jc w:val="both"/>
            </w:pPr>
            <w:r>
              <w:rPr>
                <w:rFonts w:ascii="仿宋_GB2312" w:hAnsi="仿宋_GB2312" w:cs="仿宋_GB2312" w:eastAsia="仿宋_GB2312"/>
                <w:sz w:val="24"/>
                <w:b/>
                <w:color w:val="0000FF"/>
              </w:rPr>
              <w:t>（</w:t>
            </w:r>
            <w:r>
              <w:rPr>
                <w:rFonts w:ascii="仿宋_GB2312" w:hAnsi="仿宋_GB2312" w:cs="仿宋_GB2312" w:eastAsia="仿宋_GB2312"/>
                <w:sz w:val="24"/>
                <w:b/>
                <w:color w:val="0000FF"/>
              </w:rPr>
              <w:t>2）</w:t>
            </w:r>
            <w:r>
              <w:rPr>
                <w:rFonts w:ascii="仿宋_GB2312" w:hAnsi="仿宋_GB2312" w:cs="仿宋_GB2312" w:eastAsia="仿宋_GB2312"/>
                <w:sz w:val="24"/>
                <w:b/>
                <w:color w:val="0000FF"/>
              </w:rPr>
              <w:t>考场数量：</w:t>
            </w:r>
            <w:r>
              <w:rPr>
                <w:rFonts w:ascii="仿宋_GB2312" w:hAnsi="仿宋_GB2312" w:cs="仿宋_GB2312" w:eastAsia="仿宋_GB2312"/>
                <w:sz w:val="24"/>
                <w:color w:val="0000FF"/>
              </w:rPr>
              <w:t>根据考生人数、报考科目及考务规则要求，科学设置足够数量的标准考场、备用考场及特殊考生专用考场。</w:t>
            </w:r>
            <w:r>
              <w:rPr>
                <w:rFonts w:ascii="仿宋_GB2312" w:hAnsi="仿宋_GB2312" w:cs="仿宋_GB2312" w:eastAsia="仿宋_GB2312"/>
                <w:sz w:val="24"/>
                <w:color w:val="0000FF"/>
              </w:rPr>
              <w:t>供应商必须于2月4日前</w:t>
            </w:r>
            <w:r>
              <w:rPr>
                <w:rFonts w:ascii="仿宋_GB2312" w:hAnsi="仿宋_GB2312" w:cs="仿宋_GB2312" w:eastAsia="仿宋_GB2312"/>
                <w:sz w:val="24"/>
                <w:color w:val="0000FF"/>
              </w:rPr>
              <w:t>向采购人准确报送经项目负责人签字确认的、</w:t>
            </w:r>
            <w:r>
              <w:rPr>
                <w:rFonts w:ascii="仿宋_GB2312" w:hAnsi="仿宋_GB2312" w:cs="仿宋_GB2312" w:eastAsia="仿宋_GB2312"/>
                <w:sz w:val="24"/>
                <w:color w:val="0000FF"/>
              </w:rPr>
              <w:t>已签约并且能够满足采购人本次考试各项要求的</w:t>
            </w:r>
            <w:r>
              <w:rPr>
                <w:rFonts w:ascii="仿宋_GB2312" w:hAnsi="仿宋_GB2312" w:cs="仿宋_GB2312" w:eastAsia="仿宋_GB2312"/>
                <w:sz w:val="24"/>
                <w:color w:val="0000FF"/>
              </w:rPr>
              <w:t>考场</w:t>
            </w:r>
            <w:r>
              <w:rPr>
                <w:rFonts w:ascii="仿宋_GB2312" w:hAnsi="仿宋_GB2312" w:cs="仿宋_GB2312" w:eastAsia="仿宋_GB2312"/>
                <w:sz w:val="24"/>
                <w:color w:val="0000FF"/>
              </w:rPr>
              <w:t>名称、地址、</w:t>
            </w:r>
            <w:r>
              <w:rPr>
                <w:rFonts w:ascii="仿宋_GB2312" w:hAnsi="仿宋_GB2312" w:cs="仿宋_GB2312" w:eastAsia="仿宋_GB2312"/>
                <w:sz w:val="24"/>
                <w:color w:val="0000FF"/>
              </w:rPr>
              <w:t>考室</w:t>
            </w:r>
            <w:r>
              <w:rPr>
                <w:rFonts w:ascii="仿宋_GB2312" w:hAnsi="仿宋_GB2312" w:cs="仿宋_GB2312" w:eastAsia="仿宋_GB2312"/>
                <w:sz w:val="24"/>
                <w:color w:val="0000FF"/>
              </w:rPr>
              <w:t>和机位最终数量、</w:t>
            </w:r>
            <w:r>
              <w:rPr>
                <w:rFonts w:ascii="仿宋_GB2312" w:hAnsi="仿宋_GB2312" w:cs="仿宋_GB2312" w:eastAsia="仿宋_GB2312"/>
                <w:sz w:val="24"/>
                <w:color w:val="0000FF"/>
              </w:rPr>
              <w:t>考场</w:t>
            </w:r>
            <w:r>
              <w:rPr>
                <w:rFonts w:ascii="仿宋_GB2312" w:hAnsi="仿宋_GB2312" w:cs="仿宋_GB2312" w:eastAsia="仿宋_GB2312"/>
                <w:sz w:val="24"/>
                <w:color w:val="0000FF"/>
              </w:rPr>
              <w:t>负责人名单及联系电话等情况（涉及考点名称、地址、机位数量的内容必须盖章并签字确认）。</w:t>
            </w:r>
          </w:p>
          <w:p>
            <w:pPr>
              <w:pStyle w:val="null3"/>
              <w:ind w:firstLine="482"/>
              <w:jc w:val="both"/>
            </w:pPr>
            <w:r>
              <w:rPr>
                <w:rFonts w:ascii="仿宋_GB2312" w:hAnsi="仿宋_GB2312" w:cs="仿宋_GB2312" w:eastAsia="仿宋_GB2312"/>
                <w:sz w:val="24"/>
                <w:b/>
                <w:color w:val="0000FF"/>
              </w:rPr>
              <w:t>（</w:t>
            </w:r>
            <w:r>
              <w:rPr>
                <w:rFonts w:ascii="仿宋_GB2312" w:hAnsi="仿宋_GB2312" w:cs="仿宋_GB2312" w:eastAsia="仿宋_GB2312"/>
                <w:sz w:val="24"/>
                <w:b/>
                <w:color w:val="0000FF"/>
              </w:rPr>
              <w:t>3）</w:t>
            </w:r>
            <w:r>
              <w:rPr>
                <w:rFonts w:ascii="仿宋_GB2312" w:hAnsi="仿宋_GB2312" w:cs="仿宋_GB2312" w:eastAsia="仿宋_GB2312"/>
                <w:sz w:val="24"/>
                <w:b/>
                <w:color w:val="0000FF"/>
              </w:rPr>
              <w:t>考场条件：</w:t>
            </w:r>
          </w:p>
          <w:p>
            <w:pPr>
              <w:pStyle w:val="null3"/>
              <w:ind w:firstLine="400"/>
              <w:jc w:val="both"/>
            </w:pPr>
            <w:r>
              <w:rPr>
                <w:rFonts w:ascii="仿宋_GB2312" w:hAnsi="仿宋_GB2312" w:cs="仿宋_GB2312" w:eastAsia="仿宋_GB2312"/>
                <w:sz w:val="24"/>
                <w:color w:val="0000FF"/>
              </w:rPr>
              <w:t>①</w:t>
            </w:r>
            <w:r>
              <w:rPr>
                <w:rFonts w:ascii="仿宋_GB2312" w:hAnsi="仿宋_GB2312" w:cs="仿宋_GB2312" w:eastAsia="仿宋_GB2312"/>
                <w:sz w:val="24"/>
                <w:color w:val="0000FF"/>
              </w:rPr>
              <w:t>考试场所应严格封闭，引导标识清晰明确。</w:t>
            </w:r>
          </w:p>
          <w:p>
            <w:pPr>
              <w:pStyle w:val="null3"/>
              <w:ind w:firstLine="400"/>
              <w:jc w:val="both"/>
            </w:pPr>
            <w:r>
              <w:rPr>
                <w:rFonts w:ascii="仿宋_GB2312" w:hAnsi="仿宋_GB2312" w:cs="仿宋_GB2312" w:eastAsia="仿宋_GB2312"/>
                <w:sz w:val="24"/>
                <w:color w:val="0000FF"/>
              </w:rPr>
              <w:t>②</w:t>
            </w:r>
            <w:r>
              <w:rPr>
                <w:rFonts w:ascii="仿宋_GB2312" w:hAnsi="仿宋_GB2312" w:cs="仿宋_GB2312" w:eastAsia="仿宋_GB2312"/>
                <w:sz w:val="24"/>
                <w:color w:val="0000FF"/>
              </w:rPr>
              <w:t>试室应具备安全、安静、通风、光线明亮、可计时等条件，不得使用阶梯教室。室内除必备物品、文字外，不得留有其他任何可能影响考试的物品和字迹。</w:t>
            </w:r>
          </w:p>
          <w:p>
            <w:pPr>
              <w:pStyle w:val="null3"/>
              <w:ind w:firstLine="400"/>
              <w:jc w:val="both"/>
            </w:pPr>
            <w:r>
              <w:rPr>
                <w:rFonts w:ascii="仿宋_GB2312" w:hAnsi="仿宋_GB2312" w:cs="仿宋_GB2312" w:eastAsia="仿宋_GB2312"/>
                <w:sz w:val="24"/>
                <w:color w:val="0000FF"/>
              </w:rPr>
              <w:t>③</w:t>
            </w:r>
            <w:r>
              <w:rPr>
                <w:rFonts w:ascii="仿宋_GB2312" w:hAnsi="仿宋_GB2312" w:cs="仿宋_GB2312" w:eastAsia="仿宋_GB2312"/>
                <w:sz w:val="24"/>
                <w:color w:val="0000FF"/>
              </w:rPr>
              <w:t>纸笔考试的标准试室考生不超过</w:t>
            </w:r>
            <w:r>
              <w:rPr>
                <w:rFonts w:ascii="仿宋_GB2312" w:hAnsi="仿宋_GB2312" w:cs="仿宋_GB2312" w:eastAsia="仿宋_GB2312"/>
                <w:sz w:val="24"/>
                <w:color w:val="0000FF"/>
              </w:rPr>
              <w:t>40人，座位必须单人、单桌、单行排列，每列座椅须垂直对齐，所有考生面朝同一方向，前后左右间距80厘米以上。</w:t>
            </w:r>
          </w:p>
          <w:p>
            <w:pPr>
              <w:pStyle w:val="null3"/>
              <w:ind w:firstLine="400"/>
              <w:jc w:val="both"/>
            </w:pPr>
            <w:r>
              <w:rPr>
                <w:rFonts w:ascii="仿宋_GB2312" w:hAnsi="仿宋_GB2312" w:cs="仿宋_GB2312" w:eastAsia="仿宋_GB2312"/>
                <w:sz w:val="24"/>
                <w:color w:val="0000FF"/>
              </w:rPr>
              <w:t>④</w:t>
            </w:r>
            <w:r>
              <w:rPr>
                <w:rFonts w:ascii="仿宋_GB2312" w:hAnsi="仿宋_GB2312" w:cs="仿宋_GB2312" w:eastAsia="仿宋_GB2312"/>
                <w:sz w:val="24"/>
                <w:color w:val="0000FF"/>
              </w:rPr>
              <w:t>人机对话考试的考场</w:t>
            </w:r>
            <w:r>
              <w:rPr>
                <w:rFonts w:ascii="仿宋_GB2312" w:hAnsi="仿宋_GB2312" w:cs="仿宋_GB2312" w:eastAsia="仿宋_GB2312"/>
                <w:sz w:val="24"/>
                <w:color w:val="0000FF"/>
              </w:rPr>
              <w:t>按照国家标准设置执行。</w:t>
            </w:r>
          </w:p>
          <w:p>
            <w:pPr>
              <w:pStyle w:val="null3"/>
              <w:ind w:firstLine="400"/>
              <w:jc w:val="both"/>
            </w:pPr>
            <w:r>
              <w:rPr>
                <w:rFonts w:ascii="仿宋_GB2312" w:hAnsi="仿宋_GB2312" w:cs="仿宋_GB2312" w:eastAsia="仿宋_GB2312"/>
                <w:sz w:val="24"/>
                <w:color w:val="0000FF"/>
              </w:rPr>
              <w:t>⑤</w:t>
            </w:r>
            <w:r>
              <w:rPr>
                <w:rFonts w:ascii="仿宋_GB2312" w:hAnsi="仿宋_GB2312" w:cs="仿宋_GB2312" w:eastAsia="仿宋_GB2312"/>
                <w:sz w:val="24"/>
                <w:color w:val="0000FF"/>
              </w:rPr>
              <w:t>具备良好的通风、采光条件，配备有效的空调设备。</w:t>
            </w:r>
          </w:p>
          <w:p>
            <w:pPr>
              <w:pStyle w:val="null3"/>
              <w:ind w:firstLine="400"/>
              <w:jc w:val="both"/>
            </w:pPr>
            <w:r>
              <w:rPr>
                <w:rFonts w:ascii="仿宋_GB2312" w:hAnsi="仿宋_GB2312" w:cs="仿宋_GB2312" w:eastAsia="仿宋_GB2312"/>
                <w:sz w:val="24"/>
                <w:color w:val="0000FF"/>
              </w:rPr>
              <w:t>⑥</w:t>
            </w:r>
            <w:r>
              <w:rPr>
                <w:rFonts w:ascii="仿宋_GB2312" w:hAnsi="仿宋_GB2312" w:cs="仿宋_GB2312" w:eastAsia="仿宋_GB2312"/>
                <w:sz w:val="24"/>
                <w:color w:val="0000FF"/>
              </w:rPr>
              <w:t>考场内设置黑板（或白板）、时钟，张贴考场规则、座位示意图等。</w:t>
            </w:r>
          </w:p>
          <w:p>
            <w:pPr>
              <w:pStyle w:val="null3"/>
              <w:ind w:firstLine="400"/>
              <w:jc w:val="both"/>
            </w:pPr>
            <w:r>
              <w:rPr>
                <w:rFonts w:ascii="仿宋_GB2312" w:hAnsi="仿宋_GB2312" w:cs="仿宋_GB2312" w:eastAsia="仿宋_GB2312"/>
                <w:sz w:val="24"/>
                <w:color w:val="0000FF"/>
              </w:rPr>
              <w:t>⑦</w:t>
            </w:r>
            <w:r>
              <w:rPr>
                <w:rFonts w:ascii="仿宋_GB2312" w:hAnsi="仿宋_GB2312" w:cs="仿宋_GB2312" w:eastAsia="仿宋_GB2312"/>
                <w:sz w:val="24"/>
                <w:color w:val="0000FF"/>
              </w:rPr>
              <w:t>配备有效的信号屏蔽仪、金属探测仪、身份证识别仪、监控录像设备（确保无死角覆盖）。</w:t>
            </w:r>
          </w:p>
          <w:p>
            <w:pPr>
              <w:pStyle w:val="null3"/>
              <w:ind w:firstLine="482"/>
              <w:jc w:val="both"/>
            </w:pPr>
            <w:r>
              <w:rPr>
                <w:rFonts w:ascii="仿宋_GB2312" w:hAnsi="仿宋_GB2312" w:cs="仿宋_GB2312" w:eastAsia="仿宋_GB2312"/>
                <w:sz w:val="24"/>
                <w:b/>
                <w:color w:val="0000FF"/>
              </w:rPr>
              <w:t>（</w:t>
            </w:r>
            <w:r>
              <w:rPr>
                <w:rFonts w:ascii="仿宋_GB2312" w:hAnsi="仿宋_GB2312" w:cs="仿宋_GB2312" w:eastAsia="仿宋_GB2312"/>
                <w:sz w:val="24"/>
                <w:b/>
                <w:color w:val="0000FF"/>
              </w:rPr>
              <w:t>4）</w:t>
            </w:r>
            <w:r>
              <w:rPr>
                <w:rFonts w:ascii="仿宋_GB2312" w:hAnsi="仿宋_GB2312" w:cs="仿宋_GB2312" w:eastAsia="仿宋_GB2312"/>
                <w:sz w:val="24"/>
                <w:b/>
                <w:color w:val="0000FF"/>
              </w:rPr>
              <w:t>辅助区域设置：</w:t>
            </w:r>
          </w:p>
          <w:p>
            <w:pPr>
              <w:pStyle w:val="null3"/>
              <w:ind w:firstLine="480"/>
              <w:jc w:val="both"/>
            </w:pPr>
            <w:r>
              <w:rPr>
                <w:rFonts w:ascii="仿宋_GB2312" w:hAnsi="仿宋_GB2312" w:cs="仿宋_GB2312" w:eastAsia="仿宋_GB2312"/>
                <w:sz w:val="24"/>
                <w:color w:val="0000FF"/>
              </w:rPr>
              <w:t>考务办公室：用于考务人员工作、试卷（数据）分发回收、临时指挥等。</w:t>
            </w:r>
          </w:p>
          <w:p>
            <w:pPr>
              <w:pStyle w:val="null3"/>
              <w:ind w:firstLine="480"/>
              <w:jc w:val="both"/>
            </w:pPr>
            <w:r>
              <w:rPr>
                <w:rFonts w:ascii="仿宋_GB2312" w:hAnsi="仿宋_GB2312" w:cs="仿宋_GB2312" w:eastAsia="仿宋_GB2312"/>
                <w:sz w:val="24"/>
                <w:color w:val="0000FF"/>
              </w:rPr>
              <w:t>保密室：符合国家保密标准，用于存放试卷、答题卡及相关涉密材料，具备防火、防潮、防盗、防鼠、防虫等条件，配备双锁及监控报警装置。</w:t>
            </w:r>
          </w:p>
          <w:p>
            <w:pPr>
              <w:pStyle w:val="null3"/>
              <w:ind w:firstLine="480"/>
              <w:jc w:val="both"/>
            </w:pPr>
            <w:r>
              <w:rPr>
                <w:rFonts w:ascii="仿宋_GB2312" w:hAnsi="仿宋_GB2312" w:cs="仿宋_GB2312" w:eastAsia="仿宋_GB2312"/>
                <w:sz w:val="24"/>
                <w:color w:val="0000FF"/>
              </w:rPr>
              <w:t>备用考室：特殊情况下启用备用考试室。</w:t>
            </w:r>
          </w:p>
          <w:p>
            <w:pPr>
              <w:pStyle w:val="null3"/>
              <w:ind w:firstLine="480"/>
              <w:jc w:val="both"/>
            </w:pPr>
            <w:r>
              <w:rPr>
                <w:rFonts w:ascii="仿宋_GB2312" w:hAnsi="仿宋_GB2312" w:cs="仿宋_GB2312" w:eastAsia="仿宋_GB2312"/>
                <w:sz w:val="24"/>
                <w:color w:val="0000FF"/>
              </w:rPr>
              <w:t>医务室：配备必要的医疗用品和医护人员。</w:t>
            </w:r>
          </w:p>
          <w:p>
            <w:pPr>
              <w:pStyle w:val="null3"/>
              <w:ind w:firstLine="480"/>
              <w:jc w:val="both"/>
            </w:pPr>
            <w:r>
              <w:rPr>
                <w:rFonts w:ascii="仿宋_GB2312" w:hAnsi="仿宋_GB2312" w:cs="仿宋_GB2312" w:eastAsia="仿宋_GB2312"/>
                <w:sz w:val="24"/>
                <w:color w:val="0000FF"/>
              </w:rPr>
              <w:t>考生休息区：提供考生候考和休息场所。</w:t>
            </w:r>
          </w:p>
          <w:p>
            <w:pPr>
              <w:pStyle w:val="null3"/>
              <w:ind w:firstLine="480"/>
              <w:jc w:val="both"/>
            </w:pPr>
            <w:r>
              <w:rPr>
                <w:rFonts w:ascii="仿宋_GB2312" w:hAnsi="仿宋_GB2312" w:cs="仿宋_GB2312" w:eastAsia="仿宋_GB2312"/>
                <w:sz w:val="24"/>
                <w:color w:val="0000FF"/>
              </w:rPr>
              <w:t>物品存放处：</w:t>
            </w:r>
            <w:r>
              <w:rPr>
                <w:rFonts w:ascii="仿宋_GB2312" w:hAnsi="仿宋_GB2312" w:cs="仿宋_GB2312" w:eastAsia="仿宋_GB2312"/>
                <w:sz w:val="24"/>
                <w:color w:val="0000FF"/>
              </w:rPr>
              <w:t>考试区域外独立设置，</w:t>
            </w:r>
            <w:r>
              <w:rPr>
                <w:rFonts w:ascii="仿宋_GB2312" w:hAnsi="仿宋_GB2312" w:cs="仿宋_GB2312" w:eastAsia="仿宋_GB2312"/>
                <w:sz w:val="24"/>
                <w:color w:val="0000FF"/>
              </w:rPr>
              <w:t>用于考生个人物品的统一存放。</w:t>
            </w:r>
          </w:p>
          <w:p>
            <w:pPr>
              <w:pStyle w:val="null3"/>
              <w:ind w:firstLine="480"/>
              <w:jc w:val="both"/>
            </w:pPr>
            <w:r>
              <w:rPr>
                <w:rFonts w:ascii="仿宋_GB2312" w:hAnsi="仿宋_GB2312" w:cs="仿宋_GB2312" w:eastAsia="仿宋_GB2312"/>
                <w:sz w:val="24"/>
                <w:color w:val="0000FF"/>
              </w:rPr>
              <w:t>安检区：用于对进入的考生进行身份识别的专属区域，可连接电源。</w:t>
            </w:r>
          </w:p>
          <w:p>
            <w:pPr>
              <w:pStyle w:val="null3"/>
              <w:ind w:firstLine="480"/>
              <w:jc w:val="both"/>
            </w:pPr>
            <w:r>
              <w:rPr>
                <w:rFonts w:ascii="仿宋_GB2312" w:hAnsi="仿宋_GB2312" w:cs="仿宋_GB2312" w:eastAsia="仿宋_GB2312"/>
                <w:sz w:val="24"/>
                <w:color w:val="0000FF"/>
              </w:rPr>
              <w:t>爱心服务岗：提供饮用水、准考证打印、饮用水、应急药品、特殊帮扶、解答咨询等方便考生的服务。</w:t>
            </w:r>
          </w:p>
          <w:p>
            <w:pPr>
              <w:pStyle w:val="null3"/>
              <w:ind w:firstLine="482"/>
              <w:jc w:val="both"/>
            </w:pPr>
            <w:r>
              <w:rPr>
                <w:rFonts w:ascii="仿宋_GB2312" w:hAnsi="仿宋_GB2312" w:cs="仿宋_GB2312" w:eastAsia="仿宋_GB2312"/>
                <w:sz w:val="24"/>
                <w:b/>
                <w:color w:val="0000FF"/>
              </w:rPr>
              <w:t>（</w:t>
            </w:r>
            <w:r>
              <w:rPr>
                <w:rFonts w:ascii="仿宋_GB2312" w:hAnsi="仿宋_GB2312" w:cs="仿宋_GB2312" w:eastAsia="仿宋_GB2312"/>
                <w:sz w:val="24"/>
                <w:b/>
                <w:color w:val="0000FF"/>
              </w:rPr>
              <w:t>5）</w:t>
            </w:r>
            <w:r>
              <w:rPr>
                <w:rFonts w:ascii="仿宋_GB2312" w:hAnsi="仿宋_GB2312" w:cs="仿宋_GB2312" w:eastAsia="仿宋_GB2312"/>
                <w:sz w:val="24"/>
                <w:b/>
                <w:color w:val="0000FF"/>
              </w:rPr>
              <w:t>考场布置：</w:t>
            </w:r>
            <w:r>
              <w:rPr>
                <w:rFonts w:ascii="仿宋_GB2312" w:hAnsi="仿宋_GB2312" w:cs="仿宋_GB2312" w:eastAsia="仿宋_GB2312"/>
                <w:sz w:val="24"/>
                <w:color w:val="0000FF"/>
              </w:rPr>
              <w:t>考场入口处应悬挂横幅或电子屏，应有醒目路标，设置警戒线，并有保卫人员值守。张贴或摆放《考生须知》《考试规则》《考室分布图》《</w:t>
            </w:r>
            <w:r>
              <w:rPr>
                <w:rFonts w:ascii="仿宋_GB2312" w:hAnsi="仿宋_GB2312" w:cs="仿宋_GB2312" w:eastAsia="仿宋_GB2312"/>
                <w:sz w:val="24"/>
                <w:color w:val="0000FF"/>
              </w:rPr>
              <w:t>专业技术人员资格考试违纪违规行为处理规定</w:t>
            </w:r>
            <w:r>
              <w:rPr>
                <w:rFonts w:ascii="仿宋_GB2312" w:hAnsi="仿宋_GB2312" w:cs="仿宋_GB2312" w:eastAsia="仿宋_GB2312"/>
                <w:sz w:val="24"/>
                <w:color w:val="0000FF"/>
              </w:rPr>
              <w:t>》《中华人民共和国刑法修正案（九）》（涉考内容）</w:t>
            </w:r>
            <w:r>
              <w:rPr>
                <w:rFonts w:ascii="仿宋_GB2312" w:hAnsi="仿宋_GB2312" w:cs="仿宋_GB2312" w:eastAsia="仿宋_GB2312"/>
                <w:sz w:val="24"/>
                <w:color w:val="0000FF"/>
              </w:rPr>
              <w:t>,按要求公布举报电话、设置举报箱</w:t>
            </w:r>
            <w:r>
              <w:rPr>
                <w:rFonts w:ascii="仿宋_GB2312" w:hAnsi="仿宋_GB2312" w:cs="仿宋_GB2312" w:eastAsia="仿宋_GB2312"/>
                <w:sz w:val="24"/>
                <w:color w:val="0000FF"/>
              </w:rPr>
              <w:t>。</w:t>
            </w:r>
            <w:r>
              <w:rPr>
                <w:rFonts w:ascii="仿宋_GB2312" w:hAnsi="仿宋_GB2312" w:cs="仿宋_GB2312" w:eastAsia="仿宋_GB2312"/>
                <w:sz w:val="24"/>
                <w:color w:val="0000FF"/>
              </w:rPr>
              <w:t>试室</w:t>
            </w:r>
            <w:r>
              <w:rPr>
                <w:rFonts w:ascii="仿宋_GB2312" w:hAnsi="仿宋_GB2312" w:cs="仿宋_GB2312" w:eastAsia="仿宋_GB2312"/>
                <w:sz w:val="24"/>
                <w:color w:val="0000FF"/>
              </w:rPr>
              <w:t>按规定张贴考场号、座位号、考生须知、考试时间等标识。</w:t>
            </w:r>
          </w:p>
          <w:p>
            <w:pPr>
              <w:pStyle w:val="null3"/>
              <w:ind w:right="105" w:firstLine="482"/>
            </w:pPr>
            <w:r>
              <w:rPr>
                <w:rFonts w:ascii="仿宋_GB2312" w:hAnsi="仿宋_GB2312" w:cs="仿宋_GB2312" w:eastAsia="仿宋_GB2312"/>
                <w:sz w:val="24"/>
                <w:b/>
                <w:color w:val="0000FF"/>
              </w:rPr>
              <w:t>2.人员配置要求</w:t>
            </w:r>
          </w:p>
          <w:p>
            <w:pPr>
              <w:pStyle w:val="null3"/>
              <w:ind w:right="105" w:firstLine="482"/>
            </w:pPr>
            <w:r>
              <w:rPr>
                <w:rFonts w:ascii="仿宋_GB2312" w:hAnsi="仿宋_GB2312" w:cs="仿宋_GB2312" w:eastAsia="仿宋_GB2312"/>
                <w:sz w:val="24"/>
                <w:b/>
                <w:color w:val="0000FF"/>
              </w:rPr>
              <w:t>（</w:t>
            </w:r>
            <w:r>
              <w:rPr>
                <w:rFonts w:ascii="仿宋_GB2312" w:hAnsi="仿宋_GB2312" w:cs="仿宋_GB2312" w:eastAsia="仿宋_GB2312"/>
                <w:sz w:val="24"/>
                <w:b/>
                <w:color w:val="0000FF"/>
              </w:rPr>
              <w:t>1）项目负责人：</w:t>
            </w:r>
            <w:r>
              <w:rPr>
                <w:rFonts w:ascii="仿宋_GB2312" w:hAnsi="仿宋_GB2312" w:cs="仿宋_GB2312" w:eastAsia="仿宋_GB2312"/>
                <w:sz w:val="24"/>
                <w:color w:val="0000FF"/>
              </w:rPr>
              <w:t>1名，具备丰富的大型考试组织管理经验，全程负责本项目考务工作的统筹、协调和实施。</w:t>
            </w:r>
          </w:p>
          <w:p>
            <w:pPr>
              <w:pStyle w:val="null3"/>
              <w:ind w:right="105" w:firstLine="482"/>
            </w:pPr>
            <w:r>
              <w:rPr>
                <w:rFonts w:ascii="仿宋_GB2312" w:hAnsi="仿宋_GB2312" w:cs="仿宋_GB2312" w:eastAsia="仿宋_GB2312"/>
                <w:sz w:val="24"/>
                <w:b/>
                <w:color w:val="0000FF"/>
              </w:rPr>
              <w:t>（</w:t>
            </w:r>
            <w:r>
              <w:rPr>
                <w:rFonts w:ascii="仿宋_GB2312" w:hAnsi="仿宋_GB2312" w:cs="仿宋_GB2312" w:eastAsia="仿宋_GB2312"/>
                <w:sz w:val="24"/>
                <w:b/>
                <w:color w:val="0000FF"/>
              </w:rPr>
              <w:t>2）考务人员：</w:t>
            </w:r>
            <w:r>
              <w:rPr>
                <w:rFonts w:ascii="仿宋_GB2312" w:hAnsi="仿宋_GB2312" w:cs="仿宋_GB2312" w:eastAsia="仿宋_GB2312"/>
                <w:sz w:val="24"/>
                <w:color w:val="0000FF"/>
              </w:rPr>
              <w:t>根据考场数量和考生规模配备充足的考务人员，包括但不限于以下人员：</w:t>
            </w:r>
          </w:p>
          <w:p>
            <w:pPr>
              <w:pStyle w:val="null3"/>
              <w:ind w:right="105" w:firstLine="482"/>
            </w:pPr>
            <w:r>
              <w:rPr>
                <w:rFonts w:ascii="仿宋_GB2312" w:hAnsi="仿宋_GB2312" w:cs="仿宋_GB2312" w:eastAsia="仿宋_GB2312"/>
                <w:sz w:val="24"/>
                <w:b/>
                <w:color w:val="0000FF"/>
              </w:rPr>
              <w:t>主考、副主考：</w:t>
            </w:r>
            <w:r>
              <w:rPr>
                <w:rFonts w:ascii="仿宋_GB2312" w:hAnsi="仿宋_GB2312" w:cs="仿宋_GB2312" w:eastAsia="仿宋_GB2312"/>
                <w:sz w:val="24"/>
                <w:color w:val="0000FF"/>
              </w:rPr>
              <w:t>按考点设置，负责考点考务组织和突发事件处理，主考</w:t>
            </w:r>
            <w:r>
              <w:rPr>
                <w:rFonts w:ascii="仿宋_GB2312" w:hAnsi="仿宋_GB2312" w:cs="仿宋_GB2312" w:eastAsia="仿宋_GB2312"/>
                <w:sz w:val="24"/>
                <w:color w:val="0000FF"/>
              </w:rPr>
              <w:t>1人，副主考2-3人。</w:t>
            </w:r>
          </w:p>
          <w:p>
            <w:pPr>
              <w:pStyle w:val="null3"/>
              <w:ind w:right="105" w:firstLine="482"/>
            </w:pPr>
            <w:r>
              <w:rPr>
                <w:rFonts w:ascii="仿宋_GB2312" w:hAnsi="仿宋_GB2312" w:cs="仿宋_GB2312" w:eastAsia="仿宋_GB2312"/>
                <w:sz w:val="24"/>
                <w:b/>
                <w:color w:val="0000FF"/>
              </w:rPr>
              <w:t>监考员：</w:t>
            </w:r>
            <w:r>
              <w:rPr>
                <w:rFonts w:ascii="仿宋_GB2312" w:hAnsi="仿宋_GB2312" w:cs="仿宋_GB2312" w:eastAsia="仿宋_GB2312"/>
                <w:sz w:val="24"/>
                <w:color w:val="0000FF"/>
              </w:rPr>
              <w:t>每个标准考场至少</w:t>
            </w:r>
            <w:r>
              <w:rPr>
                <w:rFonts w:ascii="仿宋_GB2312" w:hAnsi="仿宋_GB2312" w:cs="仿宋_GB2312" w:eastAsia="仿宋_GB2312"/>
                <w:sz w:val="24"/>
                <w:color w:val="0000FF"/>
              </w:rPr>
              <w:t>2名，责任心强，经过严格培训，熟悉考试流程和纪律。</w:t>
            </w:r>
          </w:p>
          <w:p>
            <w:pPr>
              <w:pStyle w:val="null3"/>
              <w:ind w:right="105" w:firstLine="482"/>
            </w:pPr>
            <w:r>
              <w:rPr>
                <w:rFonts w:ascii="仿宋_GB2312" w:hAnsi="仿宋_GB2312" w:cs="仿宋_GB2312" w:eastAsia="仿宋_GB2312"/>
                <w:sz w:val="24"/>
                <w:b/>
                <w:color w:val="0000FF"/>
              </w:rPr>
              <w:t>流动监考员：</w:t>
            </w:r>
            <w:r>
              <w:rPr>
                <w:rFonts w:ascii="仿宋_GB2312" w:hAnsi="仿宋_GB2312" w:cs="仿宋_GB2312" w:eastAsia="仿宋_GB2312"/>
                <w:sz w:val="24"/>
                <w:color w:val="0000FF"/>
              </w:rPr>
              <w:t>负责考场巡视、应急处理及协助监考员工作。</w:t>
            </w:r>
          </w:p>
          <w:p>
            <w:pPr>
              <w:pStyle w:val="null3"/>
              <w:ind w:right="105" w:firstLine="482"/>
            </w:pPr>
            <w:r>
              <w:rPr>
                <w:rFonts w:ascii="仿宋_GB2312" w:hAnsi="仿宋_GB2312" w:cs="仿宋_GB2312" w:eastAsia="仿宋_GB2312"/>
                <w:sz w:val="24"/>
                <w:b/>
                <w:color w:val="0000FF"/>
              </w:rPr>
              <w:t>技术保障人员：</w:t>
            </w:r>
            <w:r>
              <w:rPr>
                <w:rFonts w:ascii="仿宋_GB2312" w:hAnsi="仿宋_GB2312" w:cs="仿宋_GB2312" w:eastAsia="仿宋_GB2312"/>
                <w:sz w:val="24"/>
                <w:color w:val="0000FF"/>
              </w:rPr>
              <w:t>每个试室配备</w:t>
            </w:r>
            <w:r>
              <w:rPr>
                <w:rFonts w:ascii="仿宋_GB2312" w:hAnsi="仿宋_GB2312" w:cs="仿宋_GB2312" w:eastAsia="仿宋_GB2312"/>
                <w:sz w:val="24"/>
                <w:color w:val="0000FF"/>
              </w:rPr>
              <w:t>1名，负责机考系统、网络、电力、监控等设备的调试、维护和故障排除。</w:t>
            </w:r>
          </w:p>
          <w:p>
            <w:pPr>
              <w:pStyle w:val="null3"/>
              <w:ind w:right="105" w:firstLine="482"/>
            </w:pPr>
            <w:r>
              <w:rPr>
                <w:rFonts w:ascii="仿宋_GB2312" w:hAnsi="仿宋_GB2312" w:cs="仿宋_GB2312" w:eastAsia="仿宋_GB2312"/>
                <w:sz w:val="24"/>
                <w:b/>
                <w:color w:val="0000FF"/>
              </w:rPr>
              <w:t>安全保卫人员：</w:t>
            </w:r>
            <w:r>
              <w:rPr>
                <w:rFonts w:ascii="仿宋_GB2312" w:hAnsi="仿宋_GB2312" w:cs="仿宋_GB2312" w:eastAsia="仿宋_GB2312"/>
                <w:sz w:val="24"/>
                <w:color w:val="0000FF"/>
              </w:rPr>
              <w:t>负责考点及周边安全、秩序维护、防作弊等工作。</w:t>
            </w:r>
          </w:p>
          <w:p>
            <w:pPr>
              <w:pStyle w:val="null3"/>
              <w:ind w:right="105" w:firstLine="482"/>
            </w:pPr>
            <w:r>
              <w:rPr>
                <w:rFonts w:ascii="仿宋_GB2312" w:hAnsi="仿宋_GB2312" w:cs="仿宋_GB2312" w:eastAsia="仿宋_GB2312"/>
                <w:sz w:val="24"/>
                <w:b/>
                <w:color w:val="0000FF"/>
              </w:rPr>
              <w:t>医疗服务人员：</w:t>
            </w:r>
            <w:r>
              <w:rPr>
                <w:rFonts w:ascii="仿宋_GB2312" w:hAnsi="仿宋_GB2312" w:cs="仿宋_GB2312" w:eastAsia="仿宋_GB2312"/>
                <w:sz w:val="24"/>
                <w:color w:val="0000FF"/>
              </w:rPr>
              <w:t>负责考生医疗保障和突发疾病处理。</w:t>
            </w:r>
          </w:p>
          <w:p>
            <w:pPr>
              <w:pStyle w:val="null3"/>
              <w:ind w:right="105" w:firstLine="482"/>
            </w:pPr>
            <w:r>
              <w:rPr>
                <w:rFonts w:ascii="仿宋_GB2312" w:hAnsi="仿宋_GB2312" w:cs="仿宋_GB2312" w:eastAsia="仿宋_GB2312"/>
                <w:sz w:val="24"/>
                <w:b/>
                <w:color w:val="0000FF"/>
              </w:rPr>
              <w:t>后勤服务人员：</w:t>
            </w:r>
            <w:r>
              <w:rPr>
                <w:rFonts w:ascii="仿宋_GB2312" w:hAnsi="仿宋_GB2312" w:cs="仿宋_GB2312" w:eastAsia="仿宋_GB2312"/>
                <w:sz w:val="24"/>
                <w:color w:val="0000FF"/>
              </w:rPr>
              <w:t>负责考务物资、考生存取包、安检、餐饮、环境卫生等。</w:t>
            </w:r>
          </w:p>
          <w:p>
            <w:pPr>
              <w:pStyle w:val="null3"/>
              <w:ind w:right="105" w:firstLine="482"/>
            </w:pPr>
            <w:r>
              <w:rPr>
                <w:rFonts w:ascii="仿宋_GB2312" w:hAnsi="仿宋_GB2312" w:cs="仿宋_GB2312" w:eastAsia="仿宋_GB2312"/>
                <w:sz w:val="24"/>
                <w:b/>
                <w:color w:val="0000FF"/>
              </w:rPr>
              <w:t>电力保障人员：</w:t>
            </w:r>
            <w:r>
              <w:rPr>
                <w:rFonts w:ascii="仿宋_GB2312" w:hAnsi="仿宋_GB2312" w:cs="仿宋_GB2312" w:eastAsia="仿宋_GB2312"/>
                <w:sz w:val="24"/>
                <w:color w:val="0000FF"/>
              </w:rPr>
              <w:t>负责考试期间电力保障。须熟悉考场电力线路和各考室用电负荷。</w:t>
            </w:r>
          </w:p>
          <w:p>
            <w:pPr>
              <w:pStyle w:val="null3"/>
              <w:ind w:right="105" w:firstLine="482"/>
            </w:pPr>
            <w:r>
              <w:rPr>
                <w:rFonts w:ascii="仿宋_GB2312" w:hAnsi="仿宋_GB2312" w:cs="仿宋_GB2312" w:eastAsia="仿宋_GB2312"/>
                <w:sz w:val="24"/>
                <w:b/>
                <w:color w:val="0000FF"/>
              </w:rPr>
              <w:t>（</w:t>
            </w:r>
            <w:r>
              <w:rPr>
                <w:rFonts w:ascii="仿宋_GB2312" w:hAnsi="仿宋_GB2312" w:cs="仿宋_GB2312" w:eastAsia="仿宋_GB2312"/>
                <w:sz w:val="24"/>
                <w:b/>
                <w:color w:val="0000FF"/>
              </w:rPr>
              <w:t>3）人员培训与考核：</w:t>
            </w:r>
            <w:r>
              <w:rPr>
                <w:rFonts w:ascii="仿宋_GB2312" w:hAnsi="仿宋_GB2312" w:cs="仿宋_GB2312" w:eastAsia="仿宋_GB2312"/>
                <w:sz w:val="24"/>
                <w:color w:val="0000FF"/>
              </w:rPr>
              <w:t>所有参与考务工作的人员必须接受统一的考务培训及考核，内容包括考试政策、业务流程、纪律要求、应急处理等。考核通过人员方可参与考试保障工作，上岗前签订保密承诺书和工作责任书。</w:t>
            </w:r>
          </w:p>
          <w:p>
            <w:pPr>
              <w:pStyle w:val="null3"/>
              <w:ind w:right="105" w:firstLine="482"/>
            </w:pPr>
            <w:r>
              <w:rPr>
                <w:rFonts w:ascii="仿宋_GB2312" w:hAnsi="仿宋_GB2312" w:cs="仿宋_GB2312" w:eastAsia="仿宋_GB2312"/>
                <w:sz w:val="24"/>
                <w:b/>
                <w:color w:val="0000FF"/>
              </w:rPr>
              <w:t>3.机考系统环境要求</w:t>
            </w:r>
          </w:p>
          <w:p>
            <w:pPr>
              <w:pStyle w:val="null3"/>
              <w:ind w:right="105" w:firstLine="482"/>
            </w:pPr>
            <w:r>
              <w:rPr>
                <w:rFonts w:ascii="仿宋_GB2312" w:hAnsi="仿宋_GB2312" w:cs="仿宋_GB2312" w:eastAsia="仿宋_GB2312"/>
                <w:sz w:val="24"/>
                <w:b/>
                <w:color w:val="0000FF"/>
              </w:rPr>
              <w:t>（</w:t>
            </w:r>
            <w:r>
              <w:rPr>
                <w:rFonts w:ascii="仿宋_GB2312" w:hAnsi="仿宋_GB2312" w:cs="仿宋_GB2312" w:eastAsia="仿宋_GB2312"/>
                <w:sz w:val="24"/>
                <w:b/>
                <w:color w:val="0000FF"/>
              </w:rPr>
              <w:t>1）</w:t>
            </w:r>
            <w:r>
              <w:rPr>
                <w:rFonts w:ascii="仿宋_GB2312" w:hAnsi="仿宋_GB2312" w:cs="仿宋_GB2312" w:eastAsia="仿宋_GB2312"/>
                <w:sz w:val="24"/>
                <w:b/>
                <w:color w:val="0000FF"/>
              </w:rPr>
              <w:t>电脑配置要求</w:t>
            </w:r>
          </w:p>
          <w:p>
            <w:pPr>
              <w:pStyle w:val="null3"/>
              <w:ind w:right="105" w:firstLine="480"/>
              <w:jc w:val="both"/>
            </w:pPr>
            <w:r>
              <w:rPr>
                <w:rFonts w:ascii="仿宋_GB2312" w:hAnsi="仿宋_GB2312" w:cs="仿宋_GB2312" w:eastAsia="仿宋_GB2312"/>
                <w:sz w:val="24"/>
                <w:color w:val="0000FF"/>
              </w:rPr>
              <w:t>考试机：内存</w:t>
            </w:r>
            <w:r>
              <w:rPr>
                <w:rFonts w:ascii="仿宋_GB2312" w:hAnsi="仿宋_GB2312" w:cs="仿宋_GB2312" w:eastAsia="仿宋_GB2312"/>
                <w:sz w:val="24"/>
                <w:color w:val="0000FF"/>
              </w:rPr>
              <w:t>≥</w:t>
            </w:r>
            <w:r>
              <w:rPr>
                <w:rFonts w:ascii="仿宋_GB2312" w:hAnsi="仿宋_GB2312" w:cs="仿宋_GB2312" w:eastAsia="仿宋_GB2312"/>
                <w:sz w:val="24"/>
                <w:color w:val="0000FF"/>
              </w:rPr>
              <w:t>512M；硬盘</w:t>
            </w:r>
            <w:r>
              <w:rPr>
                <w:rFonts w:ascii="仿宋_GB2312" w:hAnsi="仿宋_GB2312" w:cs="仿宋_GB2312" w:eastAsia="仿宋_GB2312"/>
                <w:sz w:val="24"/>
                <w:color w:val="0000FF"/>
              </w:rPr>
              <w:t>≥</w:t>
            </w:r>
            <w:r>
              <w:rPr>
                <w:rFonts w:ascii="仿宋_GB2312" w:hAnsi="仿宋_GB2312" w:cs="仿宋_GB2312" w:eastAsia="仿宋_GB2312"/>
                <w:sz w:val="24"/>
                <w:color w:val="0000FF"/>
              </w:rPr>
              <w:t>1G空闲空间；</w:t>
            </w:r>
          </w:p>
          <w:p>
            <w:pPr>
              <w:pStyle w:val="null3"/>
              <w:ind w:right="105" w:firstLine="480"/>
              <w:jc w:val="both"/>
            </w:pPr>
            <w:r>
              <w:rPr>
                <w:rFonts w:ascii="仿宋_GB2312" w:hAnsi="仿宋_GB2312" w:cs="仿宋_GB2312" w:eastAsia="仿宋_GB2312"/>
                <w:sz w:val="24"/>
                <w:color w:val="0000FF"/>
              </w:rPr>
              <w:t>考试管理机：内存</w:t>
            </w:r>
            <w:r>
              <w:rPr>
                <w:rFonts w:ascii="仿宋_GB2312" w:hAnsi="仿宋_GB2312" w:cs="仿宋_GB2312" w:eastAsia="仿宋_GB2312"/>
                <w:sz w:val="24"/>
                <w:color w:val="0000FF"/>
              </w:rPr>
              <w:t>≥</w:t>
            </w:r>
            <w:r>
              <w:rPr>
                <w:rFonts w:ascii="仿宋_GB2312" w:hAnsi="仿宋_GB2312" w:cs="仿宋_GB2312" w:eastAsia="仿宋_GB2312"/>
                <w:sz w:val="24"/>
                <w:color w:val="0000FF"/>
              </w:rPr>
              <w:t>2G；硬盘</w:t>
            </w:r>
            <w:r>
              <w:rPr>
                <w:rFonts w:ascii="仿宋_GB2312" w:hAnsi="仿宋_GB2312" w:cs="仿宋_GB2312" w:eastAsia="仿宋_GB2312"/>
                <w:sz w:val="24"/>
                <w:color w:val="0000FF"/>
              </w:rPr>
              <w:t>≥</w:t>
            </w:r>
            <w:r>
              <w:rPr>
                <w:rFonts w:ascii="仿宋_GB2312" w:hAnsi="仿宋_GB2312" w:cs="仿宋_GB2312" w:eastAsia="仿宋_GB2312"/>
                <w:sz w:val="24"/>
                <w:color w:val="0000FF"/>
              </w:rPr>
              <w:t>1G有效空间；</w:t>
            </w:r>
          </w:p>
          <w:p>
            <w:pPr>
              <w:pStyle w:val="null3"/>
              <w:ind w:right="105" w:firstLine="480"/>
              <w:jc w:val="both"/>
            </w:pPr>
            <w:r>
              <w:rPr>
                <w:rFonts w:ascii="仿宋_GB2312" w:hAnsi="仿宋_GB2312" w:cs="仿宋_GB2312" w:eastAsia="仿宋_GB2312"/>
                <w:sz w:val="24"/>
                <w:color w:val="0000FF"/>
              </w:rPr>
              <w:t>考试网关：内存</w:t>
            </w:r>
            <w:r>
              <w:rPr>
                <w:rFonts w:ascii="仿宋_GB2312" w:hAnsi="仿宋_GB2312" w:cs="仿宋_GB2312" w:eastAsia="仿宋_GB2312"/>
                <w:sz w:val="24"/>
                <w:color w:val="0000FF"/>
              </w:rPr>
              <w:t>≥</w:t>
            </w:r>
            <w:r>
              <w:rPr>
                <w:rFonts w:ascii="仿宋_GB2312" w:hAnsi="仿宋_GB2312" w:cs="仿宋_GB2312" w:eastAsia="仿宋_GB2312"/>
                <w:sz w:val="24"/>
                <w:color w:val="0000FF"/>
              </w:rPr>
              <w:t>2G；硬盘</w:t>
            </w:r>
            <w:r>
              <w:rPr>
                <w:rFonts w:ascii="仿宋_GB2312" w:hAnsi="仿宋_GB2312" w:cs="仿宋_GB2312" w:eastAsia="仿宋_GB2312"/>
                <w:sz w:val="24"/>
                <w:color w:val="0000FF"/>
              </w:rPr>
              <w:t>≥</w:t>
            </w:r>
            <w:r>
              <w:rPr>
                <w:rFonts w:ascii="仿宋_GB2312" w:hAnsi="仿宋_GB2312" w:cs="仿宋_GB2312" w:eastAsia="仿宋_GB2312"/>
                <w:sz w:val="24"/>
                <w:color w:val="0000FF"/>
              </w:rPr>
              <w:t>1G有效空间。</w:t>
            </w:r>
          </w:p>
          <w:p>
            <w:pPr>
              <w:pStyle w:val="null3"/>
              <w:ind w:right="105" w:firstLine="482"/>
            </w:pPr>
            <w:r>
              <w:rPr>
                <w:rFonts w:ascii="仿宋_GB2312" w:hAnsi="仿宋_GB2312" w:cs="仿宋_GB2312" w:eastAsia="仿宋_GB2312"/>
                <w:sz w:val="24"/>
                <w:b/>
                <w:color w:val="0000FF"/>
              </w:rPr>
              <w:t>（</w:t>
            </w:r>
            <w:r>
              <w:rPr>
                <w:rFonts w:ascii="仿宋_GB2312" w:hAnsi="仿宋_GB2312" w:cs="仿宋_GB2312" w:eastAsia="仿宋_GB2312"/>
                <w:sz w:val="24"/>
                <w:b/>
                <w:color w:val="0000FF"/>
              </w:rPr>
              <w:t>2）</w:t>
            </w:r>
            <w:r>
              <w:rPr>
                <w:rFonts w:ascii="仿宋_GB2312" w:hAnsi="仿宋_GB2312" w:cs="仿宋_GB2312" w:eastAsia="仿宋_GB2312"/>
                <w:sz w:val="24"/>
                <w:b/>
                <w:color w:val="0000FF"/>
              </w:rPr>
              <w:t>硬件要求</w:t>
            </w:r>
          </w:p>
          <w:p>
            <w:pPr>
              <w:pStyle w:val="null3"/>
              <w:ind w:right="105" w:firstLine="480"/>
            </w:pPr>
            <w:r>
              <w:rPr>
                <w:rFonts w:ascii="仿宋_GB2312" w:hAnsi="仿宋_GB2312" w:cs="仿宋_GB2312" w:eastAsia="仿宋_GB2312"/>
                <w:sz w:val="24"/>
                <w:color w:val="0000FF"/>
              </w:rPr>
              <w:t>①</w:t>
            </w:r>
            <w:r>
              <w:rPr>
                <w:rFonts w:ascii="仿宋_GB2312" w:hAnsi="仿宋_GB2312" w:cs="仿宋_GB2312" w:eastAsia="仿宋_GB2312"/>
                <w:sz w:val="24"/>
                <w:color w:val="0000FF"/>
              </w:rPr>
              <w:t>试室中考试机数量必须满足考试需求，备用机数量为考试机数量的</w:t>
            </w:r>
            <w:r>
              <w:rPr>
                <w:rFonts w:ascii="仿宋_GB2312" w:hAnsi="仿宋_GB2312" w:cs="仿宋_GB2312" w:eastAsia="仿宋_GB2312"/>
                <w:sz w:val="24"/>
                <w:color w:val="0000FF"/>
              </w:rPr>
              <w:t>5%，且不少于2台；</w:t>
            </w:r>
          </w:p>
          <w:p>
            <w:pPr>
              <w:pStyle w:val="null3"/>
              <w:ind w:right="105" w:firstLine="480"/>
            </w:pPr>
            <w:r>
              <w:rPr>
                <w:rFonts w:ascii="仿宋_GB2312" w:hAnsi="仿宋_GB2312" w:cs="仿宋_GB2312" w:eastAsia="仿宋_GB2312"/>
                <w:sz w:val="24"/>
                <w:color w:val="0000FF"/>
              </w:rPr>
              <w:t>②</w:t>
            </w:r>
            <w:r>
              <w:rPr>
                <w:rFonts w:ascii="仿宋_GB2312" w:hAnsi="仿宋_GB2312" w:cs="仿宋_GB2312" w:eastAsia="仿宋_GB2312"/>
                <w:sz w:val="24"/>
                <w:color w:val="0000FF"/>
              </w:rPr>
              <w:t>每个试室应具备</w:t>
            </w:r>
            <w:r>
              <w:rPr>
                <w:rFonts w:ascii="仿宋_GB2312" w:hAnsi="仿宋_GB2312" w:cs="仿宋_GB2312" w:eastAsia="仿宋_GB2312"/>
                <w:sz w:val="24"/>
                <w:color w:val="0000FF"/>
              </w:rPr>
              <w:t>2台高配置电脑作为考试管理机（1台备用），每个考点应具备1台高配置电脑作为网关；</w:t>
            </w:r>
          </w:p>
          <w:p>
            <w:pPr>
              <w:pStyle w:val="null3"/>
              <w:ind w:right="105" w:firstLine="480"/>
            </w:pPr>
            <w:r>
              <w:rPr>
                <w:rFonts w:ascii="仿宋_GB2312" w:hAnsi="仿宋_GB2312" w:cs="仿宋_GB2312" w:eastAsia="仿宋_GB2312"/>
                <w:sz w:val="24"/>
                <w:color w:val="0000FF"/>
              </w:rPr>
              <w:t>③</w:t>
            </w:r>
            <w:r>
              <w:rPr>
                <w:rFonts w:ascii="仿宋_GB2312" w:hAnsi="仿宋_GB2312" w:cs="仿宋_GB2312" w:eastAsia="仿宋_GB2312"/>
                <w:sz w:val="24"/>
                <w:color w:val="0000FF"/>
              </w:rPr>
              <w:t>网关、考试管理机、考试机电脑均需具备</w:t>
            </w:r>
            <w:r>
              <w:rPr>
                <w:rFonts w:ascii="仿宋_GB2312" w:hAnsi="仿宋_GB2312" w:cs="仿宋_GB2312" w:eastAsia="仿宋_GB2312"/>
                <w:sz w:val="24"/>
                <w:color w:val="0000FF"/>
              </w:rPr>
              <w:t>USB接口；网关还需配有光盘驱动器；并原则上配备双网卡；</w:t>
            </w:r>
          </w:p>
          <w:p>
            <w:pPr>
              <w:pStyle w:val="null3"/>
              <w:ind w:right="105" w:firstLine="480"/>
            </w:pPr>
            <w:r>
              <w:rPr>
                <w:rFonts w:ascii="仿宋_GB2312" w:hAnsi="仿宋_GB2312" w:cs="仿宋_GB2312" w:eastAsia="仿宋_GB2312"/>
                <w:sz w:val="24"/>
                <w:color w:val="0000FF"/>
              </w:rPr>
              <w:t>④</w:t>
            </w:r>
            <w:r>
              <w:rPr>
                <w:rFonts w:ascii="仿宋_GB2312" w:hAnsi="仿宋_GB2312" w:cs="仿宋_GB2312" w:eastAsia="仿宋_GB2312"/>
                <w:sz w:val="24"/>
                <w:color w:val="0000FF"/>
              </w:rPr>
              <w:t>考场中仅网关能连接互联网，考试管理机与考试机均不允许连接互联网；试室内部必须使用固定</w:t>
            </w:r>
            <w:r>
              <w:rPr>
                <w:rFonts w:ascii="仿宋_GB2312" w:hAnsi="仿宋_GB2312" w:cs="仿宋_GB2312" w:eastAsia="仿宋_GB2312"/>
                <w:sz w:val="24"/>
                <w:color w:val="0000FF"/>
              </w:rPr>
              <w:t>IP地址的局域网，考试机、考试管理机通过局域网互联。</w:t>
            </w:r>
          </w:p>
          <w:p>
            <w:pPr>
              <w:pStyle w:val="null3"/>
              <w:ind w:right="105" w:firstLine="480"/>
            </w:pPr>
            <w:r>
              <w:rPr>
                <w:rFonts w:ascii="仿宋_GB2312" w:hAnsi="仿宋_GB2312" w:cs="仿宋_GB2312" w:eastAsia="仿宋_GB2312"/>
                <w:sz w:val="24"/>
                <w:color w:val="0000FF"/>
              </w:rPr>
              <w:t>⑤</w:t>
            </w:r>
            <w:r>
              <w:rPr>
                <w:rFonts w:ascii="仿宋_GB2312" w:hAnsi="仿宋_GB2312" w:cs="仿宋_GB2312" w:eastAsia="仿宋_GB2312"/>
                <w:sz w:val="24"/>
                <w:color w:val="0000FF"/>
              </w:rPr>
              <w:t>机房原则上采用双路电源，保障供电稳定。</w:t>
            </w:r>
          </w:p>
          <w:p>
            <w:pPr>
              <w:pStyle w:val="null3"/>
              <w:ind w:right="105" w:firstLine="482"/>
            </w:pPr>
            <w:r>
              <w:rPr>
                <w:rFonts w:ascii="仿宋_GB2312" w:hAnsi="仿宋_GB2312" w:cs="仿宋_GB2312" w:eastAsia="仿宋_GB2312"/>
                <w:sz w:val="24"/>
                <w:b/>
                <w:color w:val="0000FF"/>
              </w:rPr>
              <w:t>（</w:t>
            </w:r>
            <w:r>
              <w:rPr>
                <w:rFonts w:ascii="仿宋_GB2312" w:hAnsi="仿宋_GB2312" w:cs="仿宋_GB2312" w:eastAsia="仿宋_GB2312"/>
                <w:sz w:val="24"/>
                <w:b/>
                <w:color w:val="0000FF"/>
              </w:rPr>
              <w:t>3）</w:t>
            </w:r>
            <w:r>
              <w:rPr>
                <w:rFonts w:ascii="仿宋_GB2312" w:hAnsi="仿宋_GB2312" w:cs="仿宋_GB2312" w:eastAsia="仿宋_GB2312"/>
                <w:sz w:val="24"/>
                <w:b/>
                <w:color w:val="0000FF"/>
              </w:rPr>
              <w:t>软件要求</w:t>
            </w:r>
          </w:p>
          <w:p>
            <w:pPr>
              <w:pStyle w:val="null3"/>
              <w:ind w:right="105" w:firstLine="480"/>
            </w:pPr>
            <w:r>
              <w:rPr>
                <w:rFonts w:ascii="仿宋_GB2312" w:hAnsi="仿宋_GB2312" w:cs="仿宋_GB2312" w:eastAsia="仿宋_GB2312"/>
                <w:sz w:val="24"/>
                <w:color w:val="0000FF"/>
              </w:rPr>
              <w:t>①</w:t>
            </w:r>
            <w:r>
              <w:rPr>
                <w:rFonts w:ascii="仿宋_GB2312" w:hAnsi="仿宋_GB2312" w:cs="仿宋_GB2312" w:eastAsia="仿宋_GB2312"/>
                <w:sz w:val="24"/>
                <w:color w:val="0000FF"/>
              </w:rPr>
              <w:t>使用</w:t>
            </w:r>
            <w:r>
              <w:rPr>
                <w:rFonts w:ascii="仿宋_GB2312" w:hAnsi="仿宋_GB2312" w:cs="仿宋_GB2312" w:eastAsia="仿宋_GB2312"/>
                <w:sz w:val="24"/>
                <w:color w:val="0000FF"/>
              </w:rPr>
              <w:t>windowsXP、windows2000、Windows7版本操作系统，并保证同一试室电脑操作系统相同，暂不支持windows8、windows10版本操作系统；</w:t>
            </w:r>
          </w:p>
          <w:p>
            <w:pPr>
              <w:pStyle w:val="null3"/>
              <w:ind w:right="105" w:firstLine="480"/>
            </w:pPr>
            <w:r>
              <w:rPr>
                <w:rFonts w:ascii="仿宋_GB2312" w:hAnsi="仿宋_GB2312" w:cs="仿宋_GB2312" w:eastAsia="仿宋_GB2312"/>
                <w:sz w:val="24"/>
                <w:color w:val="0000FF"/>
              </w:rPr>
              <w:t>②</w:t>
            </w:r>
            <w:r>
              <w:rPr>
                <w:rFonts w:ascii="仿宋_GB2312" w:hAnsi="仿宋_GB2312" w:cs="仿宋_GB2312" w:eastAsia="仿宋_GB2312"/>
                <w:sz w:val="24"/>
                <w:color w:val="0000FF"/>
              </w:rPr>
              <w:t>使用</w:t>
            </w:r>
            <w:r>
              <w:rPr>
                <w:rFonts w:ascii="仿宋_GB2312" w:hAnsi="仿宋_GB2312" w:cs="仿宋_GB2312" w:eastAsia="仿宋_GB2312"/>
                <w:sz w:val="24"/>
                <w:color w:val="0000FF"/>
              </w:rPr>
              <w:t>IE7.0以上版本浏览器，暂不支持IE11.0版本；</w:t>
            </w:r>
          </w:p>
          <w:p>
            <w:pPr>
              <w:pStyle w:val="null3"/>
              <w:ind w:right="105" w:firstLine="480"/>
            </w:pPr>
            <w:r>
              <w:rPr>
                <w:rFonts w:ascii="仿宋_GB2312" w:hAnsi="仿宋_GB2312" w:cs="仿宋_GB2312" w:eastAsia="仿宋_GB2312"/>
                <w:sz w:val="24"/>
                <w:color w:val="0000FF"/>
              </w:rPr>
              <w:t>③</w:t>
            </w:r>
            <w:r>
              <w:rPr>
                <w:rFonts w:ascii="仿宋_GB2312" w:hAnsi="仿宋_GB2312" w:cs="仿宋_GB2312" w:eastAsia="仿宋_GB2312"/>
                <w:sz w:val="24"/>
                <w:color w:val="0000FF"/>
              </w:rPr>
              <w:t>取消屏幕保护和自动休眠；</w:t>
            </w:r>
          </w:p>
          <w:p>
            <w:pPr>
              <w:pStyle w:val="null3"/>
              <w:ind w:right="105" w:firstLine="480"/>
            </w:pPr>
            <w:r>
              <w:rPr>
                <w:rFonts w:ascii="仿宋_GB2312" w:hAnsi="仿宋_GB2312" w:cs="仿宋_GB2312" w:eastAsia="仿宋_GB2312"/>
                <w:sz w:val="24"/>
                <w:color w:val="0000FF"/>
              </w:rPr>
              <w:t>④</w:t>
            </w:r>
            <w:r>
              <w:rPr>
                <w:rFonts w:ascii="仿宋_GB2312" w:hAnsi="仿宋_GB2312" w:cs="仿宋_GB2312" w:eastAsia="仿宋_GB2312"/>
                <w:sz w:val="24"/>
                <w:color w:val="0000FF"/>
              </w:rPr>
              <w:t>关闭还原保护设备或软件；</w:t>
            </w:r>
          </w:p>
          <w:p>
            <w:pPr>
              <w:pStyle w:val="null3"/>
              <w:ind w:right="105" w:firstLine="480"/>
            </w:pPr>
            <w:r>
              <w:rPr>
                <w:rFonts w:ascii="仿宋_GB2312" w:hAnsi="仿宋_GB2312" w:cs="仿宋_GB2312" w:eastAsia="仿宋_GB2312"/>
                <w:sz w:val="24"/>
                <w:color w:val="0000FF"/>
              </w:rPr>
              <w:t>⑤</w:t>
            </w:r>
            <w:r>
              <w:rPr>
                <w:rFonts w:ascii="仿宋_GB2312" w:hAnsi="仿宋_GB2312" w:cs="仿宋_GB2312" w:eastAsia="仿宋_GB2312"/>
                <w:sz w:val="24"/>
                <w:color w:val="0000FF"/>
              </w:rPr>
              <w:t>卸载远程管理软件或重置系统；</w:t>
            </w:r>
          </w:p>
          <w:p>
            <w:pPr>
              <w:pStyle w:val="null3"/>
              <w:ind w:right="105" w:firstLine="480"/>
            </w:pPr>
            <w:r>
              <w:rPr>
                <w:rFonts w:ascii="仿宋_GB2312" w:hAnsi="仿宋_GB2312" w:cs="仿宋_GB2312" w:eastAsia="仿宋_GB2312"/>
                <w:sz w:val="24"/>
                <w:color w:val="0000FF"/>
              </w:rPr>
              <w:t>⑥</w:t>
            </w:r>
            <w:r>
              <w:rPr>
                <w:rFonts w:ascii="仿宋_GB2312" w:hAnsi="仿宋_GB2312" w:cs="仿宋_GB2312" w:eastAsia="仿宋_GB2312"/>
                <w:sz w:val="24"/>
                <w:color w:val="0000FF"/>
              </w:rPr>
              <w:t>正确设置所有电脑的时间；</w:t>
            </w:r>
          </w:p>
          <w:p>
            <w:pPr>
              <w:pStyle w:val="null3"/>
              <w:ind w:right="105" w:firstLine="480"/>
            </w:pPr>
            <w:r>
              <w:rPr>
                <w:rFonts w:ascii="仿宋_GB2312" w:hAnsi="仿宋_GB2312" w:cs="仿宋_GB2312" w:eastAsia="仿宋_GB2312"/>
                <w:sz w:val="24"/>
                <w:color w:val="0000FF"/>
              </w:rPr>
              <w:t>⑦</w:t>
            </w:r>
            <w:r>
              <w:rPr>
                <w:rFonts w:ascii="仿宋_GB2312" w:hAnsi="仿宋_GB2312" w:cs="仿宋_GB2312" w:eastAsia="仿宋_GB2312"/>
                <w:sz w:val="24"/>
                <w:color w:val="0000FF"/>
              </w:rPr>
              <w:t>对所有电脑杀毒后，关闭杀毒软件和防火墙；</w:t>
            </w:r>
          </w:p>
          <w:p>
            <w:pPr>
              <w:pStyle w:val="null3"/>
              <w:ind w:firstLine="480"/>
            </w:pPr>
            <w:r>
              <w:rPr>
                <w:rFonts w:ascii="仿宋_GB2312" w:hAnsi="仿宋_GB2312" w:cs="仿宋_GB2312" w:eastAsia="仿宋_GB2312"/>
                <w:sz w:val="24"/>
                <w:color w:val="0000FF"/>
              </w:rPr>
              <w:t>⑧</w:t>
            </w:r>
            <w:r>
              <w:rPr>
                <w:rFonts w:ascii="仿宋_GB2312" w:hAnsi="仿宋_GB2312" w:cs="仿宋_GB2312" w:eastAsia="仿宋_GB2312"/>
                <w:sz w:val="24"/>
                <w:color w:val="0000FF"/>
              </w:rPr>
              <w:t>考试网关应装有</w:t>
            </w:r>
            <w:r>
              <w:rPr>
                <w:rFonts w:ascii="仿宋_GB2312" w:hAnsi="仿宋_GB2312" w:cs="仿宋_GB2312" w:eastAsia="仿宋_GB2312"/>
                <w:sz w:val="24"/>
                <w:color w:val="0000FF"/>
              </w:rPr>
              <w:t>winzip解压软件，不建议使用其他压缩软件。</w:t>
            </w:r>
          </w:p>
          <w:p>
            <w:pPr>
              <w:pStyle w:val="null3"/>
              <w:ind w:firstLine="585"/>
              <w:jc w:val="both"/>
            </w:pPr>
            <w:r>
              <w:rPr>
                <w:rFonts w:ascii="仿宋_GB2312" w:hAnsi="仿宋_GB2312" w:cs="仿宋_GB2312" w:eastAsia="仿宋_GB2312"/>
                <w:sz w:val="24"/>
                <w:b/>
                <w:color w:val="0000FF"/>
              </w:rPr>
              <w:t xml:space="preserve">    </w:t>
            </w:r>
            <w:r>
              <w:rPr>
                <w:rFonts w:ascii="仿宋_GB2312" w:hAnsi="仿宋_GB2312" w:cs="仿宋_GB2312" w:eastAsia="仿宋_GB2312"/>
                <w:sz w:val="24"/>
                <w:b/>
                <w:color w:val="0000FF"/>
              </w:rPr>
              <w:t>（二）医师资格考试医学综合考试（计算机化考试）</w:t>
            </w:r>
          </w:p>
          <w:p>
            <w:pPr>
              <w:pStyle w:val="null3"/>
              <w:ind w:left="105" w:right="105" w:firstLine="482"/>
              <w:jc w:val="left"/>
            </w:pPr>
            <w:r>
              <w:rPr>
                <w:rFonts w:ascii="仿宋_GB2312" w:hAnsi="仿宋_GB2312" w:cs="仿宋_GB2312" w:eastAsia="仿宋_GB2312"/>
                <w:sz w:val="24"/>
                <w:b/>
                <w:color w:val="0000FF"/>
              </w:rPr>
              <w:t>1.人员配备要求。</w:t>
            </w:r>
            <w:r>
              <w:rPr>
                <w:rFonts w:ascii="仿宋_GB2312" w:hAnsi="仿宋_GB2312" w:cs="仿宋_GB2312" w:eastAsia="仿宋_GB2312"/>
                <w:sz w:val="24"/>
                <w:color w:val="0000FF"/>
              </w:rPr>
              <w:t>考场按照考试任务和工作要求选配工作人员，包括考务人员、信息技术保障人员和其他保障人员。工作人员须符合回避要求，身体健康，遵守国家法纪和考试有关制度，按分工履行职责、加强信息沟通、密切协调配合，共同推动考试组织实施平稳有序进行。</w:t>
            </w:r>
            <w:r>
              <w:rPr>
                <w:rFonts w:ascii="仿宋_GB2312" w:hAnsi="仿宋_GB2312" w:cs="仿宋_GB2312" w:eastAsia="仿宋_GB2312"/>
                <w:sz w:val="24"/>
                <w:color w:val="0000FF"/>
              </w:rPr>
              <w:t>所有人员必须接受统一的考务培训及考核，内容包括考试政策、业务流程、纪律要求、应急处理等。考核通过人员方可参与考试保障工作，上岗前签订保密承诺书和工作责任书。</w:t>
            </w:r>
          </w:p>
          <w:p>
            <w:pPr>
              <w:pStyle w:val="null3"/>
              <w:ind w:left="105" w:right="105" w:firstLine="482"/>
              <w:jc w:val="left"/>
            </w:pPr>
            <w:r>
              <w:rPr>
                <w:rFonts w:ascii="仿宋_GB2312" w:hAnsi="仿宋_GB2312" w:cs="仿宋_GB2312" w:eastAsia="仿宋_GB2312"/>
                <w:sz w:val="24"/>
                <w:b/>
                <w:color w:val="0000FF"/>
              </w:rPr>
              <w:t>（</w:t>
            </w:r>
            <w:r>
              <w:rPr>
                <w:rFonts w:ascii="仿宋_GB2312" w:hAnsi="仿宋_GB2312" w:cs="仿宋_GB2312" w:eastAsia="仿宋_GB2312"/>
                <w:sz w:val="24"/>
                <w:b/>
                <w:color w:val="0000FF"/>
              </w:rPr>
              <w:t>1）</w:t>
            </w:r>
            <w:r>
              <w:rPr>
                <w:rFonts w:ascii="仿宋_GB2312" w:hAnsi="仿宋_GB2312" w:cs="仿宋_GB2312" w:eastAsia="仿宋_GB2312"/>
                <w:sz w:val="24"/>
                <w:color w:val="0000FF"/>
              </w:rPr>
              <w:t>考务人员包括考场副主任、考务办公室主任、考务人员、保密人员、监考人员和巡考人员等。设考务办公室主任。</w:t>
            </w:r>
          </w:p>
          <w:p>
            <w:pPr>
              <w:pStyle w:val="null3"/>
              <w:ind w:left="105" w:right="105" w:firstLine="480"/>
              <w:jc w:val="left"/>
            </w:pPr>
            <w:r>
              <w:rPr>
                <w:rFonts w:ascii="仿宋_GB2312" w:hAnsi="仿宋_GB2312" w:cs="仿宋_GB2312" w:eastAsia="仿宋_GB2312"/>
                <w:sz w:val="24"/>
                <w:color w:val="0000FF"/>
              </w:rPr>
              <w:t>①考场副主任1人，由考场所在单位相关负责人担任。在考试主办方负责人的领导下负责考场的考试和管理工作。</w:t>
            </w:r>
          </w:p>
          <w:p>
            <w:pPr>
              <w:pStyle w:val="null3"/>
              <w:ind w:left="105" w:right="105" w:firstLine="480"/>
              <w:jc w:val="left"/>
            </w:pPr>
            <w:r>
              <w:rPr>
                <w:rFonts w:ascii="仿宋_GB2312" w:hAnsi="仿宋_GB2312" w:cs="仿宋_GB2312" w:eastAsia="仿宋_GB2312"/>
                <w:sz w:val="24"/>
                <w:color w:val="0000FF"/>
              </w:rPr>
              <w:t>②考务办公室主任1人：负责考场考务管理及组织协调工作。</w:t>
            </w:r>
          </w:p>
          <w:p>
            <w:pPr>
              <w:pStyle w:val="null3"/>
              <w:ind w:left="105" w:right="105" w:firstLine="480"/>
              <w:jc w:val="left"/>
            </w:pPr>
            <w:r>
              <w:rPr>
                <w:rFonts w:ascii="仿宋_GB2312" w:hAnsi="仿宋_GB2312" w:cs="仿宋_GB2312" w:eastAsia="仿宋_GB2312"/>
                <w:sz w:val="24"/>
                <w:color w:val="0000FF"/>
              </w:rPr>
              <w:t>③考务人员：负责考场具体考务组织实施工作。须熟练掌握考务工作流程、熟悉医学综合考试工作环节具体要求。人员相对稳定，一岗双人。</w:t>
            </w:r>
          </w:p>
          <w:p>
            <w:pPr>
              <w:pStyle w:val="null3"/>
              <w:ind w:left="105" w:right="105" w:firstLine="480"/>
              <w:jc w:val="left"/>
            </w:pPr>
            <w:r>
              <w:rPr>
                <w:rFonts w:ascii="仿宋_GB2312" w:hAnsi="仿宋_GB2312" w:cs="仿宋_GB2312" w:eastAsia="仿宋_GB2312"/>
                <w:sz w:val="24"/>
                <w:color w:val="0000FF"/>
              </w:rPr>
              <w:t>④保密人员：原则性强、保密管理工作经验丰富。负责考试材料的领取、运输、保管、分发、回收和销毁等保密工作。</w:t>
            </w:r>
          </w:p>
          <w:p>
            <w:pPr>
              <w:pStyle w:val="null3"/>
              <w:ind w:left="105" w:right="105" w:firstLine="480"/>
              <w:jc w:val="left"/>
            </w:pPr>
            <w:r>
              <w:rPr>
                <w:rFonts w:ascii="仿宋_GB2312" w:hAnsi="仿宋_GB2312" w:cs="仿宋_GB2312" w:eastAsia="仿宋_GB2312"/>
                <w:sz w:val="24"/>
                <w:color w:val="0000FF"/>
              </w:rPr>
              <w:t>⑤监考人员：负责维护考试纪律及考场的组织管理工作。须熟悉机考系统监考相关操作。</w:t>
            </w:r>
          </w:p>
          <w:p>
            <w:pPr>
              <w:pStyle w:val="null3"/>
              <w:ind w:left="105" w:right="105" w:firstLine="480"/>
              <w:jc w:val="left"/>
            </w:pPr>
            <w:r>
              <w:rPr>
                <w:rFonts w:ascii="仿宋_GB2312" w:hAnsi="仿宋_GB2312" w:cs="仿宋_GB2312" w:eastAsia="仿宋_GB2312"/>
                <w:sz w:val="24"/>
                <w:color w:val="0000FF"/>
              </w:rPr>
              <w:t>⑥巡考人员：负责巡视考场秩序，监督保密制度落实及考风考纪管理执行情况。</w:t>
            </w:r>
          </w:p>
          <w:p>
            <w:pPr>
              <w:pStyle w:val="null3"/>
              <w:ind w:left="105" w:right="105" w:firstLine="482"/>
              <w:jc w:val="left"/>
            </w:pPr>
            <w:r>
              <w:rPr>
                <w:rFonts w:ascii="仿宋_GB2312" w:hAnsi="仿宋_GB2312" w:cs="仿宋_GB2312" w:eastAsia="仿宋_GB2312"/>
                <w:sz w:val="24"/>
                <w:b/>
                <w:color w:val="0000FF"/>
              </w:rPr>
              <w:t>（</w:t>
            </w:r>
            <w:r>
              <w:rPr>
                <w:rFonts w:ascii="仿宋_GB2312" w:hAnsi="仿宋_GB2312" w:cs="仿宋_GB2312" w:eastAsia="仿宋_GB2312"/>
                <w:sz w:val="24"/>
                <w:b/>
                <w:color w:val="0000FF"/>
              </w:rPr>
              <w:t>2）</w:t>
            </w:r>
            <w:r>
              <w:rPr>
                <w:rFonts w:ascii="仿宋_GB2312" w:hAnsi="仿宋_GB2312" w:cs="仿宋_GB2312" w:eastAsia="仿宋_GB2312"/>
                <w:sz w:val="24"/>
                <w:color w:val="0000FF"/>
              </w:rPr>
              <w:t>信息技术保障人员包括信息技术人员、网络维护人员和机房维护人员。</w:t>
            </w:r>
          </w:p>
          <w:p>
            <w:pPr>
              <w:pStyle w:val="null3"/>
              <w:ind w:left="105" w:right="105" w:firstLine="480"/>
              <w:jc w:val="left"/>
            </w:pPr>
            <w:r>
              <w:rPr>
                <w:rFonts w:ascii="仿宋_GB2312" w:hAnsi="仿宋_GB2312" w:cs="仿宋_GB2312" w:eastAsia="仿宋_GB2312"/>
                <w:sz w:val="24"/>
                <w:color w:val="0000FF"/>
              </w:rPr>
              <w:t>①信息技术人员：考场设信息技术人员2名，负责本考场考试信息系统部署、考试环境准备、模拟演练、技术支持、系统运行异常情况处置等机考相关技术工作。须熟练掌握机考系统的安装部署和系统操作，有一定信息技术保障工作经验，能解决常见机考系统技术问题，保障机考正常实施。</w:t>
            </w:r>
          </w:p>
          <w:p>
            <w:pPr>
              <w:pStyle w:val="null3"/>
              <w:ind w:left="105" w:right="105" w:firstLine="480"/>
              <w:jc w:val="left"/>
            </w:pPr>
            <w:r>
              <w:rPr>
                <w:rFonts w:ascii="仿宋_GB2312" w:hAnsi="仿宋_GB2312" w:cs="仿宋_GB2312" w:eastAsia="仿宋_GB2312"/>
                <w:sz w:val="24"/>
                <w:color w:val="0000FF"/>
              </w:rPr>
              <w:t>②网络维护人员：熟悉考场网络拓扑、网络节点及路由设置。负责考试期间网络及设备维护，保障网络安全和畅通。</w:t>
            </w:r>
          </w:p>
          <w:p>
            <w:pPr>
              <w:pStyle w:val="null3"/>
              <w:ind w:left="105" w:right="105" w:firstLine="480"/>
              <w:jc w:val="left"/>
            </w:pPr>
            <w:r>
              <w:rPr>
                <w:rFonts w:ascii="仿宋_GB2312" w:hAnsi="仿宋_GB2312" w:cs="仿宋_GB2312" w:eastAsia="仿宋_GB2312"/>
                <w:sz w:val="24"/>
                <w:color w:val="0000FF"/>
              </w:rPr>
              <w:t>③机房维护人员：熟悉考室环境，能解决常见计算机软硬件问题。</w:t>
            </w:r>
          </w:p>
          <w:p>
            <w:pPr>
              <w:pStyle w:val="null3"/>
              <w:ind w:left="105" w:right="105" w:firstLine="482"/>
              <w:jc w:val="left"/>
            </w:pPr>
            <w:r>
              <w:rPr>
                <w:rFonts w:ascii="仿宋_GB2312" w:hAnsi="仿宋_GB2312" w:cs="仿宋_GB2312" w:eastAsia="仿宋_GB2312"/>
                <w:sz w:val="24"/>
                <w:b/>
                <w:color w:val="0000FF"/>
              </w:rPr>
              <w:t>（</w:t>
            </w:r>
            <w:r>
              <w:rPr>
                <w:rFonts w:ascii="仿宋_GB2312" w:hAnsi="仿宋_GB2312" w:cs="仿宋_GB2312" w:eastAsia="仿宋_GB2312"/>
                <w:sz w:val="24"/>
                <w:b/>
                <w:color w:val="0000FF"/>
              </w:rPr>
              <w:t>3）</w:t>
            </w:r>
            <w:r>
              <w:rPr>
                <w:rFonts w:ascii="仿宋_GB2312" w:hAnsi="仿宋_GB2312" w:cs="仿宋_GB2312" w:eastAsia="仿宋_GB2312"/>
                <w:sz w:val="24"/>
                <w:color w:val="0000FF"/>
              </w:rPr>
              <w:t>其他保障人员包括电力人员、维护人员、保卫人员和监控室管理人员等。</w:t>
            </w:r>
          </w:p>
          <w:p>
            <w:pPr>
              <w:pStyle w:val="null3"/>
              <w:ind w:left="105" w:right="105" w:firstLine="480"/>
              <w:jc w:val="left"/>
            </w:pPr>
            <w:r>
              <w:rPr>
                <w:rFonts w:ascii="仿宋_GB2312" w:hAnsi="仿宋_GB2312" w:cs="仿宋_GB2312" w:eastAsia="仿宋_GB2312"/>
                <w:sz w:val="24"/>
                <w:color w:val="0000FF"/>
              </w:rPr>
              <w:t>①电力人员：负责考试期间电力保障。须熟悉考场电力线路和各考室用电负荷。</w:t>
            </w:r>
          </w:p>
          <w:p>
            <w:pPr>
              <w:pStyle w:val="null3"/>
              <w:ind w:left="105" w:right="105" w:firstLine="480"/>
              <w:jc w:val="left"/>
            </w:pPr>
            <w:r>
              <w:rPr>
                <w:rFonts w:ascii="仿宋_GB2312" w:hAnsi="仿宋_GB2312" w:cs="仿宋_GB2312" w:eastAsia="仿宋_GB2312"/>
                <w:sz w:val="24"/>
                <w:color w:val="0000FF"/>
              </w:rPr>
              <w:t>②维护人员：负责考试相关设备器材的维护。</w:t>
            </w:r>
          </w:p>
          <w:p>
            <w:pPr>
              <w:pStyle w:val="null3"/>
              <w:ind w:left="105" w:right="105" w:firstLine="480"/>
              <w:jc w:val="left"/>
            </w:pPr>
            <w:r>
              <w:rPr>
                <w:rFonts w:ascii="仿宋_GB2312" w:hAnsi="仿宋_GB2312" w:cs="仿宋_GB2312" w:eastAsia="仿宋_GB2312"/>
                <w:sz w:val="24"/>
                <w:color w:val="0000FF"/>
              </w:rPr>
              <w:t>③保卫人员：负责维护考试正常秩序，保障安全。</w:t>
            </w:r>
          </w:p>
          <w:p>
            <w:pPr>
              <w:pStyle w:val="null3"/>
              <w:ind w:left="105" w:right="105" w:firstLine="480"/>
              <w:jc w:val="left"/>
            </w:pPr>
            <w:r>
              <w:rPr>
                <w:rFonts w:ascii="仿宋_GB2312" w:hAnsi="仿宋_GB2312" w:cs="仿宋_GB2312" w:eastAsia="仿宋_GB2312"/>
                <w:sz w:val="24"/>
                <w:color w:val="0000FF"/>
              </w:rPr>
              <w:t>④监控室管理人员：负责监控信息的查看和监控设备的使用与维护。</w:t>
            </w:r>
          </w:p>
          <w:p>
            <w:pPr>
              <w:pStyle w:val="null3"/>
              <w:ind w:left="105" w:right="105" w:firstLine="482"/>
              <w:jc w:val="left"/>
            </w:pPr>
            <w:r>
              <w:rPr>
                <w:rFonts w:ascii="仿宋_GB2312" w:hAnsi="仿宋_GB2312" w:cs="仿宋_GB2312" w:eastAsia="仿宋_GB2312"/>
                <w:sz w:val="24"/>
                <w:b/>
                <w:color w:val="0000FF"/>
              </w:rPr>
              <w:t>2.考场设置要求。</w:t>
            </w:r>
            <w:r>
              <w:rPr>
                <w:rFonts w:ascii="仿宋_GB2312" w:hAnsi="仿宋_GB2312" w:cs="仿宋_GB2312" w:eastAsia="仿宋_GB2312"/>
                <w:sz w:val="24"/>
                <w:color w:val="0000FF"/>
              </w:rPr>
              <w:t>医师资格考试医学综合考试（计算机化考试）考场原则上依托高等院校设置。考场软硬件条件须符合医师资格考试医学综合考试网络和计算机要求。</w:t>
            </w:r>
          </w:p>
          <w:p>
            <w:pPr>
              <w:pStyle w:val="null3"/>
              <w:ind w:left="105" w:right="105" w:firstLine="482"/>
              <w:jc w:val="left"/>
            </w:pPr>
            <w:r>
              <w:rPr>
                <w:rFonts w:ascii="仿宋_GB2312" w:hAnsi="仿宋_GB2312" w:cs="仿宋_GB2312" w:eastAsia="仿宋_GB2312"/>
                <w:sz w:val="24"/>
                <w:b/>
                <w:color w:val="0000FF"/>
              </w:rPr>
              <w:t>（</w:t>
            </w:r>
            <w:r>
              <w:rPr>
                <w:rFonts w:ascii="仿宋_GB2312" w:hAnsi="仿宋_GB2312" w:cs="仿宋_GB2312" w:eastAsia="仿宋_GB2312"/>
                <w:sz w:val="24"/>
                <w:b/>
                <w:color w:val="0000FF"/>
              </w:rPr>
              <w:t>1）考场。</w:t>
            </w:r>
            <w:r>
              <w:rPr>
                <w:rFonts w:ascii="仿宋_GB2312" w:hAnsi="仿宋_GB2312" w:cs="仿宋_GB2312" w:eastAsia="仿宋_GB2312"/>
                <w:sz w:val="24"/>
                <w:color w:val="0000FF"/>
              </w:rPr>
              <w:t>按照考生人数合理设置，一试考场机位数不少于</w:t>
            </w:r>
            <w:r>
              <w:rPr>
                <w:rFonts w:ascii="仿宋_GB2312" w:hAnsi="仿宋_GB2312" w:cs="仿宋_GB2312" w:eastAsia="仿宋_GB2312"/>
                <w:sz w:val="24"/>
                <w:color w:val="0000FF"/>
              </w:rPr>
              <w:t>1500台（含备用机），二试考场机位数不少于600台（含备用机），</w:t>
            </w:r>
          </w:p>
          <w:p>
            <w:pPr>
              <w:pStyle w:val="null3"/>
              <w:ind w:left="105" w:right="105" w:firstLine="480"/>
              <w:jc w:val="left"/>
            </w:pPr>
            <w:r>
              <w:rPr>
                <w:rFonts w:ascii="仿宋_GB2312" w:hAnsi="仿宋_GB2312" w:cs="仿宋_GB2312" w:eastAsia="仿宋_GB2312"/>
                <w:sz w:val="24"/>
                <w:color w:val="0000FF"/>
              </w:rPr>
              <w:t>①具备满足考试所需的计算机数量，可独立划分考试专用局域网。所有机考设备（服务器、考生计算机、考务计算机、网络设备等）之间组成专用独立考试局域网。</w:t>
            </w:r>
          </w:p>
          <w:p>
            <w:pPr>
              <w:pStyle w:val="null3"/>
              <w:ind w:left="105" w:right="105" w:firstLine="480"/>
              <w:jc w:val="left"/>
            </w:pPr>
            <w:r>
              <w:rPr>
                <w:rFonts w:ascii="仿宋_GB2312" w:hAnsi="仿宋_GB2312" w:cs="仿宋_GB2312" w:eastAsia="仿宋_GB2312"/>
                <w:sz w:val="24"/>
                <w:color w:val="0000FF"/>
              </w:rPr>
              <w:t>②考试场地环境、电力系统、安防系统、消防系统等须符合国家有关标准、规定和考试组织实施需要，具备应急安全疏散条件。考试期间考试场地须封闭管理。</w:t>
            </w:r>
          </w:p>
          <w:p>
            <w:pPr>
              <w:pStyle w:val="null3"/>
              <w:ind w:left="105" w:right="105" w:firstLine="480"/>
              <w:jc w:val="left"/>
            </w:pPr>
            <w:r>
              <w:rPr>
                <w:rFonts w:ascii="仿宋_GB2312" w:hAnsi="仿宋_GB2312" w:cs="仿宋_GB2312" w:eastAsia="仿宋_GB2312"/>
                <w:sz w:val="24"/>
                <w:color w:val="0000FF"/>
              </w:rPr>
              <w:t>③入口处应悬挂横幅或电子屏（内容：2025年医师资格考试医学综合考试陕西考区省直考点），有醒目路标，设置警戒线，并有保卫人员值守。张贴或摆放《考试日程》、《考生须知》、《考试规则》、《考室分布图》、《医师资格考试违纪违规处理规定》、《中华人民共和国刑法修正案(九)》(涉考内容,按要求公布举报电话、设置举报箱、配备防作弊设备。</w:t>
            </w:r>
          </w:p>
          <w:p>
            <w:pPr>
              <w:pStyle w:val="null3"/>
              <w:ind w:left="105" w:right="105" w:firstLine="480"/>
              <w:jc w:val="left"/>
            </w:pPr>
            <w:r>
              <w:rPr>
                <w:rFonts w:ascii="仿宋_GB2312" w:hAnsi="仿宋_GB2312" w:cs="仿宋_GB2312" w:eastAsia="仿宋_GB2312"/>
                <w:sz w:val="24"/>
                <w:color w:val="0000FF"/>
              </w:rPr>
              <w:t>④设考务办公室，具有考场监控设施设备、机考应急处置指挥中心，各类保障人员相对集中办公。</w:t>
            </w:r>
          </w:p>
          <w:p>
            <w:pPr>
              <w:pStyle w:val="null3"/>
              <w:ind w:left="105" w:right="105" w:firstLine="480"/>
              <w:jc w:val="left"/>
            </w:pPr>
            <w:r>
              <w:rPr>
                <w:rFonts w:ascii="仿宋_GB2312" w:hAnsi="仿宋_GB2312" w:cs="仿宋_GB2312" w:eastAsia="仿宋_GB2312"/>
                <w:sz w:val="24"/>
                <w:color w:val="0000FF"/>
              </w:rPr>
              <w:t>⑤考场设有符合《国家统一考试保密管理办法》《国家医学统一考试安全保密工作管理办法》要求的保密室，用于存放考试材料。按照国家网络安全及个人信息保护等法律法规要求，做好考试数据和考生个人信息保护工作。所有涉密人员须经保密教育培训。上岗前签订保密责任承诺书。</w:t>
            </w:r>
          </w:p>
          <w:p>
            <w:pPr>
              <w:pStyle w:val="null3"/>
              <w:ind w:left="105" w:right="105" w:firstLine="480"/>
              <w:jc w:val="left"/>
            </w:pPr>
            <w:r>
              <w:rPr>
                <w:rFonts w:ascii="仿宋_GB2312" w:hAnsi="仿宋_GB2312" w:cs="仿宋_GB2312" w:eastAsia="仿宋_GB2312"/>
                <w:sz w:val="24"/>
                <w:color w:val="0000FF"/>
              </w:rPr>
              <w:t>⑥考场</w:t>
            </w:r>
            <w:r>
              <w:rPr>
                <w:rFonts w:ascii="仿宋_GB2312" w:hAnsi="仿宋_GB2312" w:cs="仿宋_GB2312" w:eastAsia="仿宋_GB2312"/>
                <w:sz w:val="24"/>
                <w:color w:val="0000FF"/>
              </w:rPr>
              <w:t>考试区域外独立设置</w:t>
            </w:r>
            <w:r>
              <w:rPr>
                <w:rFonts w:ascii="仿宋_GB2312" w:hAnsi="仿宋_GB2312" w:cs="仿宋_GB2312" w:eastAsia="仿宋_GB2312"/>
                <w:sz w:val="24"/>
                <w:color w:val="0000FF"/>
              </w:rPr>
              <w:t>集中、统一的物品存放处，</w:t>
            </w:r>
            <w:r>
              <w:rPr>
                <w:rFonts w:ascii="仿宋_GB2312" w:hAnsi="仿宋_GB2312" w:cs="仿宋_GB2312" w:eastAsia="仿宋_GB2312"/>
                <w:sz w:val="24"/>
                <w:color w:val="0000FF"/>
              </w:rPr>
              <w:t>用于考生个人物品的统一存放</w:t>
            </w:r>
            <w:r>
              <w:rPr>
                <w:rFonts w:ascii="仿宋_GB2312" w:hAnsi="仿宋_GB2312" w:cs="仿宋_GB2312" w:eastAsia="仿宋_GB2312"/>
                <w:sz w:val="24"/>
                <w:color w:val="0000FF"/>
              </w:rPr>
              <w:t>。</w:t>
            </w:r>
          </w:p>
          <w:p>
            <w:pPr>
              <w:pStyle w:val="null3"/>
              <w:ind w:left="105" w:right="105" w:firstLine="480"/>
              <w:jc w:val="left"/>
            </w:pPr>
            <w:r>
              <w:rPr>
                <w:rFonts w:ascii="仿宋_GB2312" w:hAnsi="仿宋_GB2312" w:cs="仿宋_GB2312" w:eastAsia="仿宋_GB2312"/>
                <w:sz w:val="24"/>
                <w:color w:val="0000FF"/>
              </w:rPr>
              <w:t>⑦</w:t>
            </w:r>
            <w:r>
              <w:rPr>
                <w:rFonts w:ascii="仿宋_GB2312" w:hAnsi="仿宋_GB2312" w:cs="仿宋_GB2312" w:eastAsia="仿宋_GB2312"/>
                <w:sz w:val="24"/>
                <w:color w:val="0000FF"/>
              </w:rPr>
              <w:t>安检区：用于对进入的考生进行身份识别的专属区域，可连接电源。</w:t>
            </w:r>
          </w:p>
          <w:p>
            <w:pPr>
              <w:pStyle w:val="null3"/>
              <w:ind w:left="105" w:right="105" w:firstLine="480"/>
              <w:jc w:val="left"/>
            </w:pPr>
            <w:r>
              <w:rPr>
                <w:rFonts w:ascii="仿宋_GB2312" w:hAnsi="仿宋_GB2312" w:cs="仿宋_GB2312" w:eastAsia="仿宋_GB2312"/>
                <w:sz w:val="24"/>
                <w:color w:val="0000FF"/>
              </w:rPr>
              <w:t>⑧</w:t>
            </w:r>
            <w:r>
              <w:rPr>
                <w:rFonts w:ascii="仿宋_GB2312" w:hAnsi="仿宋_GB2312" w:cs="仿宋_GB2312" w:eastAsia="仿宋_GB2312"/>
                <w:sz w:val="24"/>
                <w:color w:val="0000FF"/>
              </w:rPr>
              <w:t>爱心服务岗：提供饮用水、准考证打印、饮用水、应急药品、特殊帮扶、解答咨询等方便考生的服务。</w:t>
            </w:r>
          </w:p>
          <w:p>
            <w:pPr>
              <w:pStyle w:val="null3"/>
              <w:ind w:left="105" w:right="105" w:firstLine="482"/>
              <w:jc w:val="left"/>
            </w:pPr>
            <w:r>
              <w:rPr>
                <w:rFonts w:ascii="仿宋_GB2312" w:hAnsi="仿宋_GB2312" w:cs="仿宋_GB2312" w:eastAsia="仿宋_GB2312"/>
                <w:sz w:val="24"/>
                <w:b/>
                <w:color w:val="0000FF"/>
              </w:rPr>
              <w:t>（</w:t>
            </w:r>
            <w:r>
              <w:rPr>
                <w:rFonts w:ascii="仿宋_GB2312" w:hAnsi="仿宋_GB2312" w:cs="仿宋_GB2312" w:eastAsia="仿宋_GB2312"/>
                <w:sz w:val="24"/>
                <w:b/>
                <w:color w:val="0000FF"/>
              </w:rPr>
              <w:t>2）考室。</w:t>
            </w:r>
            <w:r>
              <w:rPr>
                <w:rFonts w:ascii="仿宋_GB2312" w:hAnsi="仿宋_GB2312" w:cs="仿宋_GB2312" w:eastAsia="仿宋_GB2312"/>
                <w:sz w:val="24"/>
                <w:color w:val="0000FF"/>
              </w:rPr>
              <w:t>考场内每个考室备用计算机至少按照承接考生数的</w:t>
            </w:r>
            <w:r>
              <w:rPr>
                <w:rFonts w:ascii="仿宋_GB2312" w:hAnsi="仿宋_GB2312" w:cs="仿宋_GB2312" w:eastAsia="仿宋_GB2312"/>
                <w:sz w:val="24"/>
                <w:color w:val="0000FF"/>
              </w:rPr>
              <w:t>5%比例配置，有条件的可设置备用考室。</w:t>
            </w:r>
          </w:p>
          <w:p>
            <w:pPr>
              <w:pStyle w:val="null3"/>
              <w:ind w:left="105" w:right="105" w:firstLine="480"/>
              <w:jc w:val="left"/>
            </w:pPr>
            <w:r>
              <w:rPr>
                <w:rFonts w:ascii="仿宋_GB2312" w:hAnsi="仿宋_GB2312" w:cs="仿宋_GB2312" w:eastAsia="仿宋_GB2312"/>
                <w:sz w:val="24"/>
                <w:color w:val="0000FF"/>
              </w:rPr>
              <w:t>①考室照明及通风良好，温湿度适宜，有防暑降温设备，向阳考室应加装窗帘以遮挡强光。考室须远离噪声和振动源，保持考试环境相对安静，营造舒适的考试环境。</w:t>
            </w:r>
          </w:p>
          <w:p>
            <w:pPr>
              <w:pStyle w:val="null3"/>
              <w:ind w:left="105" w:right="105" w:firstLine="480"/>
              <w:jc w:val="left"/>
            </w:pPr>
            <w:r>
              <w:rPr>
                <w:rFonts w:ascii="仿宋_GB2312" w:hAnsi="仿宋_GB2312" w:cs="仿宋_GB2312" w:eastAsia="仿宋_GB2312"/>
                <w:sz w:val="24"/>
                <w:color w:val="0000FF"/>
              </w:rPr>
              <w:t>②考室计算机IP设置应规律有序且固定，电脑桌椅应符合成人考试需求，且按常规排列有序，考生座位间距应达到80厘米以上，或座位间加装隔板或电脑屏幕加装防窥保护膜。</w:t>
            </w:r>
          </w:p>
          <w:p>
            <w:pPr>
              <w:pStyle w:val="null3"/>
              <w:ind w:left="105" w:right="105" w:firstLine="480"/>
              <w:jc w:val="left"/>
            </w:pPr>
            <w:r>
              <w:rPr>
                <w:rFonts w:ascii="仿宋_GB2312" w:hAnsi="仿宋_GB2312" w:cs="仿宋_GB2312" w:eastAsia="仿宋_GB2312"/>
                <w:sz w:val="24"/>
                <w:color w:val="0000FF"/>
              </w:rPr>
              <w:t>③考室有稳定的供电系统和广播设备。考室有无死角监控设备，对考试实施情况进行实时监控和全程录像，不得调焦变焦拉近调看或拍摄试题，监控记录保存至考后三个月。</w:t>
            </w:r>
          </w:p>
          <w:p>
            <w:pPr>
              <w:pStyle w:val="null3"/>
              <w:ind w:left="105" w:right="105" w:firstLine="482"/>
              <w:jc w:val="left"/>
            </w:pPr>
            <w:r>
              <w:rPr>
                <w:rFonts w:ascii="仿宋_GB2312" w:hAnsi="仿宋_GB2312" w:cs="仿宋_GB2312" w:eastAsia="仿宋_GB2312"/>
                <w:sz w:val="24"/>
                <w:b/>
                <w:color w:val="0000FF"/>
              </w:rPr>
              <w:t>3.网络设置要求。</w:t>
            </w:r>
            <w:r>
              <w:rPr>
                <w:rFonts w:ascii="仿宋_GB2312" w:hAnsi="仿宋_GB2312" w:cs="仿宋_GB2312" w:eastAsia="仿宋_GB2312"/>
                <w:sz w:val="24"/>
                <w:color w:val="0000FF"/>
              </w:rPr>
              <w:t>考试局域网必须与其他无关网络断开（包括办公网、互联网、校园网等），严禁与考试无关的终端接入，严禁在局域网内使用无线网络传输设备。</w:t>
            </w:r>
          </w:p>
          <w:p>
            <w:pPr>
              <w:pStyle w:val="null3"/>
              <w:ind w:left="105" w:right="105" w:firstLine="480"/>
              <w:jc w:val="left"/>
            </w:pPr>
            <w:r>
              <w:rPr>
                <w:rFonts w:ascii="仿宋_GB2312" w:hAnsi="仿宋_GB2312" w:cs="仿宋_GB2312" w:eastAsia="仿宋_GB2312"/>
                <w:sz w:val="24"/>
                <w:color w:val="0000FF"/>
              </w:rPr>
              <w:t>①考试局域网的网络交换机应采用市场主流产品且性能稳定可靠，通风散热良好。采用TCP/IP协议的网络。</w:t>
            </w:r>
          </w:p>
          <w:p>
            <w:pPr>
              <w:pStyle w:val="null3"/>
              <w:ind w:left="105" w:right="105" w:firstLine="480"/>
              <w:jc w:val="left"/>
            </w:pPr>
            <w:r>
              <w:rPr>
                <w:rFonts w:ascii="仿宋_GB2312" w:hAnsi="仿宋_GB2312" w:cs="仿宋_GB2312" w:eastAsia="仿宋_GB2312"/>
                <w:sz w:val="24"/>
                <w:color w:val="0000FF"/>
              </w:rPr>
              <w:t>②所有考试计算机应至少保证与服务器以100M网速相连，网络稳定、顺畅。</w:t>
            </w:r>
          </w:p>
          <w:p>
            <w:pPr>
              <w:pStyle w:val="null3"/>
              <w:ind w:left="105" w:right="105" w:firstLine="480"/>
              <w:jc w:val="left"/>
            </w:pPr>
            <w:r>
              <w:rPr>
                <w:rFonts w:ascii="仿宋_GB2312" w:hAnsi="仿宋_GB2312" w:cs="仿宋_GB2312" w:eastAsia="仿宋_GB2312"/>
                <w:sz w:val="24"/>
                <w:color w:val="0000FF"/>
              </w:rPr>
              <w:t>③考试期间考试计算机间不得建立共享、不得远程控制。</w:t>
            </w:r>
          </w:p>
          <w:p>
            <w:pPr>
              <w:pStyle w:val="null3"/>
              <w:ind w:left="105" w:right="105" w:firstLine="480"/>
              <w:jc w:val="left"/>
            </w:pPr>
            <w:r>
              <w:rPr>
                <w:rFonts w:ascii="仿宋_GB2312" w:hAnsi="仿宋_GB2312" w:cs="仿宋_GB2312" w:eastAsia="仿宋_GB2312"/>
                <w:sz w:val="24"/>
                <w:color w:val="0000FF"/>
              </w:rPr>
              <w:t>④各网络节点网线走线规范，拓扑清晰。</w:t>
            </w:r>
          </w:p>
          <w:p>
            <w:pPr>
              <w:pStyle w:val="null3"/>
              <w:ind w:left="105" w:right="105" w:firstLine="480"/>
              <w:jc w:val="left"/>
            </w:pPr>
            <w:r>
              <w:rPr>
                <w:rFonts w:ascii="仿宋_GB2312" w:hAnsi="仿宋_GB2312" w:cs="仿宋_GB2312" w:eastAsia="仿宋_GB2312"/>
                <w:sz w:val="24"/>
                <w:color w:val="0000FF"/>
              </w:rPr>
              <w:t>⑤考场内有备用网络设备。</w:t>
            </w:r>
          </w:p>
          <w:p>
            <w:pPr>
              <w:pStyle w:val="null3"/>
              <w:ind w:left="105" w:right="105" w:firstLine="480"/>
              <w:jc w:val="left"/>
            </w:pPr>
            <w:r>
              <w:rPr>
                <w:rFonts w:ascii="仿宋_GB2312" w:hAnsi="仿宋_GB2312" w:cs="仿宋_GB2312" w:eastAsia="仿宋_GB2312"/>
                <w:sz w:val="24"/>
                <w:color w:val="0000FF"/>
              </w:rPr>
              <w:t>⑥服务器可在考前与考后实现互联网连接。</w:t>
            </w:r>
          </w:p>
          <w:p>
            <w:pPr>
              <w:pStyle w:val="null3"/>
              <w:ind w:left="105" w:right="105" w:firstLine="482"/>
              <w:jc w:val="left"/>
            </w:pPr>
            <w:r>
              <w:rPr>
                <w:rFonts w:ascii="仿宋_GB2312" w:hAnsi="仿宋_GB2312" w:cs="仿宋_GB2312" w:eastAsia="仿宋_GB2312"/>
                <w:sz w:val="24"/>
                <w:b/>
                <w:color w:val="0000FF"/>
              </w:rPr>
              <w:t>4.服务器软硬件（服务端）要求：</w:t>
            </w:r>
          </w:p>
          <w:p>
            <w:pPr>
              <w:pStyle w:val="null3"/>
              <w:ind w:left="105" w:right="105" w:firstLine="480"/>
              <w:jc w:val="left"/>
            </w:pPr>
            <w:r>
              <w:rPr>
                <w:rFonts w:ascii="仿宋_GB2312" w:hAnsi="仿宋_GB2312" w:cs="仿宋_GB2312" w:eastAsia="仿宋_GB2312"/>
                <w:sz w:val="24"/>
                <w:color w:val="0000FF"/>
              </w:rPr>
              <w:t>①每考场考生人数不得超过800人，超过800人需拆分考场。</w:t>
            </w:r>
          </w:p>
          <w:p>
            <w:pPr>
              <w:pStyle w:val="null3"/>
              <w:ind w:left="105" w:right="105" w:firstLine="480"/>
              <w:jc w:val="left"/>
            </w:pPr>
            <w:r>
              <w:rPr>
                <w:rFonts w:ascii="仿宋_GB2312" w:hAnsi="仿宋_GB2312" w:cs="仿宋_GB2312" w:eastAsia="仿宋_GB2312"/>
                <w:sz w:val="24"/>
                <w:color w:val="0000FF"/>
              </w:rPr>
              <w:t>②每考场需配备两台专用机考服务器，服务器在考试期间为专用考试服务器，禁止考试期间提供其它服务。</w:t>
            </w:r>
          </w:p>
          <w:p>
            <w:pPr>
              <w:pStyle w:val="null3"/>
              <w:ind w:left="105" w:right="105" w:firstLine="480"/>
              <w:jc w:val="left"/>
            </w:pPr>
            <w:r>
              <w:rPr>
                <w:rFonts w:ascii="仿宋_GB2312" w:hAnsi="仿宋_GB2312" w:cs="仿宋_GB2312" w:eastAsia="仿宋_GB2312"/>
                <w:sz w:val="24"/>
                <w:color w:val="0000FF"/>
              </w:rPr>
              <w:t>③每台服务器配备UPS电源，UPS供电半小时以上。</w:t>
            </w:r>
          </w:p>
          <w:p>
            <w:pPr>
              <w:pStyle w:val="null3"/>
              <w:ind w:left="105" w:right="105" w:firstLine="480"/>
              <w:jc w:val="left"/>
            </w:pPr>
            <w:r>
              <w:rPr>
                <w:rFonts w:ascii="仿宋_GB2312" w:hAnsi="仿宋_GB2312" w:cs="仿宋_GB2312" w:eastAsia="仿宋_GB2312"/>
                <w:sz w:val="24"/>
                <w:color w:val="0000FF"/>
              </w:rPr>
              <w:t>④配置性能稳定的光盘刻录光驱，并备用一台移动刻录光驱。</w:t>
            </w:r>
          </w:p>
          <w:p>
            <w:pPr>
              <w:pStyle w:val="null3"/>
              <w:ind w:left="105" w:right="105" w:firstLine="480"/>
              <w:jc w:val="left"/>
            </w:pPr>
            <w:r>
              <w:rPr>
                <w:rFonts w:ascii="仿宋_GB2312" w:hAnsi="仿宋_GB2312" w:cs="仿宋_GB2312" w:eastAsia="仿宋_GB2312"/>
                <w:sz w:val="24"/>
                <w:color w:val="0000FF"/>
              </w:rPr>
              <w:t>⑤服务器操作系统为WindowsServer2008R2SP1（及以上），推荐WindowsServer2016及以上。安装.NetFrameWork4.6.1及以上，IIS7.0及以上应用服务，关闭防火墙，系统无病毒。</w:t>
            </w:r>
          </w:p>
          <w:p>
            <w:pPr>
              <w:pStyle w:val="null3"/>
              <w:ind w:left="105" w:right="105" w:firstLine="480"/>
              <w:jc w:val="left"/>
            </w:pPr>
            <w:r>
              <w:rPr>
                <w:rFonts w:ascii="仿宋_GB2312" w:hAnsi="仿宋_GB2312" w:cs="仿宋_GB2312" w:eastAsia="仿宋_GB2312"/>
                <w:sz w:val="24"/>
                <w:color w:val="0000FF"/>
              </w:rPr>
              <w:t>⑥安装医学考试中心配发的机考系统，2个及以上USB2.0/3.0接口，支持机考Key。</w:t>
            </w:r>
          </w:p>
          <w:p>
            <w:pPr>
              <w:pStyle w:val="null3"/>
              <w:ind w:left="105" w:right="105" w:firstLine="480"/>
              <w:jc w:val="left"/>
            </w:pPr>
            <w:r>
              <w:rPr>
                <w:rFonts w:ascii="仿宋_GB2312" w:hAnsi="仿宋_GB2312" w:cs="仿宋_GB2312" w:eastAsia="仿宋_GB2312"/>
                <w:sz w:val="24"/>
                <w:color w:val="0000FF"/>
              </w:rPr>
              <w:t>⑦服务器配置与考生人数对应表：</w:t>
            </w:r>
          </w:p>
          <w:p>
            <w:pPr>
              <w:pStyle w:val="null3"/>
              <w:ind w:left="105" w:right="105" w:firstLine="480"/>
              <w:jc w:val="left"/>
            </w:pPr>
            <w:r>
              <w:rPr>
                <w:rFonts w:ascii="仿宋_GB2312" w:hAnsi="仿宋_GB2312" w:cs="仿宋_GB2312" w:eastAsia="仿宋_GB2312"/>
                <w:sz w:val="24"/>
                <w:color w:val="0000FF"/>
              </w:rPr>
              <w:t>考生人数</w:t>
            </w:r>
            <w:r>
              <w:rPr>
                <w:rFonts w:ascii="仿宋_GB2312" w:hAnsi="仿宋_GB2312" w:cs="仿宋_GB2312" w:eastAsia="仿宋_GB2312"/>
                <w:sz w:val="24"/>
                <w:color w:val="0000FF"/>
              </w:rPr>
              <w:t>300人以下:CPU相当于Intel酷睿I5四核2.7G及以上，内存</w:t>
            </w:r>
            <w:r>
              <w:rPr>
                <w:rFonts w:ascii="仿宋_GB2312" w:hAnsi="仿宋_GB2312" w:cs="仿宋_GB2312" w:eastAsia="仿宋_GB2312"/>
                <w:sz w:val="24"/>
                <w:color w:val="0000FF"/>
              </w:rPr>
              <w:t>≥</w:t>
            </w:r>
            <w:r>
              <w:rPr>
                <w:rFonts w:ascii="仿宋_GB2312" w:hAnsi="仿宋_GB2312" w:cs="仿宋_GB2312" w:eastAsia="仿宋_GB2312"/>
                <w:sz w:val="24"/>
                <w:color w:val="0000FF"/>
              </w:rPr>
              <w:t>8G，系统磁盘空闲空间</w:t>
            </w:r>
            <w:r>
              <w:rPr>
                <w:rFonts w:ascii="仿宋_GB2312" w:hAnsi="仿宋_GB2312" w:cs="仿宋_GB2312" w:eastAsia="仿宋_GB2312"/>
                <w:sz w:val="24"/>
                <w:color w:val="0000FF"/>
              </w:rPr>
              <w:t>≥</w:t>
            </w:r>
            <w:r>
              <w:rPr>
                <w:rFonts w:ascii="仿宋_GB2312" w:hAnsi="仿宋_GB2312" w:cs="仿宋_GB2312" w:eastAsia="仿宋_GB2312"/>
                <w:sz w:val="24"/>
                <w:color w:val="0000FF"/>
              </w:rPr>
              <w:t>10G，千兆网卡。</w:t>
            </w:r>
          </w:p>
          <w:p>
            <w:pPr>
              <w:pStyle w:val="null3"/>
              <w:ind w:left="105" w:right="105" w:firstLine="480"/>
              <w:jc w:val="left"/>
            </w:pPr>
            <w:r>
              <w:rPr>
                <w:rFonts w:ascii="仿宋_GB2312" w:hAnsi="仿宋_GB2312" w:cs="仿宋_GB2312" w:eastAsia="仿宋_GB2312"/>
                <w:sz w:val="24"/>
                <w:color w:val="0000FF"/>
              </w:rPr>
              <w:t>考生人数</w:t>
            </w:r>
            <w:r>
              <w:rPr>
                <w:rFonts w:ascii="仿宋_GB2312" w:hAnsi="仿宋_GB2312" w:cs="仿宋_GB2312" w:eastAsia="仿宋_GB2312"/>
                <w:sz w:val="24"/>
                <w:color w:val="0000FF"/>
              </w:rPr>
              <w:t>300人至500人:CPU相当于Intel至强E32.0G-2.4G及以上，</w:t>
            </w:r>
          </w:p>
          <w:p>
            <w:pPr>
              <w:pStyle w:val="null3"/>
              <w:ind w:right="105"/>
              <w:jc w:val="left"/>
            </w:pPr>
            <w:r>
              <w:rPr>
                <w:rFonts w:ascii="仿宋_GB2312" w:hAnsi="仿宋_GB2312" w:cs="仿宋_GB2312" w:eastAsia="仿宋_GB2312"/>
                <w:sz w:val="24"/>
                <w:color w:val="0000FF"/>
              </w:rPr>
              <w:t>内存</w:t>
            </w:r>
            <w:r>
              <w:rPr>
                <w:rFonts w:ascii="仿宋_GB2312" w:hAnsi="仿宋_GB2312" w:cs="仿宋_GB2312" w:eastAsia="仿宋_GB2312"/>
                <w:sz w:val="24"/>
                <w:color w:val="0000FF"/>
              </w:rPr>
              <w:t>≥</w:t>
            </w:r>
            <w:r>
              <w:rPr>
                <w:rFonts w:ascii="仿宋_GB2312" w:hAnsi="仿宋_GB2312" w:cs="仿宋_GB2312" w:eastAsia="仿宋_GB2312"/>
                <w:sz w:val="24"/>
                <w:color w:val="0000FF"/>
              </w:rPr>
              <w:t>16G，系统磁盘空闲空间</w:t>
            </w:r>
            <w:r>
              <w:rPr>
                <w:rFonts w:ascii="仿宋_GB2312" w:hAnsi="仿宋_GB2312" w:cs="仿宋_GB2312" w:eastAsia="仿宋_GB2312"/>
                <w:sz w:val="24"/>
                <w:color w:val="0000FF"/>
              </w:rPr>
              <w:t>≥</w:t>
            </w:r>
            <w:r>
              <w:rPr>
                <w:rFonts w:ascii="仿宋_GB2312" w:hAnsi="仿宋_GB2312" w:cs="仿宋_GB2312" w:eastAsia="仿宋_GB2312"/>
                <w:sz w:val="24"/>
                <w:color w:val="0000FF"/>
              </w:rPr>
              <w:t>20G，千兆网卡。</w:t>
            </w:r>
          </w:p>
          <w:p>
            <w:pPr>
              <w:pStyle w:val="null3"/>
              <w:ind w:left="105" w:right="105" w:firstLine="480"/>
              <w:jc w:val="left"/>
            </w:pPr>
            <w:r>
              <w:rPr>
                <w:rFonts w:ascii="仿宋_GB2312" w:hAnsi="仿宋_GB2312" w:cs="仿宋_GB2312" w:eastAsia="仿宋_GB2312"/>
                <w:sz w:val="24"/>
                <w:color w:val="0000FF"/>
              </w:rPr>
              <w:t>考生人数</w:t>
            </w:r>
            <w:r>
              <w:rPr>
                <w:rFonts w:ascii="仿宋_GB2312" w:hAnsi="仿宋_GB2312" w:cs="仿宋_GB2312" w:eastAsia="仿宋_GB2312"/>
                <w:sz w:val="24"/>
                <w:color w:val="0000FF"/>
              </w:rPr>
              <w:t>500人至800人:CPU相当于Intel至强E52.4G-2.8G(2颗)及以上，内存</w:t>
            </w:r>
            <w:r>
              <w:rPr>
                <w:rFonts w:ascii="仿宋_GB2312" w:hAnsi="仿宋_GB2312" w:cs="仿宋_GB2312" w:eastAsia="仿宋_GB2312"/>
                <w:sz w:val="24"/>
                <w:color w:val="0000FF"/>
              </w:rPr>
              <w:t>≥</w:t>
            </w:r>
            <w:r>
              <w:rPr>
                <w:rFonts w:ascii="仿宋_GB2312" w:hAnsi="仿宋_GB2312" w:cs="仿宋_GB2312" w:eastAsia="仿宋_GB2312"/>
                <w:sz w:val="24"/>
                <w:color w:val="0000FF"/>
              </w:rPr>
              <w:t>32G，系统磁盘空闲空间</w:t>
            </w:r>
            <w:r>
              <w:rPr>
                <w:rFonts w:ascii="仿宋_GB2312" w:hAnsi="仿宋_GB2312" w:cs="仿宋_GB2312" w:eastAsia="仿宋_GB2312"/>
                <w:sz w:val="24"/>
                <w:color w:val="0000FF"/>
              </w:rPr>
              <w:t>≥</w:t>
            </w:r>
            <w:r>
              <w:rPr>
                <w:rFonts w:ascii="仿宋_GB2312" w:hAnsi="仿宋_GB2312" w:cs="仿宋_GB2312" w:eastAsia="仿宋_GB2312"/>
                <w:sz w:val="24"/>
                <w:color w:val="0000FF"/>
              </w:rPr>
              <w:t>50G，千兆网卡。</w:t>
            </w:r>
          </w:p>
          <w:p>
            <w:pPr>
              <w:pStyle w:val="null3"/>
              <w:ind w:left="105" w:right="105" w:firstLine="482"/>
              <w:jc w:val="left"/>
            </w:pPr>
            <w:r>
              <w:rPr>
                <w:rFonts w:ascii="仿宋_GB2312" w:hAnsi="仿宋_GB2312" w:cs="仿宋_GB2312" w:eastAsia="仿宋_GB2312"/>
                <w:sz w:val="24"/>
                <w:b/>
                <w:color w:val="0000FF"/>
              </w:rPr>
              <w:t>5.考生计算机（考生端）要求：</w:t>
            </w:r>
          </w:p>
          <w:p>
            <w:pPr>
              <w:pStyle w:val="null3"/>
              <w:ind w:left="105" w:right="105" w:firstLine="480"/>
              <w:jc w:val="left"/>
            </w:pPr>
            <w:r>
              <w:rPr>
                <w:rFonts w:ascii="仿宋_GB2312" w:hAnsi="仿宋_GB2312" w:cs="仿宋_GB2312" w:eastAsia="仿宋_GB2312"/>
                <w:sz w:val="24"/>
                <w:color w:val="0000FF"/>
              </w:rPr>
              <w:t>①考生计算机通过固定IP访问到服务器，固定MAC地址，禁用虚拟网卡。</w:t>
            </w:r>
          </w:p>
          <w:p>
            <w:pPr>
              <w:pStyle w:val="null3"/>
              <w:ind w:left="105" w:right="105" w:firstLine="480"/>
              <w:jc w:val="left"/>
            </w:pPr>
            <w:r>
              <w:rPr>
                <w:rFonts w:ascii="仿宋_GB2312" w:hAnsi="仿宋_GB2312" w:cs="仿宋_GB2312" w:eastAsia="仿宋_GB2312"/>
                <w:sz w:val="24"/>
                <w:color w:val="0000FF"/>
              </w:rPr>
              <w:t>②内存</w:t>
            </w:r>
            <w:r>
              <w:rPr>
                <w:rFonts w:ascii="仿宋_GB2312" w:hAnsi="仿宋_GB2312" w:cs="仿宋_GB2312" w:eastAsia="仿宋_GB2312"/>
                <w:sz w:val="24"/>
                <w:color w:val="0000FF"/>
              </w:rPr>
              <w:t>≥</w:t>
            </w:r>
            <w:r>
              <w:rPr>
                <w:rFonts w:ascii="仿宋_GB2312" w:hAnsi="仿宋_GB2312" w:cs="仿宋_GB2312" w:eastAsia="仿宋_GB2312"/>
                <w:sz w:val="24"/>
                <w:color w:val="0000FF"/>
              </w:rPr>
              <w:t>2G，百兆以上网卡。</w:t>
            </w:r>
          </w:p>
          <w:p>
            <w:pPr>
              <w:pStyle w:val="null3"/>
              <w:ind w:left="105" w:right="105" w:firstLine="480"/>
              <w:jc w:val="left"/>
            </w:pPr>
            <w:r>
              <w:rPr>
                <w:rFonts w:ascii="仿宋_GB2312" w:hAnsi="仿宋_GB2312" w:cs="仿宋_GB2312" w:eastAsia="仿宋_GB2312"/>
                <w:sz w:val="24"/>
                <w:color w:val="0000FF"/>
              </w:rPr>
              <w:t>③硬件性能稳定，无频繁死机自动重启蓝屏等现象。</w:t>
            </w:r>
          </w:p>
          <w:p>
            <w:pPr>
              <w:pStyle w:val="null3"/>
              <w:ind w:left="105" w:right="105" w:firstLine="480"/>
              <w:jc w:val="left"/>
            </w:pPr>
            <w:r>
              <w:rPr>
                <w:rFonts w:ascii="仿宋_GB2312" w:hAnsi="仿宋_GB2312" w:cs="仿宋_GB2312" w:eastAsia="仿宋_GB2312"/>
                <w:sz w:val="24"/>
                <w:color w:val="0000FF"/>
              </w:rPr>
              <w:t>④操作系统为Win7SP1及以上版本，系统无病毒。</w:t>
            </w:r>
          </w:p>
          <w:p>
            <w:pPr>
              <w:pStyle w:val="null3"/>
              <w:ind w:left="105" w:right="105" w:firstLine="480"/>
              <w:jc w:val="left"/>
            </w:pPr>
            <w:r>
              <w:rPr>
                <w:rFonts w:ascii="仿宋_GB2312" w:hAnsi="仿宋_GB2312" w:cs="仿宋_GB2312" w:eastAsia="仿宋_GB2312"/>
                <w:sz w:val="24"/>
                <w:color w:val="0000FF"/>
              </w:rPr>
              <w:t>⑤能安装医学考试中心配发的考生端程序，取消还原保护功能，关闭屏保和电源休眠。</w:t>
            </w:r>
          </w:p>
          <w:p>
            <w:pPr>
              <w:pStyle w:val="null3"/>
              <w:ind w:left="105" w:right="105" w:firstLine="482"/>
              <w:jc w:val="left"/>
            </w:pPr>
            <w:r>
              <w:rPr>
                <w:rFonts w:ascii="仿宋_GB2312" w:hAnsi="仿宋_GB2312" w:cs="仿宋_GB2312" w:eastAsia="仿宋_GB2312"/>
                <w:sz w:val="24"/>
                <w:b/>
                <w:color w:val="0000FF"/>
              </w:rPr>
              <w:t>6.考务计算机（考务管理端）要求：</w:t>
            </w:r>
          </w:p>
          <w:p>
            <w:pPr>
              <w:pStyle w:val="null3"/>
              <w:ind w:firstLine="480"/>
              <w:jc w:val="both"/>
            </w:pPr>
            <w:r>
              <w:rPr>
                <w:rFonts w:ascii="仿宋_GB2312" w:hAnsi="仿宋_GB2312" w:cs="仿宋_GB2312" w:eastAsia="仿宋_GB2312"/>
                <w:sz w:val="24"/>
                <w:color w:val="0000FF"/>
              </w:rPr>
              <w:t>考务办公室及每考室内配备一台考务管理</w:t>
            </w:r>
            <w:r>
              <w:rPr>
                <w:rFonts w:ascii="仿宋_GB2312" w:hAnsi="仿宋_GB2312" w:cs="仿宋_GB2312" w:eastAsia="仿宋_GB2312"/>
                <w:sz w:val="24"/>
                <w:color w:val="0000FF"/>
              </w:rPr>
              <w:t>/监考专用计算机，可通过固定IP访问到服务器。考务计算机需连接打印机，安装Windows操作系统（Win7Sp1及以上）、防病毒软件，配备刻录机。</w:t>
            </w:r>
          </w:p>
          <w:p>
            <w:pPr>
              <w:pStyle w:val="null3"/>
              <w:ind w:right="105" w:firstLine="480"/>
            </w:pPr>
            <w:r>
              <w:rPr>
                <w:rFonts w:ascii="仿宋_GB2312" w:hAnsi="仿宋_GB2312" w:cs="仿宋_GB2312" w:eastAsia="仿宋_GB2312"/>
                <w:sz w:val="24"/>
                <w:color w:val="0000FF"/>
              </w:rPr>
              <w:t>（三）</w:t>
            </w:r>
            <w:r>
              <w:rPr>
                <w:rFonts w:ascii="仿宋_GB2312" w:hAnsi="仿宋_GB2312" w:cs="仿宋_GB2312" w:eastAsia="仿宋_GB2312"/>
                <w:sz w:val="24"/>
                <w:b/>
                <w:color w:val="0000FF"/>
              </w:rPr>
              <w:t>安全保密要求</w:t>
            </w:r>
          </w:p>
          <w:p>
            <w:pPr>
              <w:pStyle w:val="null3"/>
              <w:ind w:right="105" w:firstLine="482"/>
            </w:pPr>
            <w:r>
              <w:rPr>
                <w:rFonts w:ascii="仿宋_GB2312" w:hAnsi="仿宋_GB2312" w:cs="仿宋_GB2312" w:eastAsia="仿宋_GB2312"/>
                <w:sz w:val="24"/>
                <w:b/>
                <w:color w:val="0000FF"/>
              </w:rPr>
              <w:t>1.试卷（数据）安全：</w:t>
            </w:r>
          </w:p>
          <w:p>
            <w:pPr>
              <w:pStyle w:val="null3"/>
              <w:ind w:right="105" w:firstLine="480"/>
            </w:pPr>
            <w:r>
              <w:rPr>
                <w:rFonts w:ascii="仿宋_GB2312" w:hAnsi="仿宋_GB2312" w:cs="仿宋_GB2312" w:eastAsia="仿宋_GB2312"/>
                <w:sz w:val="24"/>
                <w:color w:val="0000FF"/>
              </w:rPr>
              <w:t>严格遵守国家关于考试保密工作的规定，对考试试卷（包括电子版试题）、答题卡等涉密材料的接收、登记、保管、分发、回收、销毁等环节实行全程监控和双人双锁管理。</w:t>
            </w:r>
          </w:p>
          <w:p>
            <w:pPr>
              <w:pStyle w:val="null3"/>
              <w:ind w:right="105" w:firstLine="480"/>
            </w:pPr>
            <w:r>
              <w:rPr>
                <w:rFonts w:ascii="仿宋_GB2312" w:hAnsi="仿宋_GB2312" w:cs="仿宋_GB2312" w:eastAsia="仿宋_GB2312"/>
                <w:sz w:val="24"/>
                <w:color w:val="0000FF"/>
              </w:rPr>
              <w:t>保密室符合《国家教育考试考务安全保密工作规定》要求，配备必要的防盗、防火、防潮、防磁、监控和报警设备。</w:t>
            </w:r>
          </w:p>
          <w:p>
            <w:pPr>
              <w:pStyle w:val="null3"/>
              <w:ind w:right="105" w:firstLine="480"/>
            </w:pPr>
            <w:r>
              <w:rPr>
                <w:rFonts w:ascii="仿宋_GB2312" w:hAnsi="仿宋_GB2312" w:cs="仿宋_GB2312" w:eastAsia="仿宋_GB2312"/>
                <w:sz w:val="24"/>
                <w:color w:val="0000FF"/>
              </w:rPr>
              <w:t>电子数据存储和传输需采用加密技术，确保数据不泄露、不丢失、不被篡改。人机对话考试结束，经国家确认全部数据上传完整后，经采购方通知后，方可卸载人机对话考试系统和删除数据。</w:t>
            </w:r>
          </w:p>
          <w:p>
            <w:pPr>
              <w:pStyle w:val="null3"/>
              <w:ind w:right="105" w:firstLine="482"/>
            </w:pPr>
            <w:r>
              <w:rPr>
                <w:rFonts w:ascii="仿宋_GB2312" w:hAnsi="仿宋_GB2312" w:cs="仿宋_GB2312" w:eastAsia="仿宋_GB2312"/>
                <w:sz w:val="24"/>
                <w:b/>
                <w:color w:val="0000FF"/>
              </w:rPr>
              <w:t>2.人员保密：</w:t>
            </w:r>
          </w:p>
          <w:p>
            <w:pPr>
              <w:pStyle w:val="null3"/>
              <w:ind w:right="105" w:firstLine="480"/>
            </w:pPr>
            <w:r>
              <w:rPr>
                <w:rFonts w:ascii="仿宋_GB2312" w:hAnsi="仿宋_GB2312" w:cs="仿宋_GB2312" w:eastAsia="仿宋_GB2312"/>
                <w:sz w:val="24"/>
                <w:color w:val="0000FF"/>
              </w:rPr>
              <w:t>所有接触涉密信息的人员必须签订保密协议，明确保密责任和义务。</w:t>
            </w:r>
          </w:p>
          <w:p>
            <w:pPr>
              <w:pStyle w:val="null3"/>
              <w:ind w:right="105" w:firstLine="480"/>
            </w:pPr>
            <w:r>
              <w:rPr>
                <w:rFonts w:ascii="仿宋_GB2312" w:hAnsi="仿宋_GB2312" w:cs="仿宋_GB2312" w:eastAsia="仿宋_GB2312"/>
                <w:sz w:val="24"/>
                <w:color w:val="0000FF"/>
              </w:rPr>
              <w:t>对考试工作人员进行保密教育，严禁泄露考试相关信息。</w:t>
            </w:r>
          </w:p>
          <w:p>
            <w:pPr>
              <w:pStyle w:val="null3"/>
              <w:ind w:right="105" w:firstLine="482"/>
            </w:pPr>
            <w:r>
              <w:rPr>
                <w:rFonts w:ascii="仿宋_GB2312" w:hAnsi="仿宋_GB2312" w:cs="仿宋_GB2312" w:eastAsia="仿宋_GB2312"/>
                <w:sz w:val="24"/>
                <w:b/>
                <w:color w:val="0000FF"/>
              </w:rPr>
              <w:t>3.考场安全：</w:t>
            </w:r>
          </w:p>
          <w:p>
            <w:pPr>
              <w:pStyle w:val="null3"/>
              <w:ind w:right="105" w:firstLine="480"/>
            </w:pPr>
            <w:r>
              <w:rPr>
                <w:rFonts w:ascii="仿宋_GB2312" w:hAnsi="仿宋_GB2312" w:cs="仿宋_GB2312" w:eastAsia="仿宋_GB2312"/>
                <w:sz w:val="24"/>
                <w:color w:val="0000FF"/>
              </w:rPr>
              <w:t>严禁携带任何具有存储、通讯功能的电子设备进入考场。</w:t>
            </w:r>
          </w:p>
          <w:p>
            <w:pPr>
              <w:pStyle w:val="null3"/>
              <w:ind w:right="105" w:firstLine="480"/>
            </w:pPr>
            <w:r>
              <w:rPr>
                <w:rFonts w:ascii="仿宋_GB2312" w:hAnsi="仿宋_GB2312" w:cs="仿宋_GB2312" w:eastAsia="仿宋_GB2312"/>
                <w:sz w:val="24"/>
                <w:color w:val="0000FF"/>
              </w:rPr>
              <w:t>采取有效措施防止考生作弊行为，如使用金属探测器、信号屏蔽仪、身份识别系统等。</w:t>
            </w:r>
          </w:p>
          <w:p>
            <w:pPr>
              <w:pStyle w:val="null3"/>
              <w:ind w:right="105" w:firstLine="482"/>
            </w:pPr>
            <w:r>
              <w:rPr>
                <w:rFonts w:ascii="仿宋_GB2312" w:hAnsi="仿宋_GB2312" w:cs="仿宋_GB2312" w:eastAsia="仿宋_GB2312"/>
                <w:sz w:val="24"/>
                <w:b/>
                <w:color w:val="0000FF"/>
              </w:rPr>
              <w:t>4.数据安全：</w:t>
            </w:r>
          </w:p>
          <w:p>
            <w:pPr>
              <w:pStyle w:val="null3"/>
              <w:ind w:right="105" w:firstLine="480"/>
            </w:pPr>
            <w:r>
              <w:rPr>
                <w:rFonts w:ascii="仿宋_GB2312" w:hAnsi="仿宋_GB2312" w:cs="仿宋_GB2312" w:eastAsia="仿宋_GB2312"/>
                <w:sz w:val="24"/>
                <w:color w:val="0000FF"/>
              </w:rPr>
              <w:t>考生信息、考试数据等敏感信息的管理、使用和存储应符合国家信息安全相关法律法规要求，建立严格对考试机构密钥的管理。</w:t>
            </w:r>
          </w:p>
          <w:p>
            <w:pPr>
              <w:pStyle w:val="null3"/>
              <w:ind w:right="105" w:firstLine="480"/>
            </w:pPr>
            <w:r>
              <w:rPr>
                <w:rFonts w:ascii="仿宋_GB2312" w:hAnsi="仿宋_GB2312" w:cs="仿宋_GB2312" w:eastAsia="仿宋_GB2312"/>
                <w:sz w:val="24"/>
                <w:color w:val="0000FF"/>
              </w:rPr>
              <w:t>确保考试数据的完整性、准确性和安全性，防止数据泄露或丢失。</w:t>
            </w:r>
          </w:p>
          <w:p>
            <w:pPr>
              <w:pStyle w:val="null3"/>
              <w:ind w:right="105" w:firstLine="482"/>
            </w:pPr>
            <w:r>
              <w:rPr>
                <w:rFonts w:ascii="仿宋_GB2312" w:hAnsi="仿宋_GB2312" w:cs="仿宋_GB2312" w:eastAsia="仿宋_GB2312"/>
                <w:sz w:val="24"/>
                <w:b/>
                <w:color w:val="0000FF"/>
              </w:rPr>
              <w:t>5.应急预案：</w:t>
            </w:r>
            <w:r>
              <w:rPr>
                <w:rFonts w:ascii="仿宋_GB2312" w:hAnsi="仿宋_GB2312" w:cs="仿宋_GB2312" w:eastAsia="仿宋_GB2312"/>
                <w:sz w:val="24"/>
                <w:color w:val="0000FF"/>
              </w:rPr>
              <w:t>制定完善的保密突发事件应急预案，并组织演练。</w:t>
            </w:r>
          </w:p>
          <w:p>
            <w:pPr>
              <w:pStyle w:val="null3"/>
              <w:ind w:right="105" w:firstLine="482"/>
            </w:pPr>
            <w:r>
              <w:rPr>
                <w:rFonts w:ascii="仿宋_GB2312" w:hAnsi="仿宋_GB2312" w:cs="仿宋_GB2312" w:eastAsia="仿宋_GB2312"/>
                <w:sz w:val="24"/>
                <w:b/>
                <w:color w:val="0000FF"/>
              </w:rPr>
              <w:t>(四)考务组织与实施</w:t>
            </w:r>
          </w:p>
          <w:p>
            <w:pPr>
              <w:pStyle w:val="null3"/>
              <w:ind w:firstLine="482"/>
            </w:pPr>
            <w:r>
              <w:rPr>
                <w:rFonts w:ascii="仿宋_GB2312" w:hAnsi="仿宋_GB2312" w:cs="仿宋_GB2312" w:eastAsia="仿宋_GB2312"/>
                <w:sz w:val="24"/>
                <w:b/>
                <w:color w:val="0000FF"/>
              </w:rPr>
              <w:t>1.考前准备：</w:t>
            </w:r>
            <w:r>
              <w:rPr>
                <w:rFonts w:ascii="仿宋_GB2312" w:hAnsi="仿宋_GB2312" w:cs="仿宋_GB2312" w:eastAsia="仿宋_GB2312"/>
                <w:sz w:val="24"/>
                <w:color w:val="0000FF"/>
              </w:rPr>
              <w:t>按照国家考务工作安排和流程组织相关考务人员和系统管理员培训；完成考场布置、设备调试、设备测试、物资准备；制定应急预案（如停电、网络故障、自然灾害、考生突发疾病等）。</w:t>
            </w:r>
          </w:p>
          <w:p>
            <w:pPr>
              <w:pStyle w:val="null3"/>
              <w:ind w:firstLine="482"/>
            </w:pPr>
            <w:r>
              <w:rPr>
                <w:rFonts w:ascii="仿宋_GB2312" w:hAnsi="仿宋_GB2312" w:cs="仿宋_GB2312" w:eastAsia="仿宋_GB2312"/>
                <w:sz w:val="24"/>
                <w:b/>
                <w:color w:val="0000FF"/>
              </w:rPr>
              <w:t>2.考试实施：</w:t>
            </w:r>
            <w:r>
              <w:rPr>
                <w:rFonts w:ascii="仿宋_GB2312" w:hAnsi="仿宋_GB2312" w:cs="仿宋_GB2312" w:eastAsia="仿宋_GB2312"/>
                <w:sz w:val="24"/>
                <w:color w:val="0000FF"/>
              </w:rPr>
              <w:t>严格按照考试日程和流程组织实施，包括考生入场身份核验、物品管理、考前宣读、发卷（数据）、作答、收卷（数据）等环节；维护考场秩序，处理考试过程中的违规违纪行为和突发事件；做好考试情况记录。</w:t>
            </w:r>
          </w:p>
          <w:p>
            <w:pPr>
              <w:pStyle w:val="null3"/>
              <w:ind w:firstLine="482"/>
            </w:pPr>
            <w:r>
              <w:rPr>
                <w:rFonts w:ascii="仿宋_GB2312" w:hAnsi="仿宋_GB2312" w:cs="仿宋_GB2312" w:eastAsia="仿宋_GB2312"/>
                <w:sz w:val="24"/>
                <w:b/>
                <w:color w:val="0000FF"/>
              </w:rPr>
              <w:t>3.考后工作：</w:t>
            </w:r>
          </w:p>
          <w:p>
            <w:pPr>
              <w:pStyle w:val="null3"/>
              <w:ind w:firstLine="480"/>
            </w:pPr>
            <w:r>
              <w:rPr>
                <w:rFonts w:ascii="仿宋_GB2312" w:hAnsi="仿宋_GB2312" w:cs="仿宋_GB2312" w:eastAsia="仿宋_GB2312"/>
                <w:sz w:val="24"/>
                <w:color w:val="0000FF"/>
              </w:rPr>
              <w:t>试卷（答题卡、数据）的回收、清点、封装、保管和按规定移交；考试数据的备份，考务资料的整理、归档；提交考务工作总结报告。</w:t>
            </w:r>
          </w:p>
          <w:p>
            <w:pPr>
              <w:pStyle w:val="null3"/>
              <w:ind w:firstLine="482"/>
              <w:jc w:val="both"/>
            </w:pPr>
            <w:r>
              <w:rPr>
                <w:rFonts w:ascii="仿宋_GB2312" w:hAnsi="仿宋_GB2312" w:cs="仿宋_GB2312" w:eastAsia="仿宋_GB2312"/>
                <w:sz w:val="24"/>
                <w:b/>
                <w:color w:val="0000FF"/>
              </w:rPr>
              <w:t>（五）</w:t>
            </w:r>
            <w:r>
              <w:rPr>
                <w:rFonts w:ascii="仿宋_GB2312" w:hAnsi="仿宋_GB2312" w:cs="仿宋_GB2312" w:eastAsia="仿宋_GB2312"/>
                <w:sz w:val="24"/>
                <w:b/>
                <w:color w:val="0000FF"/>
              </w:rPr>
              <w:t>其他要求</w:t>
            </w:r>
          </w:p>
          <w:p>
            <w:pPr>
              <w:pStyle w:val="null3"/>
              <w:ind w:firstLine="482"/>
              <w:jc w:val="both"/>
            </w:pPr>
            <w:r>
              <w:rPr>
                <w:rFonts w:ascii="仿宋_GB2312" w:hAnsi="仿宋_GB2312" w:cs="仿宋_GB2312" w:eastAsia="仿宋_GB2312"/>
                <w:sz w:val="24"/>
                <w:b/>
                <w:color w:val="0000FF"/>
              </w:rPr>
              <w:t>1.</w:t>
            </w:r>
            <w:r>
              <w:rPr>
                <w:rFonts w:ascii="仿宋_GB2312" w:hAnsi="仿宋_GB2312" w:cs="仿宋_GB2312" w:eastAsia="仿宋_GB2312"/>
                <w:sz w:val="24"/>
                <w:b/>
                <w:color w:val="0000FF"/>
              </w:rPr>
              <w:t>计算机要求</w:t>
            </w:r>
          </w:p>
          <w:p>
            <w:pPr>
              <w:pStyle w:val="null3"/>
              <w:ind w:firstLine="480"/>
              <w:jc w:val="both"/>
            </w:pPr>
            <w:r>
              <w:rPr>
                <w:rFonts w:ascii="仿宋_GB2312" w:hAnsi="仿宋_GB2312" w:cs="仿宋_GB2312" w:eastAsia="仿宋_GB2312"/>
                <w:sz w:val="24"/>
                <w:color w:val="0000FF"/>
              </w:rPr>
              <w:t>（1）计算机化考试不得使用云机房。</w:t>
            </w:r>
          </w:p>
          <w:p>
            <w:pPr>
              <w:pStyle w:val="null3"/>
              <w:ind w:firstLine="480"/>
              <w:jc w:val="both"/>
            </w:pPr>
            <w:r>
              <w:rPr>
                <w:rFonts w:ascii="仿宋_GB2312" w:hAnsi="仿宋_GB2312" w:cs="仿宋_GB2312" w:eastAsia="仿宋_GB2312"/>
                <w:sz w:val="24"/>
                <w:color w:val="0000FF"/>
              </w:rPr>
              <w:t>（2）计算机化考试暂不支持国产化操作系统。</w:t>
            </w:r>
          </w:p>
          <w:p>
            <w:pPr>
              <w:pStyle w:val="null3"/>
              <w:ind w:firstLine="482"/>
              <w:jc w:val="both"/>
            </w:pPr>
            <w:r>
              <w:rPr>
                <w:rFonts w:ascii="仿宋_GB2312" w:hAnsi="仿宋_GB2312" w:cs="仿宋_GB2312" w:eastAsia="仿宋_GB2312"/>
                <w:sz w:val="24"/>
                <w:b/>
                <w:color w:val="0000FF"/>
              </w:rPr>
              <w:t>2.</w:t>
            </w:r>
            <w:r>
              <w:rPr>
                <w:rFonts w:ascii="仿宋_GB2312" w:hAnsi="仿宋_GB2312" w:cs="仿宋_GB2312" w:eastAsia="仿宋_GB2312"/>
                <w:sz w:val="24"/>
                <w:b/>
                <w:color w:val="0000FF"/>
              </w:rPr>
              <w:t>服务质量要求</w:t>
            </w:r>
          </w:p>
          <w:p>
            <w:pPr>
              <w:pStyle w:val="null3"/>
              <w:ind w:firstLine="480"/>
              <w:jc w:val="both"/>
            </w:pPr>
            <w:r>
              <w:rPr>
                <w:rFonts w:ascii="仿宋_GB2312" w:hAnsi="仿宋_GB2312" w:cs="仿宋_GB2312" w:eastAsia="仿宋_GB2312"/>
                <w:sz w:val="24"/>
                <w:color w:val="0000FF"/>
              </w:rPr>
              <w:t>（1）</w:t>
            </w:r>
            <w:r>
              <w:rPr>
                <w:rFonts w:ascii="仿宋_GB2312" w:hAnsi="仿宋_GB2312" w:cs="仿宋_GB2312" w:eastAsia="仿宋_GB2312"/>
                <w:sz w:val="24"/>
                <w:color w:val="0000FF"/>
              </w:rPr>
              <w:t>严格遵守国家及地方相关法律法规、考试政策和考务</w:t>
            </w:r>
            <w:r>
              <w:rPr>
                <w:rFonts w:ascii="仿宋_GB2312" w:hAnsi="仿宋_GB2312" w:cs="仿宋_GB2312" w:eastAsia="仿宋_GB2312"/>
                <w:sz w:val="24"/>
                <w:color w:val="0000FF"/>
              </w:rPr>
              <w:t>规定</w:t>
            </w:r>
            <w:r>
              <w:rPr>
                <w:rFonts w:ascii="仿宋_GB2312" w:hAnsi="仿宋_GB2312" w:cs="仿宋_GB2312" w:eastAsia="仿宋_GB2312"/>
                <w:sz w:val="24"/>
                <w:color w:val="0000FF"/>
              </w:rPr>
              <w:t>。</w:t>
            </w:r>
          </w:p>
          <w:p>
            <w:pPr>
              <w:pStyle w:val="null3"/>
              <w:ind w:firstLine="480"/>
              <w:jc w:val="both"/>
            </w:pPr>
            <w:r>
              <w:rPr>
                <w:rFonts w:ascii="仿宋_GB2312" w:hAnsi="仿宋_GB2312" w:cs="仿宋_GB2312" w:eastAsia="仿宋_GB2312"/>
                <w:sz w:val="24"/>
                <w:color w:val="0000FF"/>
              </w:rPr>
              <w:t>（2）</w:t>
            </w:r>
            <w:r>
              <w:rPr>
                <w:rFonts w:ascii="仿宋_GB2312" w:hAnsi="仿宋_GB2312" w:cs="仿宋_GB2312" w:eastAsia="仿宋_GB2312"/>
                <w:sz w:val="24"/>
                <w:color w:val="0000FF"/>
              </w:rPr>
              <w:t>确保考试过程公平、公正、有序进行，无重大责任事故。</w:t>
            </w:r>
          </w:p>
          <w:p>
            <w:pPr>
              <w:pStyle w:val="null3"/>
              <w:ind w:firstLine="480"/>
              <w:jc w:val="both"/>
            </w:pPr>
            <w:r>
              <w:rPr>
                <w:rFonts w:ascii="仿宋_GB2312" w:hAnsi="仿宋_GB2312" w:cs="仿宋_GB2312" w:eastAsia="仿宋_GB2312"/>
                <w:sz w:val="24"/>
                <w:color w:val="0000FF"/>
              </w:rPr>
              <w:t>（3）</w:t>
            </w:r>
            <w:r>
              <w:rPr>
                <w:rFonts w:ascii="仿宋_GB2312" w:hAnsi="仿宋_GB2312" w:cs="仿宋_GB2312" w:eastAsia="仿宋_GB2312"/>
                <w:sz w:val="24"/>
                <w:color w:val="0000FF"/>
              </w:rPr>
              <w:t>提供及时、高效的技术支持和服务响应。</w:t>
            </w:r>
          </w:p>
          <w:p>
            <w:pPr>
              <w:pStyle w:val="null3"/>
              <w:ind w:firstLine="480"/>
              <w:jc w:val="both"/>
            </w:pPr>
            <w:r>
              <w:rPr>
                <w:rFonts w:ascii="仿宋_GB2312" w:hAnsi="仿宋_GB2312" w:cs="仿宋_GB2312" w:eastAsia="仿宋_GB2312"/>
                <w:sz w:val="24"/>
                <w:color w:val="0000FF"/>
              </w:rPr>
              <w:t>（4）</w:t>
            </w:r>
            <w:r>
              <w:rPr>
                <w:rFonts w:ascii="仿宋_GB2312" w:hAnsi="仿宋_GB2312" w:cs="仿宋_GB2312" w:eastAsia="仿宋_GB2312"/>
                <w:sz w:val="24"/>
                <w:color w:val="0000FF"/>
              </w:rPr>
              <w:t>考务人员服务态度良好，操作规范。</w:t>
            </w:r>
          </w:p>
          <w:p>
            <w:pPr>
              <w:pStyle w:val="null3"/>
              <w:ind w:firstLine="480"/>
              <w:jc w:val="both"/>
            </w:pPr>
            <w:r>
              <w:rPr>
                <w:rFonts w:ascii="仿宋_GB2312" w:hAnsi="仿宋_GB2312" w:cs="仿宋_GB2312" w:eastAsia="仿宋_GB2312"/>
                <w:sz w:val="24"/>
                <w:color w:val="0000FF"/>
              </w:rPr>
              <w:t>（5）</w:t>
            </w:r>
            <w:r>
              <w:rPr>
                <w:rFonts w:ascii="仿宋_GB2312" w:hAnsi="仿宋_GB2312" w:cs="仿宋_GB2312" w:eastAsia="仿宋_GB2312"/>
                <w:sz w:val="24"/>
                <w:color w:val="0000FF"/>
              </w:rPr>
              <w:t>按时、按质完成各项考务工作。</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根据项目需求配置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根据项目需求配置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单价最高限价：25元/人/科次，预估数量：54000（人/科次）。 供应商单价报价超过单价最高限价、投标报价高于采购预算，均按无效响应处理。（预估数量仅作为投标总价计算依据，最终结算费用根据实际参考人数及科目据实结算。最终结算价不高于投标报价。） 供应商报价包括但不限于场地费、考务、安保、医疗、技术、后勤保障、人员配备、必要的考试设备、考试设备、其他考试设备购置等完成本项目所产生的所有费用。</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按照国家统考时间要求完成。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西安市内</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1.考务工作按采购需求和合同约定完成，无重大差错和责任事故。2.提交的考务资料完整、规范。3.采购人组织相关人员对考务服务进行验收，验收合格后签署验收报告。</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合同签订后，乙方开具等额发票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考场布置完成后，乙方开具等额发票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考试结束项目验收完成后一次性支付，乙方开具等额发票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违约责任：按合同约定执行。争议解决途径：向有管辖权的人民法院提起诉讼。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成交人在领取成交通知书时应携带纸质响应文件（与在线电子版响应文件一致，签字盖章完整）正本一份、副本二份（正本须为红章）。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供应商需在项目电子化交易系统中按要求上传相应证明文件并进行电子签章。本项与特殊资格要求的“财务状况报告”为同一审查内容。</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供应商需在项目电子化交易系统中按要求填写《投标函》完成承诺并进行电子签章。本项与特殊资格要求的“控股关系查询”为同一审查内容。</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提供供应商合法注册的法人或其他组织的营业执照等证明文件或自然人的身份证明</w:t>
            </w:r>
          </w:p>
        </w:tc>
        <w:tc>
          <w:tcPr>
            <w:tcW w:type="dxa" w:w="3322"/>
          </w:tcPr>
          <w:p>
            <w:pPr>
              <w:pStyle w:val="null3"/>
            </w:pPr>
            <w:r>
              <w:rPr>
                <w:rFonts w:ascii="仿宋_GB2312" w:hAnsi="仿宋_GB2312" w:cs="仿宋_GB2312" w:eastAsia="仿宋_GB2312"/>
              </w:rPr>
              <w:t>提供供应商合法注册的法人或其他组织的营业执照等证明文件或自然人的身份证明；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合法有效的2024年度财务审计报告（成立时间至开标时间不足一年的可提供成立后任意时段的资产负债表）或开标前六个月内其基本开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税收缴纳证明：提供截止至开标时间前一年内任意一个月的税收缴纳凭据（增值税、企业所得税至少提供一种，依法免税的供应商应提供相关文件证明）；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社会保障资金缴纳证明：提供截止至开标时间前六个月内任意一个月的社保缴纳凭据或社保机构开具的社会保险参保缴纳情况证明（依法不需要缴纳社会保障资金的供应商应提供相关证明）；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式样见响应文件格式）；</w:t>
            </w:r>
          </w:p>
        </w:tc>
        <w:tc>
          <w:tcPr>
            <w:tcW w:type="dxa" w:w="1661"/>
          </w:tcPr>
          <w:p>
            <w:pPr>
              <w:pStyle w:val="null3"/>
            </w:pPr>
            <w:r>
              <w:rPr>
                <w:rFonts w:ascii="仿宋_GB2312" w:hAnsi="仿宋_GB2312" w:cs="仿宋_GB2312" w:eastAsia="仿宋_GB2312"/>
              </w:rPr>
              <w:t>法定代表人授权委托书.docx 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磋商保证金交纳凭证或担保函</w:t>
            </w:r>
          </w:p>
        </w:tc>
        <w:tc>
          <w:tcPr>
            <w:tcW w:type="dxa" w:w="3322"/>
          </w:tcPr>
          <w:p>
            <w:pPr>
              <w:pStyle w:val="null3"/>
            </w:pPr>
            <w:r>
              <w:rPr>
                <w:rFonts w:ascii="仿宋_GB2312" w:hAnsi="仿宋_GB2312" w:cs="仿宋_GB2312" w:eastAsia="仿宋_GB2312"/>
              </w:rPr>
              <w:t>磋商保证金交纳凭证或担保函：磋商保证金交纳凭证为银行凭证及基本账户证明资料，担保函为财政部门认可的政府采购信用担保机构出具。</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在磋商截止日当天在“信用中国”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控股关系查询</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根据财库【2019】38号文规定，此项在磋商截止日当天在“国家企业信用信息公示系统”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响应文件是否按照磋商文件的要求盖章签字。</w:t>
            </w:r>
          </w:p>
        </w:tc>
        <w:tc>
          <w:tcPr>
            <w:tcW w:type="dxa" w:w="1661"/>
          </w:tcPr>
          <w:p>
            <w:pPr>
              <w:pStyle w:val="null3"/>
            </w:pPr>
            <w:r>
              <w:rPr>
                <w:rFonts w:ascii="仿宋_GB2312" w:hAnsi="仿宋_GB2312" w:cs="仿宋_GB2312" w:eastAsia="仿宋_GB2312"/>
              </w:rPr>
              <w:t>中小企业声明函 报价表 商务条款响应偏离表.docx 服务条款响应偏离表.docx 资格证明文件.docx 响应文件封面 分项报价表.docx 供应商相关承诺书.docx 残疾人福利性单位声明函 标的清单 响应函 法定代表人授权委托书.docx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投标报价未超过采购预算。</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投标有效期是否符合磋商文件的要求。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商务响应、服务响应</w:t>
            </w:r>
          </w:p>
        </w:tc>
        <w:tc>
          <w:tcPr>
            <w:tcW w:type="dxa" w:w="3322"/>
          </w:tcPr>
          <w:p>
            <w:pPr>
              <w:pStyle w:val="null3"/>
            </w:pPr>
            <w:r>
              <w:rPr>
                <w:rFonts w:ascii="仿宋_GB2312" w:hAnsi="仿宋_GB2312" w:cs="仿宋_GB2312" w:eastAsia="仿宋_GB2312"/>
              </w:rPr>
              <w:t>对磋商文件商务要求、服务要求等是否作出明确响应，对不得偏离的内容是否作出实质性响应。</w:t>
            </w:r>
          </w:p>
        </w:tc>
        <w:tc>
          <w:tcPr>
            <w:tcW w:type="dxa" w:w="1661"/>
          </w:tcPr>
          <w:p>
            <w:pPr>
              <w:pStyle w:val="null3"/>
            </w:pPr>
            <w:r>
              <w:rPr>
                <w:rFonts w:ascii="仿宋_GB2312" w:hAnsi="仿宋_GB2312" w:cs="仿宋_GB2312" w:eastAsia="仿宋_GB2312"/>
              </w:rPr>
              <w:t>商务条款响应偏离表.docx 服务条款响应偏离表.docx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响应文件无采购人不能接受的附加条件。</w:t>
            </w:r>
          </w:p>
        </w:tc>
        <w:tc>
          <w:tcPr>
            <w:tcW w:type="dxa" w:w="1661"/>
          </w:tcPr>
          <w:p>
            <w:pPr>
              <w:pStyle w:val="null3"/>
            </w:pPr>
            <w:r>
              <w:rPr>
                <w:rFonts w:ascii="仿宋_GB2312" w:hAnsi="仿宋_GB2312" w:cs="仿宋_GB2312" w:eastAsia="仿宋_GB2312"/>
              </w:rPr>
              <w:t>供应商认为有必要说明的事宜.docx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法律、法规和磋商文件规定的其他无效投标情形</w:t>
            </w:r>
          </w:p>
        </w:tc>
        <w:tc>
          <w:tcPr>
            <w:tcW w:type="dxa" w:w="3322"/>
          </w:tcPr>
          <w:p>
            <w:pPr>
              <w:pStyle w:val="null3"/>
            </w:pPr>
            <w:r>
              <w:rPr>
                <w:rFonts w:ascii="仿宋_GB2312" w:hAnsi="仿宋_GB2312" w:cs="仿宋_GB2312" w:eastAsia="仿宋_GB2312"/>
              </w:rPr>
              <w:t>无法律、法规和磋商文件规定的其他无效投标情形。</w:t>
            </w:r>
          </w:p>
        </w:tc>
        <w:tc>
          <w:tcPr>
            <w:tcW w:type="dxa" w:w="1661"/>
          </w:tcPr>
          <w:p>
            <w:pPr>
              <w:pStyle w:val="null3"/>
            </w:pPr>
            <w:r>
              <w:rPr>
                <w:rFonts w:ascii="仿宋_GB2312" w:hAnsi="仿宋_GB2312" w:cs="仿宋_GB2312" w:eastAsia="仿宋_GB2312"/>
              </w:rPr>
              <w:t>供应商认为有必要说明的事宜.docx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服务方案优劣顺序推荐。评审得分且最后报价且服务方案得分均相同的，则由全体磋商小组成员无记名投票，得票高者为第一成交候选人。</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供应商针对本项目提供详细的实施方案：包括考前工作、考中、考后工作、保密工作等项目实施各环节开展的工作方案。 评审标准： ①内容详细全面、对项目实施各环节内容非常熟悉且理解到位，方案切实可行，计10分； ②实施方案内容包含全面，但针对各项内容描述不详细不具体的计8分； ③针对以上方案要求，仅有粗略框架，无具体针对性内容的计6分； ④内容有1项缺项的，计4分； ⑤内容有2项缺项的，计2分； ⑥内容有3项及以上重大缺项或整体逻辑混乱、出现常识性错误、存在不可能实现的夸大情形，计1分； ⑦未提供相关内容的不计分。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供应商须提供考场考试服务方案：包括项目需求理解、服务内容、服务流程及标准、服务管理自查制度等。 ①项目需求理解到位，方案全面具体，得8分； ②方案内容包含全面，但针对各项内容描述不详细不具体的计6分； ③针对以上方案要求，仅有粗略框架，无具体针对性内容的计4分； ④内容有1项缺项的，计2分； ⑤内容有2项及以上重大缺项的或整体逻辑混乱、出现常识性错误、存在不可能实现的夸大情形，计1分； ⑥未提供相关内容的不计分。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组织架构</w:t>
            </w:r>
          </w:p>
        </w:tc>
        <w:tc>
          <w:tcPr>
            <w:tcW w:type="dxa" w:w="2492"/>
          </w:tcPr>
          <w:p>
            <w:pPr>
              <w:pStyle w:val="null3"/>
            </w:pPr>
            <w:r>
              <w:rPr>
                <w:rFonts w:ascii="仿宋_GB2312" w:hAnsi="仿宋_GB2312" w:cs="仿宋_GB2312" w:eastAsia="仿宋_GB2312"/>
              </w:rPr>
              <w:t>供应商须提供针对本项目的组织架构、岗位管理制度。 ①组织架构合理，岗位管理制度明确，得5分； ②组织架构及管理制度描述简单，仅有框架，无针对性内容，得3分； ③组织架构及岗位管理制度有欠缺，得1分； ④未提供不得分。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组织架构.docx</w:t>
            </w:r>
          </w:p>
        </w:tc>
      </w:tr>
      <w:tr>
        <w:tc>
          <w:tcPr>
            <w:tcW w:type="dxa" w:w="831"/>
            <w:vMerge/>
          </w:tcPr>
          <w:p/>
        </w:tc>
        <w:tc>
          <w:tcPr>
            <w:tcW w:type="dxa" w:w="1661"/>
          </w:tcPr>
          <w:p>
            <w:pPr>
              <w:pStyle w:val="null3"/>
            </w:pPr>
            <w:r>
              <w:rPr>
                <w:rFonts w:ascii="仿宋_GB2312" w:hAnsi="仿宋_GB2312" w:cs="仿宋_GB2312" w:eastAsia="仿宋_GB2312"/>
              </w:rPr>
              <w:t>工作部署及进度安排</w:t>
            </w:r>
          </w:p>
        </w:tc>
        <w:tc>
          <w:tcPr>
            <w:tcW w:type="dxa" w:w="2492"/>
          </w:tcPr>
          <w:p>
            <w:pPr>
              <w:pStyle w:val="null3"/>
            </w:pPr>
            <w:r>
              <w:rPr>
                <w:rFonts w:ascii="仿宋_GB2312" w:hAnsi="仿宋_GB2312" w:cs="仿宋_GB2312" w:eastAsia="仿宋_GB2312"/>
              </w:rPr>
              <w:t>供应商针对本项目制定详细的工作部署及进度安排：包括工作流程、进度安排、人员安排、服务质量保证措施、安全质量保障措施。 ①工作部署全面详细、进度及人员安排及保障措施合理，得7分； ②工作部署全面，但进度及人员安排不合理或保障措施仅有框架，得5分； ③内容有1-2项欠缺，得3分； ④内容有3项及以上重大缺项或整体逻辑混乱、出现常识性错误、存在不可能实现的夸大情形，计1分； ⑤未提供相关内容的不计分。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工作部署及进度安排.docx</w:t>
            </w:r>
          </w:p>
        </w:tc>
      </w:tr>
      <w:tr>
        <w:tc>
          <w:tcPr>
            <w:tcW w:type="dxa" w:w="831"/>
            <w:vMerge/>
          </w:tcPr>
          <w:p/>
        </w:tc>
        <w:tc>
          <w:tcPr>
            <w:tcW w:type="dxa" w:w="1661"/>
          </w:tcPr>
          <w:p>
            <w:pPr>
              <w:pStyle w:val="null3"/>
            </w:pPr>
            <w:r>
              <w:rPr>
                <w:rFonts w:ascii="仿宋_GB2312" w:hAnsi="仿宋_GB2312" w:cs="仿宋_GB2312" w:eastAsia="仿宋_GB2312"/>
              </w:rPr>
              <w:t>人员投入</w:t>
            </w:r>
          </w:p>
        </w:tc>
        <w:tc>
          <w:tcPr>
            <w:tcW w:type="dxa" w:w="2492"/>
          </w:tcPr>
          <w:p>
            <w:pPr>
              <w:pStyle w:val="null3"/>
            </w:pPr>
            <w:r>
              <w:rPr>
                <w:rFonts w:ascii="仿宋_GB2312" w:hAnsi="仿宋_GB2312" w:cs="仿宋_GB2312" w:eastAsia="仿宋_GB2312"/>
              </w:rPr>
              <w:t>1、供应商具备完成项目的稳定可靠的服务力量，项目组配备人员需满足项目实际需求，以保障服务质量。 ①配备人员15人及以上得6分；②14-10人得4分； ③9-6人得2分； ④5人及以下不得分。 注：提供供应商磋商截止前8个月内任意3个月社保缴纳证明或不低于1年的劳动合同，否则本项不得分。 2、项目实施配备的监考人员、技术保障人员、后勤保障人员数量应满足项目需求，以保障服务质量。 ①数量满足需求，人员固定，且多次参与考试保障工作，得4分； ②数量满足需求，但人员不固定，或部分人员未参与考试保障工作，不得分。 注：提供参与考试保障人员花名册，标注参与次数，否则本项不得分。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人员投入.docx</w:t>
            </w:r>
          </w:p>
        </w:tc>
      </w:tr>
      <w:tr>
        <w:tc>
          <w:tcPr>
            <w:tcW w:type="dxa" w:w="831"/>
            <w:vMerge/>
          </w:tcPr>
          <w:p/>
        </w:tc>
        <w:tc>
          <w:tcPr>
            <w:tcW w:type="dxa" w:w="1661"/>
          </w:tcPr>
          <w:p>
            <w:pPr>
              <w:pStyle w:val="null3"/>
            </w:pPr>
            <w:r>
              <w:rPr>
                <w:rFonts w:ascii="仿宋_GB2312" w:hAnsi="仿宋_GB2312" w:cs="仿宋_GB2312" w:eastAsia="仿宋_GB2312"/>
              </w:rPr>
              <w:t>考场资源情况</w:t>
            </w:r>
          </w:p>
        </w:tc>
        <w:tc>
          <w:tcPr>
            <w:tcW w:type="dxa" w:w="2492"/>
          </w:tcPr>
          <w:p>
            <w:pPr>
              <w:pStyle w:val="null3"/>
            </w:pPr>
            <w:r>
              <w:rPr>
                <w:rFonts w:ascii="仿宋_GB2312" w:hAnsi="仿宋_GB2312" w:cs="仿宋_GB2312" w:eastAsia="仿宋_GB2312"/>
              </w:rPr>
              <w:t>供应商须提供纸笔和计算机考场设置、考室设置和考试局域网配置、服务器软硬件(服务端)配置、考生计算机(考生端)配置、考务计算机(考务管理端)配置情况，需配置双路电源，服务器配置UPS。 ①所有设置全面合理，完全能满足项目需求，得10分； ②配置情况提供完整但安排不够合理，得8分； ③针对以上配置要求有1项缺项的，计6分； ④配置有2项缺项的，计4分； ⑤配置有3项及以上重大缺项的或整体逻辑混乱、出现常识性错误、存在不可能实现的夸大情形，计2分； ⑥未提供相关内容的不计分。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考场资源情况.docx</w:t>
            </w:r>
          </w:p>
        </w:tc>
      </w:tr>
      <w:tr>
        <w:tc>
          <w:tcPr>
            <w:tcW w:type="dxa" w:w="831"/>
            <w:vMerge/>
          </w:tcPr>
          <w:p/>
        </w:tc>
        <w:tc>
          <w:tcPr>
            <w:tcW w:type="dxa" w:w="1661"/>
          </w:tcPr>
          <w:p>
            <w:pPr>
              <w:pStyle w:val="null3"/>
            </w:pPr>
            <w:r>
              <w:rPr>
                <w:rFonts w:ascii="仿宋_GB2312" w:hAnsi="仿宋_GB2312" w:cs="仿宋_GB2312" w:eastAsia="仿宋_GB2312"/>
              </w:rPr>
              <w:t>考试材料安全保密</w:t>
            </w:r>
          </w:p>
        </w:tc>
        <w:tc>
          <w:tcPr>
            <w:tcW w:type="dxa" w:w="2492"/>
          </w:tcPr>
          <w:p>
            <w:pPr>
              <w:pStyle w:val="null3"/>
            </w:pPr>
            <w:r>
              <w:rPr>
                <w:rFonts w:ascii="仿宋_GB2312" w:hAnsi="仿宋_GB2312" w:cs="仿宋_GB2312" w:eastAsia="仿宋_GB2312"/>
              </w:rPr>
              <w:t>供应商须设置符合国家文件要求的考试材料存放地。 ①存放在经保密局验收合格，并颁发合格证的保密室，且有双人24小时值守，得10分； ②存放在考试材料临时保管室，且有双人在考试材料存放期间值守，得6分； ③存放在保密柜内，且有双人在考试材料存放期间值守，得3分； ④无以上保密配置不得分。 注：以上须提供证明材料，否则不计分。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考试材料安全保密.docx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提供供应商2022年1月1日(合同签订时间为准)至今同规模类似考试技术服务项目业绩，每提供1份合同得2分，最多得10分。(提供合同复印件加盖供应商公章，须包含关键页（首页、服务内容页、签章页）)。</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供应商针对本项目可能出现的突发情况（考生安全、停电、火灾、极端天气等）能够提供全面可靠的应急预案。 ①应急预案全面具体，措施切实可行，得6分； ②内容包含全面，但未针对各项内容进行详细描述的计4分； ③内容有1项缺项的，计2分； ④内容有2项及以上重大缺项的或整体逻辑混乱、出现常识性错误、存在不可能实现的夸大情形，计1分； ⑤未提供相关内容的不计分。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应急预案.docx</w:t>
            </w:r>
          </w:p>
        </w:tc>
      </w:tr>
      <w:tr>
        <w:tc>
          <w:tcPr>
            <w:tcW w:type="dxa" w:w="831"/>
            <w:vMerge/>
          </w:tcPr>
          <w:p/>
        </w:tc>
        <w:tc>
          <w:tcPr>
            <w:tcW w:type="dxa" w:w="1661"/>
          </w:tcPr>
          <w:p>
            <w:pPr>
              <w:pStyle w:val="null3"/>
            </w:pPr>
            <w:r>
              <w:rPr>
                <w:rFonts w:ascii="仿宋_GB2312" w:hAnsi="仿宋_GB2312" w:cs="仿宋_GB2312" w:eastAsia="仿宋_GB2312"/>
              </w:rPr>
              <w:t>培训方案及技术保障</w:t>
            </w:r>
          </w:p>
        </w:tc>
        <w:tc>
          <w:tcPr>
            <w:tcW w:type="dxa" w:w="2492"/>
          </w:tcPr>
          <w:p>
            <w:pPr>
              <w:pStyle w:val="null3"/>
            </w:pPr>
            <w:r>
              <w:rPr>
                <w:rFonts w:ascii="仿宋_GB2312" w:hAnsi="仿宋_GB2312" w:cs="仿宋_GB2312" w:eastAsia="仿宋_GB2312"/>
              </w:rPr>
              <w:t>供应商针对考务人员、监考人员、技术人员提供全面的培训方案。确保纸笔考试及计算机化考试每个试室监考2名，计算机化考试每个试室1名技术员。 ①培训方案全面具体，切实可行，得6分； ②内容包含全面，但未针对各项内容进行详细描述的计4分； ③内容有1项缺项的，计2分； ④内容有2项及以上重大缺项的或整体逻辑混乱、出现常识性错误、存在不可能实现的夸大情形，计1分； ⑤未提供相关内容的不计分。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服务保障</w:t>
            </w:r>
          </w:p>
        </w:tc>
        <w:tc>
          <w:tcPr>
            <w:tcW w:type="dxa" w:w="2492"/>
          </w:tcPr>
          <w:p>
            <w:pPr>
              <w:pStyle w:val="null3"/>
            </w:pPr>
            <w:r>
              <w:rPr>
                <w:rFonts w:ascii="仿宋_GB2312" w:hAnsi="仿宋_GB2312" w:cs="仿宋_GB2312" w:eastAsia="仿宋_GB2312"/>
              </w:rPr>
              <w:t>供应商的服务机构完善，提供服务保障方案和服务保障能力承诺书。 ①考试开始前能确保在2小时内响应工作的，或在考试期间15分钟内响应工作的，得8分； ②考试开始前能在2-6小时响应工作的，或在考试期间30分钟内响应工作的，得5分； ③考试开始前响应工作超过12小时的，或在考试期间60分钟内响应工作的，得2分； ④考试开始前未提供响应的，或单科次考试结束前未提供响应的，或未提供服务保障方案和服务保障能力承诺书的不计分。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服务保障.docx</w:t>
            </w:r>
          </w:p>
        </w:tc>
      </w:tr>
      <w:tr>
        <w:tc>
          <w:tcPr>
            <w:tcW w:type="dxa" w:w="831"/>
          </w:tcPr>
          <w:p>
            <w:pPr>
              <w:pStyle w:val="null3"/>
            </w:pPr>
            <w:r>
              <w:rPr>
                <w:rFonts w:ascii="仿宋_GB2312" w:hAnsi="仿宋_GB2312" w:cs="仿宋_GB2312" w:eastAsia="仿宋_GB2312"/>
              </w:rPr>
              <w:t>价格评审</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采用低价优先法计算，即满足磋商文件要求且磋商价格最低的磋商报价为评标基准价，其价格分为满分。其他供应商的价格分统一按照下列公式计算： 磋商报价得分=(磋商基准价／磋商报价)×价格权值×100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详见附件：服务保障.docx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详见附件：服务条款响应偏离表.docx</w:t>
      </w:r>
    </w:p>
    <w:p>
      <w:pPr>
        <w:pStyle w:val="null3"/>
        <w:ind w:firstLine="960"/>
      </w:pPr>
      <w:r>
        <w:rPr>
          <w:rFonts w:ascii="仿宋_GB2312" w:hAnsi="仿宋_GB2312" w:cs="仿宋_GB2312" w:eastAsia="仿宋_GB2312"/>
        </w:rPr>
        <w:t>详见附件：工作部署及进度安排.docx</w:t>
      </w:r>
    </w:p>
    <w:p>
      <w:pPr>
        <w:pStyle w:val="null3"/>
        <w:ind w:firstLine="960"/>
      </w:pPr>
      <w:r>
        <w:rPr>
          <w:rFonts w:ascii="仿宋_GB2312" w:hAnsi="仿宋_GB2312" w:cs="仿宋_GB2312" w:eastAsia="仿宋_GB2312"/>
        </w:rPr>
        <w:t>详见附件：供应商认为有必要说明的事宜.docx</w:t>
      </w:r>
    </w:p>
    <w:p>
      <w:pPr>
        <w:pStyle w:val="null3"/>
        <w:ind w:firstLine="960"/>
      </w:pPr>
      <w:r>
        <w:rPr>
          <w:rFonts w:ascii="仿宋_GB2312" w:hAnsi="仿宋_GB2312" w:cs="仿宋_GB2312" w:eastAsia="仿宋_GB2312"/>
        </w:rPr>
        <w:t>详见附件：供应商相关承诺书.docx</w:t>
      </w:r>
    </w:p>
    <w:p>
      <w:pPr>
        <w:pStyle w:val="null3"/>
        <w:ind w:firstLine="960"/>
      </w:pPr>
      <w:r>
        <w:rPr>
          <w:rFonts w:ascii="仿宋_GB2312" w:hAnsi="仿宋_GB2312" w:cs="仿宋_GB2312" w:eastAsia="仿宋_GB2312"/>
        </w:rPr>
        <w:t>详见附件：考场资源情况.docx</w:t>
      </w:r>
    </w:p>
    <w:p>
      <w:pPr>
        <w:pStyle w:val="null3"/>
        <w:ind w:firstLine="960"/>
      </w:pPr>
      <w:r>
        <w:rPr>
          <w:rFonts w:ascii="仿宋_GB2312" w:hAnsi="仿宋_GB2312" w:cs="仿宋_GB2312" w:eastAsia="仿宋_GB2312"/>
        </w:rPr>
        <w:t>详见附件：考试材料安全保密.docx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详见附件：人员投入.docx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详见附件：应急预案.docx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详见附件：组织架构.docx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