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BBEBE">
      <w:pPr>
        <w:spacing w:line="360" w:lineRule="atLeast"/>
        <w:jc w:val="center"/>
        <w:rPr>
          <w:rFonts w:ascii="宋体" w:hAnsi="宋体"/>
          <w:b/>
          <w:sz w:val="32"/>
          <w:szCs w:val="32"/>
        </w:rPr>
      </w:pPr>
      <w:r>
        <w:rPr>
          <w:rFonts w:hint="eastAsia" w:ascii="宋体" w:hAnsi="宋体"/>
          <w:b/>
          <w:sz w:val="32"/>
          <w:szCs w:val="32"/>
        </w:rPr>
        <w:t>供应商资格条件证明文件</w:t>
      </w:r>
    </w:p>
    <w:p w14:paraId="2C75F610">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14:paraId="5FF82D45">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7139FDB5">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14:paraId="6F81B8EB">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 xml:space="preserve">4、社会保障资金缴纳证明：提供2025年1月至今已缴存的至少一个月的社会保障资金缴存单据或社保机构开具的社会保险参保缴费情况证明，依法不需要缴纳社会保障资金的单位应提供相关证明材料。 </w:t>
      </w:r>
    </w:p>
    <w:p w14:paraId="7974DBA0">
      <w:pPr>
        <w:widowControl/>
        <w:spacing w:line="510" w:lineRule="atLeast"/>
        <w:ind w:firstLine="480"/>
        <w:jc w:val="left"/>
        <w:rPr>
          <w:rFonts w:hint="eastAsia" w:ascii="宋体" w:hAnsi="宋体" w:eastAsia="宋体" w:cs="Helvetica"/>
          <w:kern w:val="0"/>
          <w:sz w:val="24"/>
          <w:lang w:val="en-US" w:eastAsia="zh-CN"/>
        </w:rPr>
      </w:pPr>
      <w:r>
        <w:rPr>
          <w:rFonts w:hint="eastAsia" w:ascii="宋体" w:hAnsi="宋体" w:cs="Helvetica"/>
          <w:kern w:val="0"/>
          <w:sz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【格式后附】</w:t>
      </w:r>
    </w:p>
    <w:p w14:paraId="22406EC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6、提供具有履行合同所必需的设备和专业技术能力的承诺函。</w:t>
      </w:r>
      <w:r>
        <w:rPr>
          <w:rFonts w:hint="eastAsia" w:ascii="宋体" w:hAnsi="宋体" w:cs="Helvetica"/>
          <w:b/>
          <w:bCs/>
          <w:kern w:val="0"/>
          <w:sz w:val="24"/>
          <w:lang w:eastAsia="zh-CN"/>
        </w:rPr>
        <w:t>【格式后附】</w:t>
      </w:r>
      <w:r>
        <w:rPr>
          <w:rFonts w:hint="eastAsia" w:ascii="宋体" w:hAnsi="宋体" w:cs="Helvetica"/>
          <w:kern w:val="0"/>
          <w:sz w:val="24"/>
        </w:rPr>
        <w:t xml:space="preserve"> </w:t>
      </w:r>
    </w:p>
    <w:p w14:paraId="2C44F113">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7、法定代表人授权书及被授权人身份证。（法定代表人直接磋商只须提交其身份证明书</w:t>
      </w:r>
      <w:bookmarkStart w:id="1" w:name="_GoBack"/>
      <w:bookmarkEnd w:id="1"/>
      <w:r>
        <w:rPr>
          <w:rFonts w:hint="eastAsia" w:ascii="宋体" w:hAnsi="宋体" w:cs="Helvetica"/>
          <w:kern w:val="0"/>
          <w:sz w:val="24"/>
        </w:rPr>
        <w:t>）</w:t>
      </w:r>
      <w:r>
        <w:rPr>
          <w:rFonts w:hint="eastAsia" w:ascii="宋体" w:hAnsi="宋体" w:cs="Helvetica"/>
          <w:b/>
          <w:bCs/>
          <w:kern w:val="0"/>
          <w:sz w:val="24"/>
          <w:lang w:eastAsia="zh-CN"/>
        </w:rPr>
        <w:t>【格式后附】</w:t>
      </w:r>
    </w:p>
    <w:p w14:paraId="2A84603D">
      <w:pPr>
        <w:widowControl/>
        <w:spacing w:line="510" w:lineRule="atLeast"/>
        <w:ind w:firstLine="480"/>
        <w:jc w:val="left"/>
        <w:rPr>
          <w:rFonts w:ascii="宋体" w:hAnsi="宋体" w:cs="Helvetica"/>
          <w:kern w:val="0"/>
          <w:sz w:val="24"/>
        </w:rPr>
      </w:pPr>
      <w:r>
        <w:rPr>
          <w:rFonts w:hint="eastAsia" w:ascii="宋体" w:hAnsi="宋体" w:cs="Helvetica"/>
          <w:kern w:val="0"/>
          <w:sz w:val="24"/>
        </w:rPr>
        <w:t>8、提供中小企业声明函。（本项目为专门面向中、小、微型企业采购项目）</w:t>
      </w:r>
      <w:r>
        <w:rPr>
          <w:rFonts w:hint="eastAsia" w:ascii="宋体" w:hAnsi="宋体" w:cs="Helvetica"/>
          <w:b/>
          <w:bCs/>
          <w:kern w:val="0"/>
          <w:sz w:val="24"/>
          <w:lang w:eastAsia="zh-CN"/>
        </w:rPr>
        <w:t>【格式后附】</w:t>
      </w:r>
    </w:p>
    <w:p w14:paraId="57727093">
      <w:pPr>
        <w:spacing w:line="360" w:lineRule="atLeast"/>
        <w:jc w:val="center"/>
        <w:rPr>
          <w:rFonts w:ascii="宋体" w:hAnsi="宋体"/>
          <w:b/>
          <w:sz w:val="32"/>
          <w:szCs w:val="32"/>
        </w:rPr>
      </w:pPr>
    </w:p>
    <w:p w14:paraId="5486CEB4">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34CAAC93">
      <w:pPr>
        <w:tabs>
          <w:tab w:val="left" w:pos="210"/>
        </w:tabs>
        <w:spacing w:line="320" w:lineRule="exact"/>
        <w:rPr>
          <w:rFonts w:ascii="宋体" w:hAnsi="宋体" w:cs="Arial"/>
          <w:b/>
          <w:kern w:val="0"/>
          <w:sz w:val="32"/>
          <w:szCs w:val="32"/>
        </w:rPr>
      </w:pPr>
    </w:p>
    <w:p w14:paraId="3D93797D">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4F1A049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9747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53E5DF5">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5FF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D846B50">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909623F">
            <w:pPr>
              <w:tabs>
                <w:tab w:val="left" w:pos="210"/>
              </w:tabs>
              <w:spacing w:line="320" w:lineRule="exact"/>
              <w:jc w:val="center"/>
              <w:rPr>
                <w:rFonts w:ascii="宋体" w:hAnsi="宋体" w:cs="Arial"/>
                <w:kern w:val="0"/>
                <w:sz w:val="24"/>
              </w:rPr>
            </w:pPr>
          </w:p>
          <w:p w14:paraId="391082A8">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5274B56">
            <w:pPr>
              <w:tabs>
                <w:tab w:val="left" w:pos="210"/>
              </w:tabs>
              <w:spacing w:line="320" w:lineRule="exact"/>
              <w:jc w:val="center"/>
              <w:rPr>
                <w:rFonts w:ascii="宋体" w:hAnsi="宋体" w:cs="Arial"/>
                <w:kern w:val="0"/>
                <w:sz w:val="24"/>
              </w:rPr>
            </w:pPr>
          </w:p>
          <w:p w14:paraId="3C3DF9B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85AF7A4">
            <w:pPr>
              <w:tabs>
                <w:tab w:val="left" w:pos="210"/>
              </w:tabs>
              <w:spacing w:line="320" w:lineRule="exact"/>
              <w:jc w:val="center"/>
              <w:rPr>
                <w:rFonts w:ascii="宋体" w:hAnsi="宋体" w:cs="Arial"/>
                <w:kern w:val="0"/>
                <w:sz w:val="24"/>
              </w:rPr>
            </w:pPr>
          </w:p>
          <w:p w14:paraId="16FE6C11">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AEB5A5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8ADB572">
            <w:pPr>
              <w:tabs>
                <w:tab w:val="left" w:pos="210"/>
              </w:tabs>
              <w:spacing w:line="320" w:lineRule="exact"/>
              <w:jc w:val="center"/>
              <w:rPr>
                <w:rFonts w:ascii="宋体" w:hAnsi="宋体" w:cs="Arial"/>
                <w:kern w:val="0"/>
                <w:sz w:val="24"/>
              </w:rPr>
            </w:pPr>
          </w:p>
        </w:tc>
      </w:tr>
      <w:tr w14:paraId="6AB0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2EC52A">
            <w:pPr>
              <w:tabs>
                <w:tab w:val="left" w:pos="210"/>
              </w:tabs>
              <w:spacing w:line="320" w:lineRule="exact"/>
              <w:jc w:val="center"/>
              <w:rPr>
                <w:rFonts w:ascii="宋体" w:hAnsi="宋体" w:cs="Arial"/>
                <w:kern w:val="0"/>
                <w:sz w:val="24"/>
              </w:rPr>
            </w:pPr>
          </w:p>
        </w:tc>
        <w:tc>
          <w:tcPr>
            <w:tcW w:w="2342" w:type="dxa"/>
            <w:vAlign w:val="center"/>
          </w:tcPr>
          <w:p w14:paraId="5E83E225">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CF7BDE5">
            <w:pPr>
              <w:tabs>
                <w:tab w:val="left" w:pos="210"/>
              </w:tabs>
              <w:spacing w:line="320" w:lineRule="exact"/>
              <w:jc w:val="center"/>
              <w:rPr>
                <w:rFonts w:ascii="宋体" w:hAnsi="宋体" w:cs="Arial"/>
                <w:kern w:val="0"/>
                <w:sz w:val="24"/>
              </w:rPr>
            </w:pPr>
          </w:p>
        </w:tc>
      </w:tr>
      <w:tr w14:paraId="6AB28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E77E10F">
            <w:pPr>
              <w:tabs>
                <w:tab w:val="left" w:pos="210"/>
              </w:tabs>
              <w:spacing w:line="320" w:lineRule="exact"/>
              <w:jc w:val="center"/>
              <w:rPr>
                <w:rFonts w:ascii="宋体" w:hAnsi="宋体" w:cs="Arial"/>
                <w:kern w:val="0"/>
                <w:sz w:val="24"/>
              </w:rPr>
            </w:pPr>
          </w:p>
        </w:tc>
        <w:tc>
          <w:tcPr>
            <w:tcW w:w="2342" w:type="dxa"/>
            <w:vAlign w:val="center"/>
          </w:tcPr>
          <w:p w14:paraId="3D8C7B02">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3E469FF">
            <w:pPr>
              <w:tabs>
                <w:tab w:val="left" w:pos="210"/>
              </w:tabs>
              <w:spacing w:line="320" w:lineRule="exact"/>
              <w:jc w:val="center"/>
              <w:rPr>
                <w:rFonts w:ascii="宋体" w:hAnsi="宋体" w:cs="Arial"/>
                <w:kern w:val="0"/>
                <w:sz w:val="24"/>
              </w:rPr>
            </w:pPr>
          </w:p>
        </w:tc>
      </w:tr>
      <w:tr w14:paraId="6E4BF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667FBF2">
            <w:pPr>
              <w:tabs>
                <w:tab w:val="left" w:pos="210"/>
              </w:tabs>
              <w:spacing w:line="320" w:lineRule="exact"/>
              <w:jc w:val="center"/>
              <w:rPr>
                <w:rFonts w:ascii="宋体" w:hAnsi="宋体" w:cs="Arial"/>
                <w:kern w:val="0"/>
                <w:sz w:val="24"/>
              </w:rPr>
            </w:pPr>
          </w:p>
        </w:tc>
        <w:tc>
          <w:tcPr>
            <w:tcW w:w="2342" w:type="dxa"/>
            <w:vAlign w:val="center"/>
          </w:tcPr>
          <w:p w14:paraId="41261FD0">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2F9EE04">
            <w:pPr>
              <w:tabs>
                <w:tab w:val="left" w:pos="210"/>
              </w:tabs>
              <w:spacing w:line="320" w:lineRule="exact"/>
              <w:jc w:val="center"/>
              <w:rPr>
                <w:rFonts w:ascii="宋体" w:hAnsi="宋体" w:cs="Arial"/>
                <w:kern w:val="0"/>
                <w:sz w:val="24"/>
              </w:rPr>
            </w:pPr>
          </w:p>
        </w:tc>
      </w:tr>
      <w:tr w14:paraId="126BB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074AC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394727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237B7B2">
            <w:pPr>
              <w:tabs>
                <w:tab w:val="left" w:pos="210"/>
              </w:tabs>
              <w:spacing w:line="320" w:lineRule="exact"/>
              <w:jc w:val="center"/>
              <w:rPr>
                <w:rFonts w:ascii="宋体" w:hAnsi="宋体" w:cs="Arial"/>
                <w:kern w:val="0"/>
                <w:sz w:val="24"/>
              </w:rPr>
            </w:pPr>
          </w:p>
        </w:tc>
        <w:tc>
          <w:tcPr>
            <w:tcW w:w="2061" w:type="dxa"/>
            <w:vAlign w:val="center"/>
          </w:tcPr>
          <w:p w14:paraId="5A0B47B2">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F9EF532">
            <w:pPr>
              <w:tabs>
                <w:tab w:val="left" w:pos="210"/>
              </w:tabs>
              <w:spacing w:line="320" w:lineRule="exact"/>
              <w:jc w:val="center"/>
              <w:rPr>
                <w:rFonts w:ascii="宋体" w:hAnsi="宋体" w:cs="Arial"/>
                <w:kern w:val="0"/>
                <w:sz w:val="24"/>
              </w:rPr>
            </w:pPr>
          </w:p>
        </w:tc>
      </w:tr>
      <w:tr w14:paraId="3811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E7ACD9">
            <w:pPr>
              <w:tabs>
                <w:tab w:val="left" w:pos="210"/>
              </w:tabs>
              <w:spacing w:line="320" w:lineRule="exact"/>
              <w:jc w:val="center"/>
              <w:rPr>
                <w:rFonts w:ascii="宋体" w:hAnsi="宋体" w:cs="Arial"/>
                <w:kern w:val="0"/>
                <w:sz w:val="24"/>
              </w:rPr>
            </w:pPr>
          </w:p>
        </w:tc>
        <w:tc>
          <w:tcPr>
            <w:tcW w:w="2342" w:type="dxa"/>
            <w:vAlign w:val="center"/>
          </w:tcPr>
          <w:p w14:paraId="2C9305B6">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F995AAC">
            <w:pPr>
              <w:tabs>
                <w:tab w:val="left" w:pos="210"/>
              </w:tabs>
              <w:spacing w:line="320" w:lineRule="exact"/>
              <w:jc w:val="center"/>
              <w:rPr>
                <w:rFonts w:ascii="宋体" w:hAnsi="宋体" w:cs="Arial"/>
                <w:kern w:val="0"/>
                <w:sz w:val="24"/>
              </w:rPr>
            </w:pPr>
          </w:p>
        </w:tc>
        <w:tc>
          <w:tcPr>
            <w:tcW w:w="2061" w:type="dxa"/>
            <w:vAlign w:val="center"/>
          </w:tcPr>
          <w:p w14:paraId="71C125ED">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EACECF2">
            <w:pPr>
              <w:tabs>
                <w:tab w:val="left" w:pos="210"/>
              </w:tabs>
              <w:spacing w:line="320" w:lineRule="exact"/>
              <w:jc w:val="center"/>
              <w:rPr>
                <w:rFonts w:ascii="宋体" w:hAnsi="宋体" w:cs="Arial"/>
                <w:kern w:val="0"/>
                <w:sz w:val="24"/>
              </w:rPr>
            </w:pPr>
          </w:p>
        </w:tc>
      </w:tr>
      <w:tr w14:paraId="13F7D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22A5090">
            <w:pPr>
              <w:tabs>
                <w:tab w:val="left" w:pos="210"/>
              </w:tabs>
              <w:spacing w:line="320" w:lineRule="exact"/>
              <w:jc w:val="center"/>
              <w:rPr>
                <w:rFonts w:ascii="宋体" w:hAnsi="宋体" w:cs="Arial"/>
                <w:kern w:val="0"/>
                <w:sz w:val="24"/>
              </w:rPr>
            </w:pPr>
          </w:p>
        </w:tc>
        <w:tc>
          <w:tcPr>
            <w:tcW w:w="2342" w:type="dxa"/>
            <w:vAlign w:val="center"/>
          </w:tcPr>
          <w:p w14:paraId="11661D5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F09772F">
            <w:pPr>
              <w:tabs>
                <w:tab w:val="left" w:pos="210"/>
              </w:tabs>
              <w:spacing w:line="320" w:lineRule="exact"/>
              <w:jc w:val="center"/>
              <w:rPr>
                <w:rFonts w:ascii="宋体" w:hAnsi="宋体" w:cs="Arial"/>
                <w:kern w:val="0"/>
                <w:sz w:val="24"/>
              </w:rPr>
            </w:pPr>
          </w:p>
        </w:tc>
      </w:tr>
      <w:tr w14:paraId="258F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30FC92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745C4D0">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7F129E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50B08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FC9D819">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4A8492D">
            <w:pPr>
              <w:tabs>
                <w:tab w:val="left" w:pos="210"/>
              </w:tabs>
              <w:spacing w:line="320" w:lineRule="exact"/>
              <w:jc w:val="center"/>
              <w:rPr>
                <w:rFonts w:ascii="宋体" w:hAnsi="宋体" w:cs="Arial"/>
                <w:kern w:val="0"/>
                <w:sz w:val="24"/>
              </w:rPr>
            </w:pPr>
          </w:p>
        </w:tc>
        <w:tc>
          <w:tcPr>
            <w:tcW w:w="4297" w:type="dxa"/>
            <w:gridSpan w:val="3"/>
            <w:vAlign w:val="bottom"/>
          </w:tcPr>
          <w:p w14:paraId="61904EEE">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41CD7F4">
            <w:pPr>
              <w:tabs>
                <w:tab w:val="left" w:pos="210"/>
              </w:tabs>
              <w:spacing w:line="320" w:lineRule="exact"/>
              <w:jc w:val="center"/>
              <w:rPr>
                <w:rFonts w:ascii="宋体" w:hAnsi="宋体" w:cs="Arial"/>
                <w:kern w:val="0"/>
                <w:sz w:val="24"/>
              </w:rPr>
            </w:pPr>
          </w:p>
          <w:p w14:paraId="5434310E">
            <w:pPr>
              <w:tabs>
                <w:tab w:val="left" w:pos="210"/>
              </w:tabs>
              <w:spacing w:line="320" w:lineRule="exact"/>
              <w:jc w:val="center"/>
              <w:rPr>
                <w:rFonts w:ascii="宋体" w:hAnsi="宋体" w:cs="Arial"/>
                <w:kern w:val="0"/>
                <w:sz w:val="24"/>
              </w:rPr>
            </w:pPr>
          </w:p>
          <w:p w14:paraId="2093B8B2">
            <w:pPr>
              <w:tabs>
                <w:tab w:val="left" w:pos="210"/>
              </w:tabs>
              <w:spacing w:line="320" w:lineRule="exact"/>
              <w:jc w:val="center"/>
              <w:rPr>
                <w:rFonts w:ascii="宋体" w:hAnsi="宋体" w:cs="Arial"/>
                <w:kern w:val="0"/>
                <w:sz w:val="24"/>
              </w:rPr>
            </w:pPr>
          </w:p>
          <w:p w14:paraId="38698595">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63D4D7E">
      <w:pPr>
        <w:tabs>
          <w:tab w:val="left" w:pos="210"/>
        </w:tabs>
        <w:spacing w:line="320" w:lineRule="exact"/>
        <w:jc w:val="left"/>
        <w:rPr>
          <w:rFonts w:ascii="宋体" w:hAnsi="宋体" w:cs="Arial"/>
          <w:b/>
          <w:kern w:val="0"/>
          <w:sz w:val="24"/>
        </w:rPr>
      </w:pPr>
    </w:p>
    <w:p w14:paraId="22CDA93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727024E4">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00550">
      <w:pPr>
        <w:pStyle w:val="4"/>
        <w:spacing w:line="500" w:lineRule="exact"/>
        <w:rPr>
          <w:rFonts w:hAnsi="宋体"/>
          <w:b/>
          <w:bCs/>
          <w:sz w:val="24"/>
          <w:szCs w:val="24"/>
        </w:rPr>
      </w:pPr>
      <w:r>
        <w:rPr>
          <w:rFonts w:hint="eastAsia" w:hAnsi="宋体"/>
          <w:sz w:val="24"/>
          <w:szCs w:val="24"/>
        </w:rPr>
        <w:t>陕西开源招标有限公司：</w:t>
      </w:r>
    </w:p>
    <w:p w14:paraId="64563B0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26DD177F">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1CCA0F7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6495891">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DADCE5A">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4D64EFC">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B5FEC4D">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942FFC5">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2F7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897170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4184029">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F8B9D90">
      <w:pPr>
        <w:pStyle w:val="4"/>
        <w:spacing w:line="500" w:lineRule="exact"/>
        <w:ind w:firstLine="480" w:firstLineChars="200"/>
        <w:rPr>
          <w:rFonts w:hAnsi="宋体"/>
          <w:sz w:val="24"/>
          <w:szCs w:val="24"/>
        </w:rPr>
      </w:pPr>
      <w:r>
        <w:rPr>
          <w:rFonts w:hint="eastAsia" w:hAnsi="宋体"/>
          <w:sz w:val="24"/>
          <w:szCs w:val="24"/>
        </w:rPr>
        <w:t>说明：</w:t>
      </w:r>
    </w:p>
    <w:p w14:paraId="69C3910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2F5F702">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66755C89">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eastAsia="zh-CN"/>
        </w:rPr>
        <w:t>记录</w:t>
      </w:r>
      <w:r>
        <w:rPr>
          <w:rFonts w:hint="eastAsia" w:ascii="宋体" w:hAnsi="宋体"/>
          <w:b/>
          <w:sz w:val="32"/>
          <w:szCs w:val="32"/>
        </w:rPr>
        <w:t>书面声明</w:t>
      </w:r>
    </w:p>
    <w:p w14:paraId="6B24C812">
      <w:pPr>
        <w:spacing w:line="360" w:lineRule="atLeast"/>
        <w:jc w:val="left"/>
        <w:rPr>
          <w:rFonts w:ascii="宋体" w:hAnsi="宋体"/>
          <w:sz w:val="24"/>
        </w:rPr>
      </w:pPr>
    </w:p>
    <w:p w14:paraId="66C17304">
      <w:pPr>
        <w:spacing w:line="360" w:lineRule="auto"/>
        <w:jc w:val="left"/>
        <w:rPr>
          <w:rFonts w:ascii="宋体" w:hAnsi="宋体"/>
          <w:sz w:val="24"/>
        </w:rPr>
      </w:pPr>
      <w:r>
        <w:rPr>
          <w:rFonts w:hint="eastAsia" w:ascii="宋体" w:hAnsi="宋体" w:cs="Arial"/>
          <w:kern w:val="0"/>
          <w:sz w:val="24"/>
        </w:rPr>
        <w:t>致：陕西开源招标有限公司</w:t>
      </w:r>
    </w:p>
    <w:p w14:paraId="4A639ABD">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w:t>
      </w:r>
      <w:r>
        <w:rPr>
          <w:rFonts w:hint="eastAsia" w:ascii="宋体" w:hAnsi="宋体"/>
          <w:sz w:val="24"/>
          <w:lang w:eastAsia="zh-CN"/>
        </w:rPr>
        <w:t>违法记录</w:t>
      </w:r>
      <w:r>
        <w:rPr>
          <w:rFonts w:hint="eastAsia" w:ascii="宋体" w:hAnsi="宋体"/>
          <w:sz w:val="24"/>
        </w:rPr>
        <w:t>，以及未被列入失信被执行人、未在重大税收违法失信主体及严重失信主体中。</w:t>
      </w:r>
    </w:p>
    <w:p w14:paraId="4F6263A5">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30D942B">
      <w:pPr>
        <w:spacing w:line="360" w:lineRule="auto"/>
        <w:jc w:val="left"/>
        <w:rPr>
          <w:rFonts w:ascii="宋体" w:hAnsi="宋体"/>
          <w:b/>
          <w:sz w:val="32"/>
          <w:szCs w:val="32"/>
        </w:rPr>
      </w:pPr>
    </w:p>
    <w:p w14:paraId="6FC92DA9">
      <w:pPr>
        <w:spacing w:line="360" w:lineRule="auto"/>
        <w:ind w:firstLine="480" w:firstLineChars="200"/>
        <w:jc w:val="left"/>
        <w:rPr>
          <w:rFonts w:ascii="宋体" w:hAnsi="宋体"/>
          <w:sz w:val="24"/>
        </w:rPr>
      </w:pPr>
      <w:r>
        <w:rPr>
          <w:rFonts w:hint="eastAsia" w:ascii="宋体" w:hAnsi="宋体"/>
          <w:sz w:val="24"/>
        </w:rPr>
        <w:t>特此声明！</w:t>
      </w:r>
    </w:p>
    <w:p w14:paraId="3EDD295C">
      <w:pPr>
        <w:spacing w:line="360" w:lineRule="auto"/>
        <w:ind w:firstLine="480" w:firstLineChars="200"/>
        <w:jc w:val="left"/>
        <w:rPr>
          <w:rFonts w:ascii="宋体" w:hAnsi="宋体"/>
          <w:sz w:val="24"/>
        </w:rPr>
      </w:pPr>
    </w:p>
    <w:p w14:paraId="724AD796">
      <w:pPr>
        <w:spacing w:line="480" w:lineRule="auto"/>
        <w:ind w:firstLine="480" w:firstLineChars="200"/>
        <w:jc w:val="left"/>
        <w:rPr>
          <w:rFonts w:ascii="宋体" w:hAnsi="宋体"/>
          <w:sz w:val="24"/>
        </w:rPr>
      </w:pPr>
    </w:p>
    <w:p w14:paraId="685914F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E0BBA9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3CC3D9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E87D8E1">
      <w:pPr>
        <w:spacing w:line="480" w:lineRule="auto"/>
        <w:ind w:firstLine="480" w:firstLineChars="200"/>
        <w:jc w:val="left"/>
        <w:rPr>
          <w:rFonts w:ascii="宋体" w:hAnsi="宋体"/>
          <w:sz w:val="24"/>
        </w:rPr>
      </w:pPr>
    </w:p>
    <w:p w14:paraId="41452567">
      <w:r>
        <w:br w:type="page"/>
      </w:r>
    </w:p>
    <w:p w14:paraId="7BA8FBEA">
      <w:pPr>
        <w:spacing w:line="360" w:lineRule="atLeast"/>
        <w:jc w:val="both"/>
      </w:pPr>
    </w:p>
    <w:p w14:paraId="3D2DB03B">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ACBAEA1">
      <w:pPr>
        <w:spacing w:line="360" w:lineRule="atLeast"/>
        <w:jc w:val="left"/>
        <w:rPr>
          <w:rFonts w:ascii="宋体" w:hAnsi="宋体"/>
          <w:sz w:val="24"/>
        </w:rPr>
      </w:pPr>
    </w:p>
    <w:p w14:paraId="64EF0B94">
      <w:pPr>
        <w:spacing w:line="360" w:lineRule="auto"/>
        <w:jc w:val="left"/>
        <w:rPr>
          <w:rFonts w:ascii="宋体" w:hAnsi="宋体"/>
          <w:sz w:val="24"/>
        </w:rPr>
      </w:pPr>
      <w:r>
        <w:rPr>
          <w:rFonts w:hint="eastAsia" w:ascii="宋体" w:hAnsi="宋体" w:cs="Arial"/>
          <w:kern w:val="0"/>
          <w:sz w:val="24"/>
        </w:rPr>
        <w:t>致：陕西开源招标有限公司</w:t>
      </w:r>
    </w:p>
    <w:p w14:paraId="28B0C6DB">
      <w:pPr>
        <w:spacing w:line="360" w:lineRule="auto"/>
        <w:jc w:val="left"/>
        <w:rPr>
          <w:rFonts w:ascii="宋体" w:hAnsi="宋体"/>
          <w:sz w:val="24"/>
        </w:rPr>
      </w:pPr>
      <w:r>
        <w:rPr>
          <w:rFonts w:hint="eastAsia" w:ascii="宋体" w:hAnsi="宋体"/>
          <w:sz w:val="24"/>
        </w:rPr>
        <w:t xml:space="preserve">      </w:t>
      </w:r>
    </w:p>
    <w:p w14:paraId="4C8B3FAF">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F003DCD">
      <w:pPr>
        <w:pStyle w:val="3"/>
      </w:pPr>
    </w:p>
    <w:p w14:paraId="22EB3F41">
      <w:pPr>
        <w:spacing w:line="360" w:lineRule="auto"/>
        <w:ind w:firstLine="480" w:firstLineChars="200"/>
        <w:jc w:val="left"/>
        <w:rPr>
          <w:rFonts w:ascii="宋体" w:hAnsi="宋体"/>
          <w:sz w:val="24"/>
        </w:rPr>
      </w:pPr>
      <w:r>
        <w:rPr>
          <w:rFonts w:hint="eastAsia" w:ascii="宋体" w:hAnsi="宋体"/>
          <w:sz w:val="24"/>
        </w:rPr>
        <w:t>特此声明！</w:t>
      </w:r>
    </w:p>
    <w:p w14:paraId="13C6BC47">
      <w:pPr>
        <w:spacing w:line="360" w:lineRule="auto"/>
        <w:ind w:firstLine="480" w:firstLineChars="200"/>
        <w:jc w:val="left"/>
        <w:rPr>
          <w:rFonts w:ascii="宋体" w:hAnsi="宋体"/>
          <w:sz w:val="24"/>
        </w:rPr>
      </w:pPr>
    </w:p>
    <w:p w14:paraId="4F3BB339">
      <w:pPr>
        <w:spacing w:line="480" w:lineRule="auto"/>
        <w:ind w:firstLine="480" w:firstLineChars="200"/>
        <w:jc w:val="left"/>
        <w:rPr>
          <w:rFonts w:ascii="宋体" w:hAnsi="宋体"/>
          <w:sz w:val="24"/>
        </w:rPr>
      </w:pPr>
    </w:p>
    <w:p w14:paraId="26FA358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AB4DB6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7540A1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482CE08">
      <w:pPr>
        <w:pStyle w:val="3"/>
      </w:pPr>
    </w:p>
    <w:p w14:paraId="39642983">
      <w:pPr>
        <w:widowControl/>
        <w:spacing w:line="240" w:lineRule="auto"/>
        <w:jc w:val="left"/>
      </w:pPr>
      <w:r>
        <w:br w:type="page"/>
      </w:r>
    </w:p>
    <w:p w14:paraId="193DE0BB">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36576259">
      <w:pPr>
        <w:adjustRightInd w:val="0"/>
        <w:snapToGrid w:val="0"/>
        <w:spacing w:line="360" w:lineRule="auto"/>
        <w:ind w:firstLine="484" w:firstLineChars="202"/>
        <w:jc w:val="left"/>
        <w:rPr>
          <w:rFonts w:ascii="宋体" w:hAnsi="宋体"/>
          <w:sz w:val="24"/>
          <w:highlight w:val="none"/>
        </w:rPr>
      </w:pPr>
    </w:p>
    <w:p w14:paraId="75FDFF1C">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673D6ADC">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675FCD4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09751E7A">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03107EC6">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C8A818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5A047565">
      <w:pPr>
        <w:pStyle w:val="3"/>
        <w:rPr>
          <w:rFonts w:hint="eastAsia" w:ascii="宋体" w:hAnsi="宋体"/>
          <w:color w:val="auto"/>
          <w:highlight w:val="none"/>
        </w:rPr>
      </w:pPr>
    </w:p>
    <w:p w14:paraId="67F5C6E1">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36817DA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7DB5EB82">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716E552D">
      <w:pPr>
        <w:tabs>
          <w:tab w:val="left" w:pos="1755"/>
        </w:tabs>
        <w:spacing w:line="500" w:lineRule="atLeast"/>
        <w:jc w:val="center"/>
        <w:rPr>
          <w:rFonts w:hint="eastAsia" w:ascii="仿宋" w:hAnsi="仿宋" w:eastAsia="仿宋" w:cs="仿宋"/>
          <w:b/>
          <w:bCs/>
          <w:sz w:val="32"/>
          <w:szCs w:val="32"/>
          <w:highlight w:val="none"/>
        </w:rPr>
      </w:pPr>
    </w:p>
    <w:p w14:paraId="6F625225">
      <w:pPr>
        <w:tabs>
          <w:tab w:val="left" w:pos="1755"/>
        </w:tabs>
        <w:spacing w:line="500" w:lineRule="atLeast"/>
        <w:jc w:val="center"/>
        <w:rPr>
          <w:rFonts w:hint="eastAsia" w:ascii="仿宋" w:hAnsi="仿宋" w:eastAsia="仿宋" w:cs="仿宋"/>
          <w:b/>
          <w:bCs/>
          <w:sz w:val="32"/>
          <w:szCs w:val="32"/>
          <w:highlight w:val="none"/>
        </w:rPr>
      </w:pPr>
    </w:p>
    <w:p w14:paraId="0103B223">
      <w:pPr>
        <w:tabs>
          <w:tab w:val="left" w:pos="1755"/>
        </w:tabs>
        <w:spacing w:line="500" w:lineRule="atLeast"/>
        <w:rPr>
          <w:rFonts w:ascii="宋体" w:hAnsi="宋体" w:cs="仿宋"/>
          <w:b/>
          <w:bCs/>
          <w:sz w:val="32"/>
          <w:szCs w:val="32"/>
          <w:highlight w:val="none"/>
        </w:rPr>
      </w:pPr>
    </w:p>
    <w:p w14:paraId="791C87C5">
      <w:pPr>
        <w:tabs>
          <w:tab w:val="left" w:pos="1755"/>
        </w:tabs>
        <w:spacing w:line="500" w:lineRule="atLeast"/>
        <w:rPr>
          <w:rFonts w:hint="eastAsia" w:ascii="宋体" w:hAnsi="宋体" w:cs="仿宋"/>
          <w:b/>
          <w:bCs/>
          <w:sz w:val="32"/>
          <w:szCs w:val="32"/>
          <w:highlight w:val="none"/>
        </w:rPr>
      </w:pPr>
    </w:p>
    <w:p w14:paraId="1DE0652C">
      <w:pPr>
        <w:tabs>
          <w:tab w:val="left" w:pos="1755"/>
        </w:tabs>
        <w:spacing w:line="500" w:lineRule="atLeast"/>
        <w:rPr>
          <w:rFonts w:hint="eastAsia" w:ascii="宋体" w:hAnsi="宋体" w:cs="仿宋"/>
          <w:b/>
          <w:bCs/>
          <w:sz w:val="32"/>
          <w:szCs w:val="32"/>
          <w:highlight w:val="none"/>
        </w:rPr>
      </w:pPr>
    </w:p>
    <w:p w14:paraId="1B603328">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7A0188BA">
      <w:pPr>
        <w:spacing w:line="360" w:lineRule="auto"/>
        <w:rPr>
          <w:rFonts w:ascii="宋体" w:hAnsi="宋体"/>
          <w:b/>
          <w:spacing w:val="6"/>
          <w:sz w:val="32"/>
          <w:szCs w:val="32"/>
          <w:highlight w:val="none"/>
          <w:shd w:val="pct10" w:color="auto" w:fill="FFFFFF"/>
        </w:rPr>
      </w:pPr>
    </w:p>
    <w:p w14:paraId="11BEA887">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12ED8396">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E95169E">
      <w:pPr>
        <w:spacing w:line="360" w:lineRule="auto"/>
        <w:ind w:firstLine="480" w:firstLineChars="200"/>
        <w:rPr>
          <w:rFonts w:ascii="宋体" w:hAnsi="宋体"/>
          <w:sz w:val="24"/>
          <w:highlight w:val="none"/>
        </w:rPr>
      </w:pPr>
    </w:p>
    <w:p w14:paraId="15942E5B">
      <w:pPr>
        <w:spacing w:line="360" w:lineRule="auto"/>
        <w:ind w:firstLine="480" w:firstLineChars="200"/>
        <w:rPr>
          <w:rFonts w:ascii="宋体" w:hAnsi="宋体"/>
          <w:sz w:val="24"/>
          <w:highlight w:val="none"/>
        </w:rPr>
      </w:pPr>
    </w:p>
    <w:p w14:paraId="09901EAF">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34D1DBA">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632012E2">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AAC5BB9">
      <w:pPr>
        <w:tabs>
          <w:tab w:val="left" w:pos="4860"/>
        </w:tabs>
        <w:spacing w:line="360" w:lineRule="auto"/>
        <w:ind w:right="1560" w:firstLine="480" w:firstLineChars="200"/>
        <w:jc w:val="center"/>
        <w:rPr>
          <w:rFonts w:ascii="宋体" w:hAnsi="宋体"/>
          <w:sz w:val="24"/>
          <w:highlight w:val="none"/>
        </w:rPr>
      </w:pPr>
    </w:p>
    <w:p w14:paraId="7C6412F3">
      <w:pPr>
        <w:spacing w:line="360" w:lineRule="auto"/>
        <w:ind w:firstLine="506" w:firstLineChars="200"/>
        <w:rPr>
          <w:rFonts w:hint="eastAsia" w:ascii="宋体" w:hAnsi="宋体"/>
          <w:b/>
          <w:spacing w:val="6"/>
          <w:sz w:val="24"/>
          <w:highlight w:val="none"/>
          <w:shd w:val="pct10" w:color="auto" w:fill="FFFFFF"/>
        </w:rPr>
      </w:pPr>
    </w:p>
    <w:p w14:paraId="7F7EF084">
      <w:pPr>
        <w:spacing w:line="360" w:lineRule="auto"/>
        <w:ind w:firstLine="506" w:firstLineChars="200"/>
        <w:rPr>
          <w:rFonts w:hint="eastAsia" w:ascii="宋体" w:hAnsi="宋体"/>
          <w:b/>
          <w:spacing w:val="6"/>
          <w:sz w:val="24"/>
          <w:highlight w:val="none"/>
          <w:shd w:val="pct10" w:color="auto" w:fill="FFFFFF"/>
        </w:rPr>
      </w:pPr>
    </w:p>
    <w:p w14:paraId="7C324AD2">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1F484FF6">
      <w:pPr>
        <w:rPr>
          <w:rFonts w:hint="eastAsia" w:ascii="宋体" w:hAnsi="宋体" w:cs="仿宋"/>
          <w:b/>
          <w:bCs/>
          <w:sz w:val="32"/>
          <w:szCs w:val="32"/>
          <w:highlight w:val="none"/>
        </w:rPr>
      </w:pPr>
    </w:p>
    <w:p w14:paraId="270099F9">
      <w:pPr>
        <w:jc w:val="cente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2A90B55">
      <w:pPr>
        <w:spacing w:line="360" w:lineRule="auto"/>
        <w:rPr>
          <w:rFonts w:ascii="宋体" w:hAnsi="宋体"/>
          <w:b/>
          <w:spacing w:val="6"/>
          <w:sz w:val="32"/>
          <w:szCs w:val="32"/>
          <w:highlight w:val="none"/>
          <w:shd w:val="pct10" w:color="auto" w:fill="FFFFFF"/>
        </w:rPr>
      </w:pPr>
    </w:p>
    <w:p w14:paraId="5F3078D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6A3C76F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854B640">
      <w:pPr>
        <w:spacing w:line="360" w:lineRule="auto"/>
        <w:ind w:firstLine="480" w:firstLineChars="200"/>
        <w:rPr>
          <w:rFonts w:ascii="宋体" w:hAnsi="宋体"/>
          <w:sz w:val="24"/>
          <w:highlight w:val="none"/>
        </w:rPr>
      </w:pPr>
    </w:p>
    <w:p w14:paraId="4B9B35AC">
      <w:pPr>
        <w:spacing w:line="360" w:lineRule="auto"/>
        <w:ind w:firstLine="480" w:firstLineChars="200"/>
        <w:rPr>
          <w:rFonts w:ascii="宋体" w:hAnsi="宋体"/>
          <w:sz w:val="24"/>
          <w:highlight w:val="none"/>
        </w:rPr>
      </w:pPr>
    </w:p>
    <w:p w14:paraId="47928F77">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63407FB1">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1DFFE4A">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B5B7E1A">
      <w:pPr>
        <w:spacing w:line="360" w:lineRule="auto"/>
        <w:ind w:firstLine="506" w:firstLineChars="200"/>
        <w:rPr>
          <w:rFonts w:hint="eastAsia" w:ascii="宋体" w:hAnsi="宋体"/>
          <w:b/>
          <w:spacing w:val="6"/>
          <w:sz w:val="24"/>
          <w:highlight w:val="none"/>
          <w:shd w:val="pct10" w:color="auto" w:fill="FFFFFF"/>
        </w:rPr>
      </w:pPr>
    </w:p>
    <w:p w14:paraId="01D0F7A0">
      <w:pPr>
        <w:spacing w:line="360" w:lineRule="auto"/>
        <w:ind w:firstLine="506" w:firstLineChars="200"/>
        <w:rPr>
          <w:rFonts w:hint="eastAsia" w:ascii="宋体" w:hAnsi="宋体"/>
          <w:b/>
          <w:spacing w:val="6"/>
          <w:sz w:val="24"/>
          <w:highlight w:val="none"/>
          <w:shd w:val="pct10" w:color="auto" w:fill="FFFFFF"/>
        </w:rPr>
      </w:pPr>
    </w:p>
    <w:p w14:paraId="1DF69DE5">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75AB83C8">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24A02005"/>
    <w:rsid w:val="274E68CF"/>
    <w:rsid w:val="393F4EB6"/>
    <w:rsid w:val="3DAE17FE"/>
    <w:rsid w:val="43585CE3"/>
    <w:rsid w:val="483D2056"/>
    <w:rsid w:val="4F5D3557"/>
    <w:rsid w:val="5D225779"/>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2492</Words>
  <Characters>2521</Characters>
  <Lines>30</Lines>
  <Paragraphs>8</Paragraphs>
  <TotalTime>0</TotalTime>
  <ScaleCrop>false</ScaleCrop>
  <LinksUpToDate>false</LinksUpToDate>
  <CharactersWithSpaces>3258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2026-01-22T02:16:04Z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54B67335D90147DB8EE9DC5C8BF71E0A_11</vt:lpwstr>
  </property>
  <property fmtid="{D5CDD505-2E9C-101B-9397-08002B2CF9AE}" pid="4" name="KSOTemplateDocerSaveRecord">
    <vt:lpwstr>eyJoZGlkIjoiYWE0ZDkyYjgyNjJkNDg4YTIzOTI1Zjk1ZTY4NDJhYTEiLCJ1c2VySWQiOiI0NTE5NDQwNTQifQ==</vt:lpwstr>
  </property>
</Properties>
</file>