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BFD20F">
      <w:pPr>
        <w:spacing w:line="360" w:lineRule="auto"/>
        <w:jc w:val="center"/>
        <w:outlineLvl w:val="2"/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偏离表</w:t>
      </w:r>
    </w:p>
    <w:p w14:paraId="7E4A46D0">
      <w:pPr>
        <w:spacing w:line="360" w:lineRule="auto"/>
        <w:jc w:val="center"/>
        <w:rPr>
          <w:rFonts w:ascii="宋体" w:hAnsi="宋体" w:eastAsia="宋体" w:cs="宋体"/>
          <w:b/>
          <w:bCs/>
          <w:sz w:val="28"/>
          <w:szCs w:val="28"/>
        </w:rPr>
      </w:pPr>
      <w:bookmarkStart w:id="5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（一</w:t>
      </w:r>
      <w:bookmarkStart w:id="0" w:name="_Hlk119680765"/>
      <w:r>
        <w:rPr>
          <w:rFonts w:hint="eastAsia" w:ascii="宋体" w:hAnsi="宋体" w:eastAsia="宋体" w:cs="宋体"/>
          <w:b/>
          <w:bCs/>
          <w:sz w:val="28"/>
          <w:szCs w:val="28"/>
        </w:rPr>
        <w:t>）商务、合同条款偏离表</w:t>
      </w:r>
      <w:bookmarkEnd w:id="0"/>
    </w:p>
    <w:p w14:paraId="2CD05ECA">
      <w:pPr>
        <w:spacing w:line="360" w:lineRule="auto"/>
        <w:jc w:val="lef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项目编号：</w:t>
      </w:r>
    </w:p>
    <w:p w14:paraId="24A8BDB9">
      <w:pPr>
        <w:spacing w:line="360" w:lineRule="auto"/>
        <w:jc w:val="lef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项目名称：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835"/>
        <w:gridCol w:w="1701"/>
        <w:gridCol w:w="1417"/>
        <w:gridCol w:w="2195"/>
      </w:tblGrid>
      <w:tr w14:paraId="0B9C2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780" w:type="dxa"/>
            <w:vAlign w:val="center"/>
          </w:tcPr>
          <w:p w14:paraId="775D99C8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序号</w:t>
            </w:r>
          </w:p>
        </w:tc>
        <w:tc>
          <w:tcPr>
            <w:tcW w:w="2835" w:type="dxa"/>
            <w:vAlign w:val="center"/>
          </w:tcPr>
          <w:p w14:paraId="6DB0F73F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招标文件商务、合同条款</w:t>
            </w:r>
          </w:p>
        </w:tc>
        <w:tc>
          <w:tcPr>
            <w:tcW w:w="1701" w:type="dxa"/>
            <w:vAlign w:val="center"/>
          </w:tcPr>
          <w:p w14:paraId="2CBC1813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szCs w:val="21"/>
              </w:rPr>
              <w:t>文件商务、合同条款</w:t>
            </w:r>
          </w:p>
        </w:tc>
        <w:tc>
          <w:tcPr>
            <w:tcW w:w="1417" w:type="dxa"/>
            <w:vAlign w:val="center"/>
          </w:tcPr>
          <w:p w14:paraId="3C68F936">
            <w:pPr>
              <w:spacing w:line="360" w:lineRule="auto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响应说明</w:t>
            </w:r>
          </w:p>
        </w:tc>
        <w:tc>
          <w:tcPr>
            <w:tcW w:w="2195" w:type="dxa"/>
            <w:vAlign w:val="center"/>
          </w:tcPr>
          <w:p w14:paraId="1FAB547E">
            <w:pPr>
              <w:spacing w:line="360" w:lineRule="auto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备注</w:t>
            </w:r>
          </w:p>
        </w:tc>
      </w:tr>
      <w:tr w14:paraId="1D14E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704A2461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606C30FF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E82A461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66816E5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6D0B094C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4C4E5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50CA7357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3C197B02"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26CBB5B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5533261F">
            <w:pPr>
              <w:spacing w:line="360" w:lineRule="auto"/>
              <w:ind w:left="1080" w:leftChars="257" w:hanging="54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7D2EF654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0A32C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52D72A65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73365D69"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2E69142A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480371F">
            <w:pPr>
              <w:spacing w:line="360" w:lineRule="auto"/>
              <w:ind w:left="1080" w:leftChars="257" w:hanging="54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2D80BB8C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2A586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033A54BD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0B9C10D2"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32EA2D1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7D02862">
            <w:pPr>
              <w:spacing w:line="360" w:lineRule="auto"/>
              <w:ind w:left="1080" w:leftChars="257" w:hanging="54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64BC46A1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1DFA2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50D33D0E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5F8DAB09"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D532069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5ED59AB5">
            <w:pPr>
              <w:spacing w:line="360" w:lineRule="auto"/>
              <w:ind w:left="1080" w:leftChars="257" w:hanging="54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6065BEE5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5CE87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1D6A75D3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75D0F610"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5714C4D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6181AE3C">
            <w:pPr>
              <w:spacing w:line="360" w:lineRule="auto"/>
              <w:ind w:left="1080" w:leftChars="257" w:hanging="54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20CE4AFD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7872F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67B8A281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3BA963BE"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1166D72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89E2E85">
            <w:pPr>
              <w:spacing w:line="360" w:lineRule="auto"/>
              <w:ind w:left="1080" w:leftChars="257" w:hanging="54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2DBE5765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2F0BF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4CE30A51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3F2BE4E4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8ADF260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78A0DFF0">
            <w:pPr>
              <w:spacing w:line="360" w:lineRule="auto"/>
              <w:ind w:left="1080" w:leftChars="257" w:hanging="54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6D20767C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04807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62167A97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2D84745D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B435FAF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760D5540">
            <w:pPr>
              <w:spacing w:line="360" w:lineRule="auto"/>
              <w:ind w:left="1080" w:leftChars="257" w:hanging="54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527E5D99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</w:tbl>
    <w:p w14:paraId="132B9777">
      <w:pPr>
        <w:spacing w:line="360" w:lineRule="auto"/>
        <w:ind w:firstLine="1680" w:firstLineChars="8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供应商（盖公章）：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               </w:t>
      </w:r>
    </w:p>
    <w:p w14:paraId="652D461C">
      <w:pPr>
        <w:spacing w:line="360" w:lineRule="auto"/>
        <w:ind w:firstLine="1680" w:firstLineChars="800"/>
        <w:rPr>
          <w:rFonts w:ascii="宋体" w:hAnsi="宋体" w:eastAsia="宋体" w:cs="宋体"/>
          <w:szCs w:val="21"/>
          <w:u w:val="single"/>
        </w:rPr>
      </w:pPr>
      <w:r>
        <w:rPr>
          <w:rFonts w:hint="eastAsia" w:ascii="宋体" w:hAnsi="宋体" w:eastAsia="宋体" w:cs="宋体"/>
          <w:szCs w:val="21"/>
        </w:rPr>
        <w:t>法定代表人或授权代表（签字或盖章）：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 </w:t>
      </w:r>
    </w:p>
    <w:p w14:paraId="7795450B">
      <w:pPr>
        <w:spacing w:line="360" w:lineRule="auto"/>
        <w:ind w:firstLine="1680" w:firstLineChars="800"/>
        <w:rPr>
          <w:rFonts w:ascii="宋体" w:hAnsi="宋体" w:eastAsia="宋体" w:cs="宋体"/>
          <w:kern w:val="0"/>
          <w:szCs w:val="21"/>
          <w:u w:val="single"/>
        </w:rPr>
      </w:pPr>
      <w:r>
        <w:rPr>
          <w:rFonts w:hint="eastAsia" w:ascii="宋体" w:hAnsi="宋体" w:eastAsia="宋体" w:cs="宋体"/>
          <w:szCs w:val="21"/>
        </w:rPr>
        <w:t>日    期：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 </w:t>
      </w:r>
    </w:p>
    <w:p w14:paraId="22F8852C">
      <w:pPr>
        <w:snapToGrid w:val="0"/>
        <w:spacing w:line="360" w:lineRule="auto"/>
        <w:ind w:left="850" w:hanging="850" w:hangingChars="405"/>
        <w:jc w:val="left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声明：</w:t>
      </w:r>
      <w:r>
        <w:rPr>
          <w:rFonts w:hint="eastAsia" w:ascii="宋体" w:hAnsi="宋体" w:eastAsia="宋体" w:cs="宋体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szCs w:val="21"/>
        </w:rPr>
        <w:t>除本商务、合同条款偏离表中所列的偏离项目外，其他所有商务、合同条款均完全响应“招标文件”中的要求。</w:t>
      </w:r>
    </w:p>
    <w:p w14:paraId="6078C60E">
      <w:pPr>
        <w:snapToGrid w:val="0"/>
        <w:spacing w:line="360" w:lineRule="auto"/>
        <w:ind w:left="850" w:hanging="850" w:hangingChars="405"/>
        <w:jc w:val="left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2.“响应说明”应根据实际响应程度填写“优于”、“符合”、“负偏离”，对响应出现负偏离的，</w:t>
      </w:r>
    </w:p>
    <w:p w14:paraId="532DA307">
      <w:pPr>
        <w:snapToGrid w:val="0"/>
        <w:spacing w:line="360" w:lineRule="auto"/>
        <w:ind w:left="850" w:hanging="850" w:hangingChars="405"/>
        <w:jc w:val="left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按无效投标处理。</w:t>
      </w:r>
    </w:p>
    <w:p w14:paraId="29F7EE46">
      <w:pPr>
        <w:snapToGrid w:val="0"/>
        <w:spacing w:line="360" w:lineRule="auto"/>
        <w:ind w:left="850" w:hanging="850" w:hangingChars="405"/>
        <w:jc w:val="lef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3.表格行数不够时，请自行扩展。</w:t>
      </w:r>
    </w:p>
    <w:p w14:paraId="35595268">
      <w:pPr>
        <w:spacing w:line="360" w:lineRule="auto"/>
        <w:jc w:val="left"/>
        <w:rPr>
          <w:rFonts w:ascii="宋体" w:hAnsi="宋体" w:eastAsia="宋体" w:cs="宋体"/>
          <w:szCs w:val="21"/>
        </w:rPr>
      </w:pPr>
    </w:p>
    <w:p w14:paraId="2F059293">
      <w:pPr>
        <w:spacing w:line="360" w:lineRule="auto"/>
        <w:ind w:left="1080" w:leftChars="257" w:hanging="540"/>
        <w:rPr>
          <w:rFonts w:ascii="宋体" w:hAnsi="宋体" w:eastAsia="宋体" w:cs="宋体"/>
          <w:sz w:val="24"/>
          <w:szCs w:val="24"/>
        </w:rPr>
      </w:pPr>
    </w:p>
    <w:p w14:paraId="58F444A0">
      <w:pPr>
        <w:spacing w:line="360" w:lineRule="auto"/>
        <w:rPr>
          <w:rFonts w:ascii="宋体" w:hAnsi="宋体" w:eastAsia="宋体" w:cs="宋体"/>
          <w:b/>
          <w:bCs/>
          <w:sz w:val="28"/>
          <w:szCs w:val="36"/>
        </w:rPr>
      </w:pPr>
      <w:bookmarkStart w:id="1" w:name="_Toc410631184"/>
      <w:bookmarkStart w:id="2" w:name="_Toc7005136"/>
      <w:bookmarkStart w:id="3" w:name="_Toc414445775"/>
      <w:bookmarkStart w:id="4" w:name="_Toc416103825"/>
      <w:r>
        <w:rPr>
          <w:rFonts w:hint="eastAsia" w:ascii="宋体" w:hAnsi="宋体" w:eastAsia="宋体" w:cs="宋体"/>
          <w:b/>
          <w:bCs/>
          <w:sz w:val="28"/>
          <w:szCs w:val="36"/>
        </w:rPr>
        <w:br w:type="page"/>
      </w:r>
    </w:p>
    <w:p w14:paraId="3D3AC6AE">
      <w:pPr>
        <w:spacing w:line="360" w:lineRule="auto"/>
        <w:jc w:val="center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（二）技术偏离表</w:t>
      </w:r>
      <w:bookmarkEnd w:id="1"/>
      <w:bookmarkEnd w:id="2"/>
      <w:bookmarkEnd w:id="3"/>
      <w:bookmarkEnd w:id="4"/>
    </w:p>
    <w:p w14:paraId="64B1B008">
      <w:pPr>
        <w:spacing w:line="360" w:lineRule="auto"/>
        <w:jc w:val="left"/>
        <w:rPr>
          <w:rFonts w:ascii="宋体" w:hAnsi="宋体" w:eastAsia="宋体" w:cs="宋体"/>
          <w:szCs w:val="21"/>
          <w:u w:val="single"/>
        </w:rPr>
      </w:pPr>
      <w:r>
        <w:rPr>
          <w:rFonts w:hint="eastAsia" w:ascii="宋体" w:hAnsi="宋体" w:eastAsia="宋体" w:cs="宋体"/>
          <w:szCs w:val="21"/>
        </w:rPr>
        <w:t>项目编号：</w:t>
      </w:r>
    </w:p>
    <w:p w14:paraId="532EFC07">
      <w:pPr>
        <w:spacing w:line="360" w:lineRule="auto"/>
        <w:jc w:val="lef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项目名称：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835"/>
        <w:gridCol w:w="1701"/>
        <w:gridCol w:w="1417"/>
        <w:gridCol w:w="2195"/>
      </w:tblGrid>
      <w:tr w14:paraId="50EEE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780" w:type="dxa"/>
            <w:vAlign w:val="center"/>
          </w:tcPr>
          <w:p w14:paraId="5368BC43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序号</w:t>
            </w:r>
          </w:p>
        </w:tc>
        <w:tc>
          <w:tcPr>
            <w:tcW w:w="2835" w:type="dxa"/>
            <w:vAlign w:val="center"/>
          </w:tcPr>
          <w:p w14:paraId="073C03B5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招标文件技术条款要求</w:t>
            </w:r>
          </w:p>
        </w:tc>
        <w:tc>
          <w:tcPr>
            <w:tcW w:w="1701" w:type="dxa"/>
            <w:vAlign w:val="center"/>
          </w:tcPr>
          <w:p w14:paraId="644A8483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szCs w:val="21"/>
              </w:rPr>
              <w:t>文件技术条款要求</w:t>
            </w:r>
          </w:p>
        </w:tc>
        <w:tc>
          <w:tcPr>
            <w:tcW w:w="1417" w:type="dxa"/>
            <w:vAlign w:val="center"/>
          </w:tcPr>
          <w:p w14:paraId="0D3729BB">
            <w:pPr>
              <w:spacing w:line="360" w:lineRule="auto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响应说明</w:t>
            </w:r>
          </w:p>
        </w:tc>
        <w:tc>
          <w:tcPr>
            <w:tcW w:w="2195" w:type="dxa"/>
            <w:vAlign w:val="center"/>
          </w:tcPr>
          <w:p w14:paraId="27979720">
            <w:pPr>
              <w:spacing w:line="360" w:lineRule="auto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备注</w:t>
            </w:r>
          </w:p>
        </w:tc>
      </w:tr>
      <w:tr w14:paraId="4A59B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0ADE1DB3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2DC80856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0B98E53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28CC6701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2685345E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5BE27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7908CA61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1257CA6A"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F84EB41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2E80CA24">
            <w:pPr>
              <w:spacing w:line="360" w:lineRule="auto"/>
              <w:ind w:left="1080" w:leftChars="257" w:hanging="54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1C87D4EF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420F1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10BDAB79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31F09D2A"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4C79C39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A90E212">
            <w:pPr>
              <w:spacing w:line="360" w:lineRule="auto"/>
              <w:ind w:left="1080" w:leftChars="257" w:hanging="54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410C89D3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1DB9C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239A4B93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304F14E8"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93C3298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107F4D55">
            <w:pPr>
              <w:spacing w:line="360" w:lineRule="auto"/>
              <w:ind w:left="1080" w:leftChars="257" w:hanging="54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02577B6D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2863F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620A7A6E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073608D9"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D1C5FE0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6376267D">
            <w:pPr>
              <w:spacing w:line="360" w:lineRule="auto"/>
              <w:ind w:left="1080" w:leftChars="257" w:hanging="54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31414CD9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5C2CC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2379E928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2CF2DF23"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7024676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C178009">
            <w:pPr>
              <w:spacing w:line="360" w:lineRule="auto"/>
              <w:ind w:left="1080" w:leftChars="257" w:hanging="54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3B877984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4B920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3BF5A88D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2CB70ED1"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2B1E36C2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52E24912">
            <w:pPr>
              <w:spacing w:line="360" w:lineRule="auto"/>
              <w:ind w:left="1080" w:leftChars="257" w:hanging="54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16925BF9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46453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6A019B57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2125EC28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2036D429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706F9081">
            <w:pPr>
              <w:spacing w:line="360" w:lineRule="auto"/>
              <w:ind w:left="1080" w:leftChars="257" w:hanging="54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4A085DF3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31E56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73C6632C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48D74422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1BAD8DB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7C8C193">
            <w:pPr>
              <w:spacing w:line="360" w:lineRule="auto"/>
              <w:ind w:left="1080" w:leftChars="257" w:hanging="54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5A8A4627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</w:tbl>
    <w:p w14:paraId="0BCF682F">
      <w:pPr>
        <w:spacing w:line="360" w:lineRule="auto"/>
        <w:jc w:val="left"/>
        <w:rPr>
          <w:rFonts w:ascii="宋体" w:hAnsi="宋体" w:eastAsia="宋体" w:cs="宋体"/>
          <w:szCs w:val="21"/>
        </w:rPr>
      </w:pPr>
    </w:p>
    <w:p w14:paraId="3E0F97CB">
      <w:pPr>
        <w:spacing w:line="360" w:lineRule="auto"/>
        <w:ind w:firstLine="1680" w:firstLineChars="800"/>
        <w:rPr>
          <w:rFonts w:ascii="宋体" w:hAnsi="宋体" w:eastAsia="宋体" w:cs="宋体"/>
          <w:szCs w:val="21"/>
        </w:rPr>
      </w:pPr>
    </w:p>
    <w:p w14:paraId="106389D7">
      <w:pPr>
        <w:spacing w:line="360" w:lineRule="auto"/>
        <w:ind w:firstLine="1680" w:firstLineChars="8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供应商（盖公章）：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               </w:t>
      </w:r>
    </w:p>
    <w:p w14:paraId="5F9B6CD9">
      <w:pPr>
        <w:spacing w:line="360" w:lineRule="auto"/>
        <w:ind w:firstLine="1680" w:firstLineChars="800"/>
        <w:rPr>
          <w:rFonts w:ascii="宋体" w:hAnsi="宋体" w:eastAsia="宋体" w:cs="宋体"/>
          <w:szCs w:val="21"/>
          <w:u w:val="single"/>
        </w:rPr>
      </w:pPr>
      <w:r>
        <w:rPr>
          <w:rFonts w:hint="eastAsia" w:ascii="宋体" w:hAnsi="宋体" w:eastAsia="宋体" w:cs="宋体"/>
          <w:szCs w:val="21"/>
        </w:rPr>
        <w:t>法定代表人或授权代表（签字或盖章）：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 </w:t>
      </w:r>
    </w:p>
    <w:p w14:paraId="59F1BBF3">
      <w:pPr>
        <w:spacing w:line="360" w:lineRule="auto"/>
        <w:ind w:firstLine="1680" w:firstLineChars="800"/>
        <w:rPr>
          <w:rFonts w:ascii="宋体" w:hAnsi="宋体" w:eastAsia="宋体" w:cs="宋体"/>
          <w:kern w:val="0"/>
          <w:szCs w:val="21"/>
          <w:u w:val="single"/>
        </w:rPr>
      </w:pPr>
      <w:r>
        <w:rPr>
          <w:rFonts w:hint="eastAsia" w:ascii="宋体" w:hAnsi="宋体" w:eastAsia="宋体" w:cs="宋体"/>
          <w:szCs w:val="21"/>
        </w:rPr>
        <w:t>日    期：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</w:t>
      </w:r>
    </w:p>
    <w:p w14:paraId="193B465C">
      <w:pPr>
        <w:spacing w:line="360" w:lineRule="auto"/>
        <w:rPr>
          <w:rFonts w:ascii="宋体" w:hAnsi="宋体" w:eastAsia="宋体" w:cs="宋体"/>
          <w:szCs w:val="21"/>
        </w:rPr>
      </w:pPr>
    </w:p>
    <w:p w14:paraId="17C08CC5">
      <w:pPr>
        <w:snapToGrid w:val="0"/>
        <w:spacing w:line="360" w:lineRule="auto"/>
        <w:ind w:left="850" w:hanging="850" w:hangingChars="405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声明：</w:t>
      </w:r>
      <w:r>
        <w:rPr>
          <w:rFonts w:hint="eastAsia" w:ascii="宋体" w:hAnsi="宋体" w:eastAsia="宋体" w:cs="宋体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szCs w:val="21"/>
        </w:rPr>
        <w:t xml:space="preserve">除本技术偏离表中所列的偏离项目外，其他所有技术条件均完全响应“招标文件”中的要求。 </w:t>
      </w:r>
    </w:p>
    <w:p w14:paraId="51E187D8">
      <w:pPr>
        <w:snapToGrid w:val="0"/>
        <w:spacing w:line="360" w:lineRule="auto"/>
        <w:ind w:left="850" w:hanging="850" w:hangingChars="405"/>
        <w:jc w:val="left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2.“响应说明”应根据实际响应程度填写“优于”、“符合”、“负偏离”，对响应出现负偏离的，</w:t>
      </w:r>
    </w:p>
    <w:p w14:paraId="0D46AF05">
      <w:pPr>
        <w:snapToGrid w:val="0"/>
        <w:spacing w:line="360" w:lineRule="auto"/>
        <w:ind w:left="850" w:hanging="850" w:hangingChars="405"/>
        <w:jc w:val="left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按无效投标处理。</w:t>
      </w:r>
    </w:p>
    <w:p w14:paraId="073CA39A">
      <w:pPr>
        <w:snapToGrid w:val="0"/>
        <w:spacing w:line="360" w:lineRule="auto"/>
        <w:ind w:left="850" w:hanging="850" w:hangingChars="405"/>
        <w:jc w:val="lef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3.表格行数不够时，请自行扩展。</w:t>
      </w:r>
    </w:p>
    <w:p w14:paraId="0D3A06F3"/>
    <w:bookmarkEnd w:id="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0708AA"/>
    <w:rsid w:val="170F26A3"/>
    <w:rsid w:val="1E0708AA"/>
    <w:rsid w:val="254B6F9C"/>
    <w:rsid w:val="314E571E"/>
    <w:rsid w:val="394144E6"/>
    <w:rsid w:val="3D1B32A0"/>
    <w:rsid w:val="53C2495F"/>
    <w:rsid w:val="5FAB2B12"/>
    <w:rsid w:val="783E0F8D"/>
    <w:rsid w:val="7EB42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248</Words>
  <Characters>248</Characters>
  <Lines>0</Lines>
  <Paragraphs>0</Paragraphs>
  <TotalTime>1</TotalTime>
  <ScaleCrop>false</ScaleCrop>
  <LinksUpToDate>false</LinksUpToDate>
  <CharactersWithSpaces>337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2026-01-05T02:21:00Z</dcterms:created>
  <dc:creator>秦商子</dc:creator>
  <cp:lastModifiedBy>秦商子</cp:lastModifiedBy>
  <dcterms:modified xsi:type="dcterms:W3CDTF">2026-01-05T02:30:02Z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B589EC9E74BD489A86D2D5060C487776_11</vt:lpwstr>
  </property>
  <property fmtid="{D5CDD505-2E9C-101B-9397-08002B2CF9AE}" pid="4" name="KSOTemplateDocerSaveRecord">
    <vt:lpwstr>eyJoZGlkIjoiMzY0NTMxOWJmMGJjZDI1NTRlMzc0ODgyZDBmNDY2MmYiLCJ1c2VySWQiOiIzNDAyMzA0NDAifQ==</vt:lpwstr>
  </property>
</Properties>
</file>