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646B3">
      <w:pPr>
        <w:pStyle w:val="5"/>
        <w:spacing w:after="120" w:line="520" w:lineRule="exact"/>
        <w:ind w:left="0" w:leftChars="0" w:firstLine="0" w:firstLineChars="0"/>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lang w:val="zh-CN"/>
        </w:rPr>
        <w:t>联合投标协议书（</w:t>
      </w:r>
      <w:r>
        <w:rPr>
          <w:rFonts w:hint="eastAsia" w:ascii="宋体" w:hAnsi="宋体" w:eastAsia="宋体" w:cs="宋体"/>
          <w:b/>
          <w:bCs/>
          <w:color w:val="auto"/>
          <w:sz w:val="32"/>
          <w:szCs w:val="32"/>
          <w:highlight w:val="none"/>
          <w:lang w:val="en-US" w:eastAsia="zh-CN"/>
        </w:rPr>
        <w:t>牵头单位为土建施工单位</w:t>
      </w:r>
      <w:r>
        <w:rPr>
          <w:rFonts w:hint="eastAsia" w:ascii="宋体" w:hAnsi="宋体" w:eastAsia="宋体" w:cs="宋体"/>
          <w:b/>
          <w:bCs/>
          <w:color w:val="auto"/>
          <w:sz w:val="32"/>
          <w:szCs w:val="32"/>
          <w:highlight w:val="none"/>
          <w:lang w:val="zh-CN"/>
        </w:rPr>
        <w:t>）</w:t>
      </w:r>
    </w:p>
    <w:p w14:paraId="00653EAE">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牵头人名称：</w:t>
      </w:r>
      <w:r>
        <w:rPr>
          <w:rFonts w:hint="eastAsia" w:ascii="宋体" w:hAnsi="宋体" w:eastAsia="宋体" w:cs="宋体"/>
          <w:color w:val="auto"/>
          <w:sz w:val="20"/>
          <w:szCs w:val="20"/>
          <w:highlight w:val="none"/>
          <w:u w:val="single"/>
        </w:rPr>
        <w:t xml:space="preserve">                                </w:t>
      </w:r>
    </w:p>
    <w:p w14:paraId="546DF44D">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u w:val="single"/>
        </w:rPr>
        <w:t xml:space="preserve">                                </w:t>
      </w:r>
    </w:p>
    <w:p w14:paraId="77B36B2F">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法定住所：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0A54C144">
      <w:pPr>
        <w:pStyle w:val="5"/>
        <w:spacing w:line="400" w:lineRule="exact"/>
        <w:ind w:firstLine="0"/>
        <w:rPr>
          <w:rFonts w:hint="eastAsia" w:ascii="宋体" w:hAnsi="宋体" w:eastAsia="宋体" w:cs="宋体"/>
          <w:color w:val="auto"/>
          <w:sz w:val="20"/>
          <w:szCs w:val="20"/>
          <w:highlight w:val="none"/>
        </w:rPr>
      </w:pPr>
    </w:p>
    <w:p w14:paraId="08CBD053">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成员名称：</w:t>
      </w:r>
      <w:r>
        <w:rPr>
          <w:rFonts w:hint="eastAsia" w:ascii="宋体" w:hAnsi="宋体" w:eastAsia="宋体" w:cs="宋体"/>
          <w:color w:val="auto"/>
          <w:sz w:val="20"/>
          <w:szCs w:val="20"/>
          <w:highlight w:val="none"/>
          <w:u w:val="single"/>
        </w:rPr>
        <w:t xml:space="preserve">                                </w:t>
      </w:r>
    </w:p>
    <w:p w14:paraId="418C351F">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u w:val="single"/>
        </w:rPr>
        <w:t xml:space="preserve">                                </w:t>
      </w:r>
    </w:p>
    <w:p w14:paraId="4E1BCA4F">
      <w:pPr>
        <w:pStyle w:val="5"/>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法定住所：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0173B9B6">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鉴于上述各成员单位经过友好协商，自愿组成 XXX （联合体名称）联合体，共同参加</w:t>
      </w:r>
      <w:r>
        <w:rPr>
          <w:rFonts w:hint="eastAsia" w:ascii="宋体" w:hAnsi="宋体" w:eastAsia="宋体" w:cs="宋体"/>
          <w:color w:val="auto"/>
          <w:sz w:val="20"/>
          <w:szCs w:val="20"/>
          <w:highlight w:val="none"/>
          <w:lang w:val="en-US" w:eastAsia="zh-CN"/>
        </w:rPr>
        <w:t>招标代理机构</w:t>
      </w:r>
      <w:r>
        <w:rPr>
          <w:rFonts w:hint="eastAsia" w:ascii="宋体" w:hAnsi="宋体" w:eastAsia="宋体" w:cs="宋体"/>
          <w:color w:val="auto"/>
          <w:sz w:val="20"/>
          <w:szCs w:val="20"/>
          <w:highlight w:val="none"/>
          <w:lang w:eastAsia="zh-CN"/>
        </w:rPr>
        <w:t>组织的</w:t>
      </w:r>
      <w:r>
        <w:rPr>
          <w:rFonts w:hint="eastAsia" w:ascii="宋体" w:hAnsi="宋体" w:eastAsia="宋体" w:cs="宋体"/>
          <w:color w:val="auto"/>
          <w:sz w:val="20"/>
          <w:szCs w:val="20"/>
          <w:highlight w:val="none"/>
        </w:rPr>
        <w:t>XXX（项目名称）XX标包（以下简称合同）。现就联合体投标事宜订立如下协议：</w:t>
      </w:r>
    </w:p>
    <w:p w14:paraId="7FBCB23F">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1、XXX（某成员单位名称）为XXX（联合体名称）牵头人。</w:t>
      </w:r>
    </w:p>
    <w:p w14:paraId="2DCAE4A7">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本项目投标阶段，联合体牵头人合法代表联合体各成员负责本项目投标文件编制活动，代表联合体提交和接收相关的资料、信息及指示，并处理与投标和中标有关的一切事务；联合体中标后，联合体牵头人负责合同订立和合同实施阶段的主办、组织和协调工作。</w:t>
      </w:r>
    </w:p>
    <w:p w14:paraId="5C3946FD">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3、联合体将严格按照</w:t>
      </w:r>
      <w:r>
        <w:rPr>
          <w:rFonts w:hint="eastAsia" w:ascii="宋体" w:hAnsi="宋体" w:eastAsia="宋体" w:cs="宋体"/>
          <w:color w:val="auto"/>
          <w:sz w:val="20"/>
          <w:szCs w:val="20"/>
          <w:highlight w:val="none"/>
          <w:lang w:eastAsia="zh-CN"/>
        </w:rPr>
        <w:t>招标</w:t>
      </w:r>
      <w:r>
        <w:rPr>
          <w:rFonts w:hint="eastAsia" w:ascii="宋体" w:hAnsi="宋体" w:eastAsia="宋体" w:cs="宋体"/>
          <w:color w:val="auto"/>
          <w:sz w:val="20"/>
          <w:szCs w:val="20"/>
          <w:highlight w:val="none"/>
        </w:rPr>
        <w:t>文件的各项要求，递交投标文件，履行投标义务和中标后的合同，共同承担合同规定的一切义务和责任，联合体各成员单位按照内部职责的划分，承担各自所负的责任和风险，并向</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承担连带责任。</w:t>
      </w:r>
    </w:p>
    <w:p w14:paraId="18EDA62E">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4、联合体各成员单位内部的职责分工如下：XXXX。</w:t>
      </w:r>
    </w:p>
    <w:p w14:paraId="3AB1E8D1">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按照本条上述分工，联合体成员单位各自所承担的合同工作量比例如下：XXX。</w:t>
      </w:r>
    </w:p>
    <w:p w14:paraId="7F3C9295">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5、投标工作以及联合体在中标后项目实施过程中的有关费用按各自承担的工作量分摊。</w:t>
      </w:r>
    </w:p>
    <w:p w14:paraId="2D9E672D">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6、联合体中标后，本联合体协议是合同的附件，对联合体各成员单位有合同约束力。</w:t>
      </w:r>
    </w:p>
    <w:p w14:paraId="57CAB54C">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7、本协议书自签署之日起生效，联合体未中标或者中标时合同履行完毕后自动失效。</w:t>
      </w:r>
    </w:p>
    <w:p w14:paraId="353E41C8">
      <w:pPr>
        <w:pStyle w:val="5"/>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8、本协议书一式XXX份，联合体成员和</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各执一份。</w:t>
      </w:r>
    </w:p>
    <w:p w14:paraId="52C7296E">
      <w:pPr>
        <w:pStyle w:val="5"/>
        <w:spacing w:line="400" w:lineRule="exact"/>
        <w:ind w:firstLine="1000" w:firstLineChars="5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牵头人名称：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14:paraId="396ADFF3">
      <w:pPr>
        <w:pStyle w:val="5"/>
        <w:spacing w:line="400" w:lineRule="exact"/>
        <w:ind w:firstLine="1000" w:firstLineChars="5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成员名称：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14:paraId="465D0076">
      <w:pPr>
        <w:jc w:val="center"/>
        <w:rPr>
          <w:rFonts w:hint="eastAsia" w:ascii="宋体" w:hAnsi="宋体" w:eastAsia="宋体" w:cs="宋体"/>
          <w:b/>
          <w:sz w:val="20"/>
          <w:szCs w:val="20"/>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年   月   日    </w:t>
      </w:r>
      <w:r>
        <w:rPr>
          <w:rFonts w:hint="eastAsia" w:ascii="宋体" w:hAnsi="宋体" w:eastAsia="宋体" w:cs="宋体"/>
          <w:color w:val="auto"/>
          <w:sz w:val="20"/>
          <w:szCs w:val="20"/>
          <w:highlight w:val="none"/>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Q1ZThjZDZiZGM3NTQ4YWU2NmI3ZGJhNGQ4MjY4MWMifQ=="/>
  </w:docVars>
  <w:rsids>
    <w:rsidRoot w:val="00610CE3"/>
    <w:rsid w:val="001E2F10"/>
    <w:rsid w:val="00220949"/>
    <w:rsid w:val="002234DC"/>
    <w:rsid w:val="00284E1C"/>
    <w:rsid w:val="002F7D56"/>
    <w:rsid w:val="00307C61"/>
    <w:rsid w:val="00394049"/>
    <w:rsid w:val="00451503"/>
    <w:rsid w:val="004D2F3D"/>
    <w:rsid w:val="004D7B57"/>
    <w:rsid w:val="004F249D"/>
    <w:rsid w:val="00610CE3"/>
    <w:rsid w:val="00625F82"/>
    <w:rsid w:val="00705041"/>
    <w:rsid w:val="00793732"/>
    <w:rsid w:val="00823334"/>
    <w:rsid w:val="00844D77"/>
    <w:rsid w:val="00A02070"/>
    <w:rsid w:val="00A778DA"/>
    <w:rsid w:val="00AE791C"/>
    <w:rsid w:val="00AF5DC4"/>
    <w:rsid w:val="00D4245F"/>
    <w:rsid w:val="00D65381"/>
    <w:rsid w:val="00ED1178"/>
    <w:rsid w:val="00F37C9C"/>
    <w:rsid w:val="050A6064"/>
    <w:rsid w:val="05705DB7"/>
    <w:rsid w:val="1600677C"/>
    <w:rsid w:val="1641278A"/>
    <w:rsid w:val="180D7B2B"/>
    <w:rsid w:val="24B90A4C"/>
    <w:rsid w:val="2C904B55"/>
    <w:rsid w:val="3A515293"/>
    <w:rsid w:val="49391341"/>
    <w:rsid w:val="4AE70492"/>
    <w:rsid w:val="6B125E9C"/>
    <w:rsid w:val="788A5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nhideWhenUsed="0" w:uiPriority="0" w:semiHidden="0"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macro"/>
    <w:link w:val="15"/>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3">
    <w:name w:val="Normal Indent"/>
    <w:basedOn w:val="1"/>
    <w:link w:val="16"/>
    <w:qFormat/>
    <w:uiPriority w:val="0"/>
    <w:pPr>
      <w:spacing w:line="360" w:lineRule="auto"/>
      <w:ind w:firstLine="420"/>
    </w:pPr>
    <w:rPr>
      <w:rFonts w:ascii="宋体" w:hAnsi="Courier New" w:eastAsia="宋体" w:cs="Times New Roman"/>
      <w:szCs w:val="20"/>
    </w:rPr>
  </w:style>
  <w:style w:type="paragraph" w:styleId="4">
    <w:name w:val="Body Text"/>
    <w:basedOn w:val="1"/>
    <w:next w:val="1"/>
    <w:qFormat/>
    <w:uiPriority w:val="0"/>
    <w:pPr>
      <w:widowControl/>
      <w:spacing w:after="120"/>
      <w:jc w:val="left"/>
    </w:pPr>
  </w:style>
  <w:style w:type="paragraph" w:styleId="5">
    <w:name w:val="Body Text Indent"/>
    <w:basedOn w:val="1"/>
    <w:next w:val="1"/>
    <w:link w:val="17"/>
    <w:semiHidden/>
    <w:unhideWhenUsed/>
    <w:qFormat/>
    <w:uiPriority w:val="99"/>
    <w:pPr>
      <w:spacing w:after="120"/>
      <w:ind w:left="420" w:leftChars="200"/>
    </w:pPr>
  </w:style>
  <w:style w:type="paragraph" w:styleId="6">
    <w:name w:val="Plain Text"/>
    <w:basedOn w:val="1"/>
    <w:link w:val="14"/>
    <w:qFormat/>
    <w:uiPriority w:val="99"/>
    <w:pPr>
      <w:widowControl/>
      <w:overflowPunct w:val="0"/>
      <w:autoSpaceDE w:val="0"/>
      <w:autoSpaceDN w:val="0"/>
      <w:adjustRightInd w:val="0"/>
      <w:spacing w:line="360" w:lineRule="auto"/>
      <w:jc w:val="left"/>
      <w:textAlignment w:val="baseline"/>
    </w:pPr>
    <w:rPr>
      <w:rFonts w:ascii="宋体" w:hAnsi="Courier New" w:eastAsia="宋体" w:cs="Times New Roman"/>
      <w:kern w:val="0"/>
      <w:szCs w:val="20"/>
    </w:rPr>
  </w:style>
  <w:style w:type="paragraph" w:styleId="7">
    <w:name w:val="footer"/>
    <w:basedOn w:val="1"/>
    <w:link w:val="12"/>
    <w:unhideWhenUsed/>
    <w:qFormat/>
    <w:uiPriority w:val="0"/>
    <w:pPr>
      <w:tabs>
        <w:tab w:val="center" w:pos="4153"/>
        <w:tab w:val="right" w:pos="8306"/>
      </w:tabs>
      <w:snapToGrid w:val="0"/>
      <w:jc w:val="left"/>
    </w:pPr>
    <w:rPr>
      <w:sz w:val="18"/>
      <w:szCs w:val="18"/>
    </w:rPr>
  </w:style>
  <w:style w:type="paragraph" w:styleId="8">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link w:val="18"/>
    <w:semiHidden/>
    <w:unhideWhenUsed/>
    <w:qFormat/>
    <w:uiPriority w:val="99"/>
    <w:pPr>
      <w:ind w:firstLine="420" w:firstLineChars="200"/>
    </w:pPr>
  </w:style>
  <w:style w:type="character" w:customStyle="1" w:styleId="12">
    <w:name w:val="页脚 Char"/>
    <w:basedOn w:val="11"/>
    <w:link w:val="7"/>
    <w:qFormat/>
    <w:uiPriority w:val="0"/>
    <w:rPr>
      <w:sz w:val="18"/>
      <w:szCs w:val="18"/>
    </w:rPr>
  </w:style>
  <w:style w:type="character" w:customStyle="1" w:styleId="13">
    <w:name w:val="页眉 Char"/>
    <w:basedOn w:val="11"/>
    <w:link w:val="8"/>
    <w:semiHidden/>
    <w:qFormat/>
    <w:uiPriority w:val="99"/>
    <w:rPr>
      <w:sz w:val="18"/>
      <w:szCs w:val="18"/>
    </w:rPr>
  </w:style>
  <w:style w:type="character" w:customStyle="1" w:styleId="14">
    <w:name w:val="纯文本 Char"/>
    <w:basedOn w:val="11"/>
    <w:link w:val="6"/>
    <w:qFormat/>
    <w:uiPriority w:val="99"/>
    <w:rPr>
      <w:rFonts w:ascii="宋体" w:hAnsi="Courier New" w:eastAsia="宋体" w:cs="Times New Roman"/>
      <w:kern w:val="0"/>
      <w:szCs w:val="20"/>
    </w:rPr>
  </w:style>
  <w:style w:type="character" w:customStyle="1" w:styleId="15">
    <w:name w:val="宏文本 Char"/>
    <w:basedOn w:val="11"/>
    <w:link w:val="2"/>
    <w:qFormat/>
    <w:uiPriority w:val="0"/>
    <w:rPr>
      <w:rFonts w:ascii="Courier New" w:hAnsi="Courier New" w:eastAsia="宋体" w:cs="Courier New"/>
      <w:kern w:val="2"/>
      <w:sz w:val="24"/>
      <w:szCs w:val="24"/>
    </w:rPr>
  </w:style>
  <w:style w:type="character" w:customStyle="1" w:styleId="16">
    <w:name w:val="正文缩进 Char"/>
    <w:link w:val="3"/>
    <w:qFormat/>
    <w:uiPriority w:val="0"/>
    <w:rPr>
      <w:rFonts w:ascii="宋体" w:hAnsi="Courier New" w:eastAsia="宋体" w:cs="Times New Roman"/>
      <w:kern w:val="2"/>
      <w:sz w:val="21"/>
    </w:rPr>
  </w:style>
  <w:style w:type="character" w:customStyle="1" w:styleId="17">
    <w:name w:val="正文文本缩进 Char"/>
    <w:basedOn w:val="11"/>
    <w:link w:val="5"/>
    <w:semiHidden/>
    <w:qFormat/>
    <w:uiPriority w:val="99"/>
    <w:rPr>
      <w:kern w:val="2"/>
      <w:sz w:val="21"/>
      <w:szCs w:val="22"/>
    </w:rPr>
  </w:style>
  <w:style w:type="character" w:customStyle="1" w:styleId="18">
    <w:name w:val="正文首行缩进 2 Char"/>
    <w:basedOn w:val="17"/>
    <w:link w:val="9"/>
    <w:semiHidden/>
    <w:qFormat/>
    <w:uiPriority w:val="99"/>
  </w:style>
  <w:style w:type="paragraph" w:customStyle="1" w:styleId="19">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Words>
  <Characters>2</Characters>
  <Lines>1</Lines>
  <Paragraphs>1</Paragraphs>
  <TotalTime>0</TotalTime>
  <ScaleCrop>false</ScaleCrop>
  <LinksUpToDate>false</LinksUpToDate>
  <CharactersWithSpaces>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2023-07-11T09:01:00Z</dcterms:created>
  <dc:creator>Administrator</dc:creator>
  <cp:lastModifiedBy>BanBo</cp:lastModifiedBy>
  <dcterms:modified xsi:type="dcterms:W3CDTF">2026-02-13T11:39:32Z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CBA937D7EB2B45028E4BCC333CD32A18_12</vt:lpwstr>
  </property>
  <property fmtid="{D5CDD505-2E9C-101B-9397-08002B2CF9AE}" pid="4" name="KSOTemplateDocerSaveRecord">
    <vt:lpwstr>eyJoZGlkIjoiYmQ1ZThjZDZiZGM3NTQ4YWU2NmI3ZGJhNGQ4MjY4MWMiLCJ1c2VySWQiOiI2MzQyNjk0OTgifQ==</vt:lpwstr>
  </property>
</Properties>
</file>