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51D42CE">
      <w:pPr>
        <w:pStyle w:val="2"/>
        <w:jc w:val="center"/>
        <w:rPr>
          <w:rFonts w:hAnsi="宋体"/>
          <w:b/>
          <w:bCs/>
          <w:color w:val="auto"/>
          <w:sz w:val="32"/>
          <w:szCs w:val="32"/>
          <w:highlight w:val="none"/>
        </w:rPr>
      </w:pPr>
      <w:r>
        <w:rPr>
          <w:rFonts w:hint="eastAsia" w:hAnsi="宋体"/>
          <w:b/>
          <w:bCs/>
          <w:color w:val="auto"/>
          <w:sz w:val="32"/>
          <w:szCs w:val="32"/>
          <w:highlight w:val="none"/>
        </w:rPr>
        <w:t>技术指标偏差表</w:t>
      </w:r>
    </w:p>
    <w:p w14:paraId="753901A5">
      <w:pPr>
        <w:spacing w:line="360" w:lineRule="auto"/>
        <w:ind w:left="1313" w:hanging="1313" w:hangingChars="545"/>
        <w:rPr>
          <w:rFonts w:ascii="宋体" w:hAnsi="宋体"/>
          <w:b/>
          <w:bCs/>
          <w:color w:val="auto"/>
          <w:sz w:val="24"/>
          <w:highlight w:val="none"/>
        </w:rPr>
      </w:pPr>
      <w:r>
        <w:rPr>
          <w:rFonts w:hint="eastAsia" w:ascii="宋体" w:hAnsi="宋体"/>
          <w:b/>
          <w:bCs/>
          <w:color w:val="auto"/>
          <w:sz w:val="24"/>
          <w:highlight w:val="none"/>
        </w:rPr>
        <w:t>采购项目名称：</w:t>
      </w:r>
      <w:r>
        <w:rPr>
          <w:rFonts w:ascii="宋体" w:hAnsi="宋体"/>
          <w:color w:val="auto"/>
          <w:sz w:val="24"/>
          <w:highlight w:val="none"/>
        </w:rPr>
        <w:t>{</w:t>
      </w:r>
      <w:r>
        <w:rPr>
          <w:rFonts w:hint="eastAsia" w:ascii="宋体" w:hAnsi="宋体"/>
          <w:color w:val="auto"/>
          <w:sz w:val="24"/>
          <w:highlight w:val="none"/>
          <w:lang w:eastAsia="zh-Hans"/>
        </w:rPr>
        <w:t>请填写采购项目名称</w:t>
      </w:r>
      <w:r>
        <w:rPr>
          <w:rFonts w:ascii="宋体" w:hAnsi="宋体"/>
          <w:color w:val="auto"/>
          <w:sz w:val="24"/>
          <w:highlight w:val="none"/>
        </w:rPr>
        <w:t>}</w:t>
      </w:r>
    </w:p>
    <w:p w14:paraId="418B396A">
      <w:pPr>
        <w:spacing w:line="360" w:lineRule="auto"/>
        <w:rPr>
          <w:rFonts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b/>
          <w:bCs/>
          <w:color w:val="auto"/>
          <w:sz w:val="24"/>
          <w:highlight w:val="none"/>
        </w:rPr>
        <w:t>采购项目编号：</w:t>
      </w:r>
      <w:r>
        <w:rPr>
          <w:rFonts w:ascii="宋体" w:hAnsi="宋体"/>
          <w:color w:val="auto"/>
          <w:sz w:val="24"/>
          <w:highlight w:val="none"/>
        </w:rPr>
        <w:t>{</w:t>
      </w:r>
      <w:r>
        <w:rPr>
          <w:rFonts w:hint="eastAsia" w:ascii="宋体" w:hAnsi="宋体"/>
          <w:color w:val="auto"/>
          <w:sz w:val="24"/>
          <w:highlight w:val="none"/>
          <w:lang w:eastAsia="zh-Hans"/>
        </w:rPr>
        <w:t>请填写采购项目编号</w:t>
      </w:r>
      <w:r>
        <w:rPr>
          <w:rFonts w:ascii="宋体" w:hAnsi="宋体"/>
          <w:color w:val="auto"/>
          <w:sz w:val="24"/>
          <w:highlight w:val="none"/>
        </w:rPr>
        <w:t>}</w:t>
      </w:r>
    </w:p>
    <w:p w14:paraId="1DAFB2F6">
      <w:pPr>
        <w:spacing w:line="360" w:lineRule="auto"/>
        <w:rPr>
          <w:rFonts w:ascii="宋体" w:hAnsi="宋体" w:cs="宋体"/>
          <w:b/>
          <w:bCs/>
          <w:color w:val="auto"/>
          <w:sz w:val="24"/>
          <w:highlight w:val="none"/>
          <w:lang w:eastAsia="zh-Hans"/>
        </w:rPr>
      </w:pPr>
      <w:r>
        <w:rPr>
          <w:rFonts w:hint="eastAsia" w:ascii="宋体" w:hAnsi="宋体"/>
          <w:b/>
          <w:bCs/>
          <w:color w:val="auto"/>
          <w:sz w:val="24"/>
          <w:highlight w:val="none"/>
        </w:rPr>
        <w:t>采购</w:t>
      </w:r>
      <w:r>
        <w:rPr>
          <w:rFonts w:hint="eastAsia" w:ascii="宋体" w:hAnsi="宋体"/>
          <w:b/>
          <w:bCs/>
          <w:color w:val="auto"/>
          <w:sz w:val="24"/>
          <w:highlight w:val="none"/>
          <w:lang w:eastAsia="zh-Hans"/>
        </w:rPr>
        <w:t>包号：</w:t>
      </w:r>
      <w:r>
        <w:rPr>
          <w:rFonts w:ascii="宋体" w:hAnsi="宋体"/>
          <w:color w:val="auto"/>
          <w:sz w:val="24"/>
          <w:highlight w:val="none"/>
        </w:rPr>
        <w:t>{</w:t>
      </w:r>
      <w:r>
        <w:rPr>
          <w:rFonts w:hint="eastAsia" w:ascii="宋体" w:hAnsi="宋体"/>
          <w:color w:val="auto"/>
          <w:sz w:val="24"/>
          <w:highlight w:val="none"/>
          <w:lang w:eastAsia="zh-Hans"/>
        </w:rPr>
        <w:t>请填写</w:t>
      </w:r>
      <w:r>
        <w:rPr>
          <w:rFonts w:hint="eastAsia" w:ascii="宋体" w:hAnsi="宋体"/>
          <w:color w:val="auto"/>
          <w:sz w:val="24"/>
          <w:highlight w:val="none"/>
        </w:rPr>
        <w:t>采购包</w:t>
      </w:r>
      <w:r>
        <w:rPr>
          <w:rFonts w:hint="eastAsia" w:ascii="宋体" w:hAnsi="宋体"/>
          <w:color w:val="auto"/>
          <w:sz w:val="24"/>
          <w:highlight w:val="none"/>
          <w:lang w:eastAsia="zh-Hans"/>
        </w:rPr>
        <w:t>编号</w:t>
      </w:r>
      <w:r>
        <w:rPr>
          <w:rFonts w:ascii="宋体" w:hAnsi="宋体"/>
          <w:color w:val="auto"/>
          <w:sz w:val="24"/>
          <w:highlight w:val="none"/>
        </w:rPr>
        <w:t xml:space="preserve">}  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7"/>
        <w:gridCol w:w="2407"/>
        <w:gridCol w:w="1795"/>
        <w:gridCol w:w="1917"/>
        <w:gridCol w:w="1203"/>
        <w:gridCol w:w="1329"/>
      </w:tblGrid>
      <w:tr w14:paraId="6383C6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6" w:hRule="atLeast"/>
          <w:jc w:val="center"/>
        </w:trPr>
        <w:tc>
          <w:tcPr>
            <w:tcW w:w="707" w:type="dxa"/>
            <w:vAlign w:val="center"/>
          </w:tcPr>
          <w:p w14:paraId="1BA23254">
            <w:pPr>
              <w:pStyle w:val="2"/>
              <w:spacing w:line="400" w:lineRule="exact"/>
              <w:jc w:val="center"/>
              <w:rPr>
                <w:rFonts w:hAnsi="宋体"/>
                <w:color w:val="auto"/>
                <w:sz w:val="24"/>
                <w:highlight w:val="none"/>
              </w:rPr>
            </w:pPr>
            <w:r>
              <w:rPr>
                <w:rFonts w:hint="eastAsia" w:hAnsi="宋体"/>
                <w:color w:val="auto"/>
                <w:sz w:val="24"/>
                <w:highlight w:val="none"/>
              </w:rPr>
              <w:t>序号</w:t>
            </w:r>
          </w:p>
        </w:tc>
        <w:tc>
          <w:tcPr>
            <w:tcW w:w="2407" w:type="dxa"/>
            <w:vAlign w:val="center"/>
          </w:tcPr>
          <w:p w14:paraId="5B4295FC">
            <w:pPr>
              <w:pStyle w:val="2"/>
              <w:spacing w:line="400" w:lineRule="exact"/>
              <w:jc w:val="center"/>
              <w:rPr>
                <w:rFonts w:hAnsi="宋体"/>
                <w:color w:val="auto"/>
                <w:sz w:val="24"/>
                <w:highlight w:val="none"/>
              </w:rPr>
            </w:pPr>
            <w:r>
              <w:rPr>
                <w:rFonts w:hint="eastAsia" w:hAnsi="宋体"/>
                <w:color w:val="auto"/>
                <w:sz w:val="24"/>
                <w:highlight w:val="none"/>
              </w:rPr>
              <w:t>名称</w:t>
            </w:r>
          </w:p>
        </w:tc>
        <w:tc>
          <w:tcPr>
            <w:tcW w:w="1795" w:type="dxa"/>
            <w:vAlign w:val="center"/>
          </w:tcPr>
          <w:p w14:paraId="28E5FD67">
            <w:pPr>
              <w:pStyle w:val="2"/>
              <w:spacing w:line="400" w:lineRule="exact"/>
              <w:jc w:val="center"/>
              <w:rPr>
                <w:rFonts w:hAnsi="宋体"/>
                <w:color w:val="auto"/>
                <w:sz w:val="24"/>
                <w:highlight w:val="none"/>
              </w:rPr>
            </w:pPr>
            <w:r>
              <w:rPr>
                <w:rFonts w:hint="eastAsia" w:hAnsi="宋体"/>
                <w:color w:val="auto"/>
                <w:sz w:val="24"/>
                <w:highlight w:val="none"/>
              </w:rPr>
              <w:t>招 标 要 求</w:t>
            </w:r>
          </w:p>
          <w:p w14:paraId="5FB8D27B">
            <w:pPr>
              <w:pStyle w:val="2"/>
              <w:spacing w:line="400" w:lineRule="exact"/>
              <w:jc w:val="center"/>
              <w:rPr>
                <w:rFonts w:hAnsi="宋体"/>
                <w:color w:val="auto"/>
                <w:sz w:val="24"/>
                <w:highlight w:val="none"/>
              </w:rPr>
            </w:pPr>
            <w:r>
              <w:rPr>
                <w:rFonts w:hint="eastAsia" w:hAnsi="宋体"/>
                <w:color w:val="auto"/>
                <w:sz w:val="24"/>
                <w:highlight w:val="none"/>
              </w:rPr>
              <w:t xml:space="preserve">技 术 指 </w:t>
            </w:r>
            <w:bookmarkStart w:id="0" w:name="_GoBack"/>
            <w:bookmarkEnd w:id="0"/>
            <w:r>
              <w:rPr>
                <w:rFonts w:hint="eastAsia" w:hAnsi="宋体"/>
                <w:color w:val="auto"/>
                <w:sz w:val="24"/>
                <w:highlight w:val="none"/>
              </w:rPr>
              <w:t>标</w:t>
            </w:r>
          </w:p>
        </w:tc>
        <w:tc>
          <w:tcPr>
            <w:tcW w:w="1917" w:type="dxa"/>
            <w:vAlign w:val="center"/>
          </w:tcPr>
          <w:p w14:paraId="32A6AC45">
            <w:pPr>
              <w:pStyle w:val="2"/>
              <w:spacing w:line="400" w:lineRule="exact"/>
              <w:jc w:val="center"/>
              <w:rPr>
                <w:rFonts w:hAnsi="宋体"/>
                <w:color w:val="auto"/>
                <w:sz w:val="24"/>
                <w:highlight w:val="none"/>
              </w:rPr>
            </w:pPr>
            <w:r>
              <w:rPr>
                <w:rFonts w:hint="eastAsia" w:hAnsi="宋体"/>
                <w:color w:val="auto"/>
                <w:sz w:val="24"/>
                <w:highlight w:val="none"/>
              </w:rPr>
              <w:t>投 标 响 应</w:t>
            </w:r>
          </w:p>
          <w:p w14:paraId="667BDC79">
            <w:pPr>
              <w:pStyle w:val="2"/>
              <w:spacing w:line="400" w:lineRule="exact"/>
              <w:jc w:val="center"/>
              <w:rPr>
                <w:rFonts w:hAnsi="宋体"/>
                <w:color w:val="auto"/>
                <w:sz w:val="24"/>
                <w:highlight w:val="none"/>
              </w:rPr>
            </w:pPr>
            <w:r>
              <w:rPr>
                <w:rFonts w:hint="eastAsia" w:hAnsi="宋体"/>
                <w:color w:val="auto"/>
                <w:sz w:val="24"/>
                <w:highlight w:val="none"/>
              </w:rPr>
              <w:t>技 术 指 标</w:t>
            </w:r>
          </w:p>
        </w:tc>
        <w:tc>
          <w:tcPr>
            <w:tcW w:w="1203" w:type="dxa"/>
            <w:vAlign w:val="center"/>
          </w:tcPr>
          <w:p w14:paraId="50BA6885">
            <w:pPr>
              <w:pStyle w:val="2"/>
              <w:spacing w:line="400" w:lineRule="exact"/>
              <w:rPr>
                <w:rFonts w:hAnsi="宋体"/>
                <w:color w:val="auto"/>
                <w:sz w:val="24"/>
                <w:highlight w:val="none"/>
              </w:rPr>
            </w:pPr>
            <w:r>
              <w:rPr>
                <w:rFonts w:hint="eastAsia" w:hAnsi="宋体"/>
                <w:color w:val="auto"/>
                <w:sz w:val="24"/>
                <w:highlight w:val="none"/>
              </w:rPr>
              <w:t>偏离情况</w:t>
            </w:r>
          </w:p>
        </w:tc>
        <w:tc>
          <w:tcPr>
            <w:tcW w:w="1329" w:type="dxa"/>
            <w:vAlign w:val="center"/>
          </w:tcPr>
          <w:p w14:paraId="4D810ACB">
            <w:pPr>
              <w:pStyle w:val="2"/>
              <w:spacing w:line="400" w:lineRule="exact"/>
              <w:jc w:val="center"/>
              <w:rPr>
                <w:rFonts w:hAnsi="宋体"/>
                <w:color w:val="auto"/>
                <w:sz w:val="24"/>
                <w:highlight w:val="none"/>
              </w:rPr>
            </w:pPr>
            <w:r>
              <w:rPr>
                <w:rFonts w:hint="eastAsia" w:hAnsi="宋体"/>
                <w:color w:val="auto"/>
                <w:sz w:val="24"/>
                <w:highlight w:val="none"/>
              </w:rPr>
              <w:t>偏离说明</w:t>
            </w:r>
          </w:p>
        </w:tc>
      </w:tr>
      <w:tr w14:paraId="18A70A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07" w:type="dxa"/>
          </w:tcPr>
          <w:p w14:paraId="62853FF7">
            <w:pPr>
              <w:pStyle w:val="2"/>
              <w:spacing w:line="600" w:lineRule="exact"/>
              <w:rPr>
                <w:rFonts w:hAnsi="宋体"/>
                <w:color w:val="auto"/>
                <w:sz w:val="24"/>
                <w:highlight w:val="none"/>
              </w:rPr>
            </w:pPr>
          </w:p>
        </w:tc>
        <w:tc>
          <w:tcPr>
            <w:tcW w:w="2407" w:type="dxa"/>
          </w:tcPr>
          <w:p w14:paraId="41368AA1">
            <w:pPr>
              <w:pStyle w:val="2"/>
              <w:spacing w:line="400" w:lineRule="exact"/>
              <w:rPr>
                <w:rFonts w:hAnsi="宋体"/>
                <w:color w:val="auto"/>
                <w:sz w:val="24"/>
                <w:highlight w:val="none"/>
              </w:rPr>
            </w:pPr>
          </w:p>
        </w:tc>
        <w:tc>
          <w:tcPr>
            <w:tcW w:w="1795" w:type="dxa"/>
            <w:vAlign w:val="center"/>
          </w:tcPr>
          <w:p w14:paraId="397CD71B">
            <w:pPr>
              <w:pStyle w:val="2"/>
              <w:spacing w:line="600" w:lineRule="exact"/>
              <w:rPr>
                <w:rFonts w:hAnsi="宋体"/>
                <w:color w:val="auto"/>
                <w:sz w:val="24"/>
                <w:highlight w:val="none"/>
              </w:rPr>
            </w:pPr>
          </w:p>
        </w:tc>
        <w:tc>
          <w:tcPr>
            <w:tcW w:w="1917" w:type="dxa"/>
            <w:vAlign w:val="center"/>
          </w:tcPr>
          <w:p w14:paraId="5D59A4E1">
            <w:pPr>
              <w:pStyle w:val="2"/>
              <w:spacing w:line="600" w:lineRule="exact"/>
              <w:rPr>
                <w:rFonts w:hAnsi="宋体"/>
                <w:color w:val="auto"/>
                <w:sz w:val="24"/>
                <w:highlight w:val="none"/>
              </w:rPr>
            </w:pPr>
          </w:p>
        </w:tc>
        <w:tc>
          <w:tcPr>
            <w:tcW w:w="1203" w:type="dxa"/>
            <w:vAlign w:val="center"/>
          </w:tcPr>
          <w:p w14:paraId="71E616C6">
            <w:pPr>
              <w:pStyle w:val="2"/>
              <w:spacing w:line="600" w:lineRule="exact"/>
              <w:rPr>
                <w:rFonts w:hAnsi="宋体"/>
                <w:color w:val="auto"/>
                <w:sz w:val="24"/>
                <w:highlight w:val="none"/>
              </w:rPr>
            </w:pPr>
          </w:p>
        </w:tc>
        <w:tc>
          <w:tcPr>
            <w:tcW w:w="1329" w:type="dxa"/>
            <w:vAlign w:val="center"/>
          </w:tcPr>
          <w:p w14:paraId="0BA7CC4C">
            <w:pPr>
              <w:pStyle w:val="2"/>
              <w:spacing w:line="600" w:lineRule="exact"/>
              <w:rPr>
                <w:rFonts w:hAnsi="宋体"/>
                <w:color w:val="auto"/>
                <w:sz w:val="24"/>
                <w:highlight w:val="none"/>
              </w:rPr>
            </w:pPr>
          </w:p>
        </w:tc>
      </w:tr>
      <w:tr w14:paraId="507CF1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07" w:type="dxa"/>
          </w:tcPr>
          <w:p w14:paraId="0E746A11">
            <w:pPr>
              <w:pStyle w:val="2"/>
              <w:spacing w:line="600" w:lineRule="exact"/>
              <w:rPr>
                <w:rFonts w:hAnsi="宋体"/>
                <w:color w:val="auto"/>
                <w:sz w:val="24"/>
                <w:highlight w:val="none"/>
              </w:rPr>
            </w:pPr>
          </w:p>
        </w:tc>
        <w:tc>
          <w:tcPr>
            <w:tcW w:w="2407" w:type="dxa"/>
          </w:tcPr>
          <w:p w14:paraId="6B0E7E75">
            <w:pPr>
              <w:pStyle w:val="2"/>
              <w:spacing w:line="600" w:lineRule="exact"/>
              <w:rPr>
                <w:rFonts w:hAnsi="宋体"/>
                <w:color w:val="auto"/>
                <w:sz w:val="24"/>
                <w:highlight w:val="none"/>
              </w:rPr>
            </w:pPr>
          </w:p>
        </w:tc>
        <w:tc>
          <w:tcPr>
            <w:tcW w:w="1795" w:type="dxa"/>
          </w:tcPr>
          <w:p w14:paraId="527CAD55">
            <w:pPr>
              <w:pStyle w:val="2"/>
              <w:spacing w:line="600" w:lineRule="exact"/>
              <w:rPr>
                <w:rFonts w:hAnsi="宋体"/>
                <w:color w:val="auto"/>
                <w:sz w:val="24"/>
                <w:highlight w:val="none"/>
              </w:rPr>
            </w:pPr>
          </w:p>
        </w:tc>
        <w:tc>
          <w:tcPr>
            <w:tcW w:w="1917" w:type="dxa"/>
          </w:tcPr>
          <w:p w14:paraId="25378A97">
            <w:pPr>
              <w:pStyle w:val="2"/>
              <w:spacing w:line="600" w:lineRule="exact"/>
              <w:rPr>
                <w:rFonts w:hAnsi="宋体"/>
                <w:color w:val="auto"/>
                <w:sz w:val="24"/>
                <w:highlight w:val="none"/>
              </w:rPr>
            </w:pPr>
          </w:p>
        </w:tc>
        <w:tc>
          <w:tcPr>
            <w:tcW w:w="1203" w:type="dxa"/>
          </w:tcPr>
          <w:p w14:paraId="55041099">
            <w:pPr>
              <w:pStyle w:val="2"/>
              <w:spacing w:line="600" w:lineRule="exact"/>
              <w:rPr>
                <w:rFonts w:hAnsi="宋体"/>
                <w:color w:val="auto"/>
                <w:sz w:val="24"/>
                <w:highlight w:val="none"/>
              </w:rPr>
            </w:pPr>
          </w:p>
        </w:tc>
        <w:tc>
          <w:tcPr>
            <w:tcW w:w="1329" w:type="dxa"/>
          </w:tcPr>
          <w:p w14:paraId="2D36892F">
            <w:pPr>
              <w:pStyle w:val="2"/>
              <w:spacing w:line="600" w:lineRule="exact"/>
              <w:rPr>
                <w:rFonts w:hAnsi="宋体"/>
                <w:color w:val="auto"/>
                <w:sz w:val="24"/>
                <w:highlight w:val="none"/>
              </w:rPr>
            </w:pPr>
          </w:p>
        </w:tc>
      </w:tr>
      <w:tr w14:paraId="2D24B9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07" w:type="dxa"/>
          </w:tcPr>
          <w:p w14:paraId="514FB3EA">
            <w:pPr>
              <w:pStyle w:val="2"/>
              <w:spacing w:line="600" w:lineRule="exact"/>
              <w:rPr>
                <w:rFonts w:hAnsi="宋体"/>
                <w:color w:val="auto"/>
                <w:sz w:val="24"/>
                <w:highlight w:val="none"/>
              </w:rPr>
            </w:pPr>
          </w:p>
        </w:tc>
        <w:tc>
          <w:tcPr>
            <w:tcW w:w="2407" w:type="dxa"/>
          </w:tcPr>
          <w:p w14:paraId="659D26C2">
            <w:pPr>
              <w:pStyle w:val="2"/>
              <w:spacing w:line="600" w:lineRule="exact"/>
              <w:rPr>
                <w:rFonts w:hAnsi="宋体"/>
                <w:color w:val="auto"/>
                <w:sz w:val="24"/>
                <w:highlight w:val="none"/>
              </w:rPr>
            </w:pPr>
          </w:p>
        </w:tc>
        <w:tc>
          <w:tcPr>
            <w:tcW w:w="1795" w:type="dxa"/>
          </w:tcPr>
          <w:p w14:paraId="3F83E5F9">
            <w:pPr>
              <w:pStyle w:val="2"/>
              <w:spacing w:line="600" w:lineRule="exact"/>
              <w:rPr>
                <w:rFonts w:hAnsi="宋体"/>
                <w:color w:val="auto"/>
                <w:sz w:val="24"/>
                <w:highlight w:val="none"/>
              </w:rPr>
            </w:pPr>
          </w:p>
        </w:tc>
        <w:tc>
          <w:tcPr>
            <w:tcW w:w="1917" w:type="dxa"/>
          </w:tcPr>
          <w:p w14:paraId="333CBF06">
            <w:pPr>
              <w:pStyle w:val="2"/>
              <w:spacing w:line="600" w:lineRule="exact"/>
              <w:rPr>
                <w:rFonts w:hAnsi="宋体"/>
                <w:color w:val="auto"/>
                <w:sz w:val="24"/>
                <w:highlight w:val="none"/>
              </w:rPr>
            </w:pPr>
          </w:p>
        </w:tc>
        <w:tc>
          <w:tcPr>
            <w:tcW w:w="1203" w:type="dxa"/>
          </w:tcPr>
          <w:p w14:paraId="54E19B89">
            <w:pPr>
              <w:pStyle w:val="2"/>
              <w:spacing w:line="600" w:lineRule="exact"/>
              <w:rPr>
                <w:rFonts w:hAnsi="宋体"/>
                <w:color w:val="auto"/>
                <w:sz w:val="24"/>
                <w:highlight w:val="none"/>
              </w:rPr>
            </w:pPr>
          </w:p>
        </w:tc>
        <w:tc>
          <w:tcPr>
            <w:tcW w:w="1329" w:type="dxa"/>
          </w:tcPr>
          <w:p w14:paraId="055E9C2B">
            <w:pPr>
              <w:pStyle w:val="2"/>
              <w:spacing w:line="600" w:lineRule="exact"/>
              <w:rPr>
                <w:rFonts w:hAnsi="宋体"/>
                <w:color w:val="auto"/>
                <w:sz w:val="24"/>
                <w:highlight w:val="none"/>
              </w:rPr>
            </w:pPr>
          </w:p>
        </w:tc>
      </w:tr>
      <w:tr w14:paraId="37BDE2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07" w:type="dxa"/>
          </w:tcPr>
          <w:p w14:paraId="346D669F">
            <w:pPr>
              <w:pStyle w:val="2"/>
              <w:spacing w:line="600" w:lineRule="exact"/>
              <w:rPr>
                <w:rFonts w:hAnsi="宋体"/>
                <w:color w:val="auto"/>
                <w:sz w:val="24"/>
                <w:highlight w:val="none"/>
              </w:rPr>
            </w:pPr>
          </w:p>
        </w:tc>
        <w:tc>
          <w:tcPr>
            <w:tcW w:w="2407" w:type="dxa"/>
          </w:tcPr>
          <w:p w14:paraId="3E7BFD0A">
            <w:pPr>
              <w:pStyle w:val="2"/>
              <w:spacing w:line="600" w:lineRule="exact"/>
              <w:rPr>
                <w:rFonts w:hAnsi="宋体"/>
                <w:color w:val="auto"/>
                <w:sz w:val="24"/>
                <w:highlight w:val="none"/>
              </w:rPr>
            </w:pPr>
          </w:p>
        </w:tc>
        <w:tc>
          <w:tcPr>
            <w:tcW w:w="1795" w:type="dxa"/>
          </w:tcPr>
          <w:p w14:paraId="799CE218">
            <w:pPr>
              <w:pStyle w:val="2"/>
              <w:spacing w:line="600" w:lineRule="exact"/>
              <w:rPr>
                <w:rFonts w:hAnsi="宋体"/>
                <w:color w:val="auto"/>
                <w:sz w:val="24"/>
                <w:highlight w:val="none"/>
              </w:rPr>
            </w:pPr>
          </w:p>
        </w:tc>
        <w:tc>
          <w:tcPr>
            <w:tcW w:w="1917" w:type="dxa"/>
          </w:tcPr>
          <w:p w14:paraId="56844B13">
            <w:pPr>
              <w:pStyle w:val="2"/>
              <w:spacing w:line="600" w:lineRule="exact"/>
              <w:rPr>
                <w:rFonts w:hAnsi="宋体"/>
                <w:color w:val="auto"/>
                <w:sz w:val="24"/>
                <w:highlight w:val="none"/>
              </w:rPr>
            </w:pPr>
          </w:p>
        </w:tc>
        <w:tc>
          <w:tcPr>
            <w:tcW w:w="1203" w:type="dxa"/>
          </w:tcPr>
          <w:p w14:paraId="534735F2">
            <w:pPr>
              <w:pStyle w:val="2"/>
              <w:spacing w:line="600" w:lineRule="exact"/>
              <w:rPr>
                <w:rFonts w:hAnsi="宋体"/>
                <w:color w:val="auto"/>
                <w:sz w:val="24"/>
                <w:highlight w:val="none"/>
              </w:rPr>
            </w:pPr>
          </w:p>
        </w:tc>
        <w:tc>
          <w:tcPr>
            <w:tcW w:w="1329" w:type="dxa"/>
          </w:tcPr>
          <w:p w14:paraId="21DB6935">
            <w:pPr>
              <w:pStyle w:val="2"/>
              <w:spacing w:line="600" w:lineRule="exact"/>
              <w:rPr>
                <w:rFonts w:hAnsi="宋体"/>
                <w:color w:val="auto"/>
                <w:sz w:val="24"/>
                <w:highlight w:val="none"/>
              </w:rPr>
            </w:pPr>
          </w:p>
        </w:tc>
      </w:tr>
      <w:tr w14:paraId="576234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07" w:type="dxa"/>
          </w:tcPr>
          <w:p w14:paraId="24C568D4">
            <w:pPr>
              <w:pStyle w:val="2"/>
              <w:spacing w:line="600" w:lineRule="exact"/>
              <w:rPr>
                <w:rFonts w:hAnsi="宋体"/>
                <w:color w:val="auto"/>
                <w:sz w:val="24"/>
                <w:highlight w:val="none"/>
              </w:rPr>
            </w:pPr>
          </w:p>
        </w:tc>
        <w:tc>
          <w:tcPr>
            <w:tcW w:w="2407" w:type="dxa"/>
          </w:tcPr>
          <w:p w14:paraId="64BADA0F">
            <w:pPr>
              <w:pStyle w:val="2"/>
              <w:spacing w:line="600" w:lineRule="exact"/>
              <w:rPr>
                <w:rFonts w:hAnsi="宋体"/>
                <w:color w:val="auto"/>
                <w:sz w:val="24"/>
                <w:highlight w:val="none"/>
              </w:rPr>
            </w:pPr>
          </w:p>
        </w:tc>
        <w:tc>
          <w:tcPr>
            <w:tcW w:w="1795" w:type="dxa"/>
          </w:tcPr>
          <w:p w14:paraId="152E2288">
            <w:pPr>
              <w:pStyle w:val="2"/>
              <w:spacing w:line="600" w:lineRule="exact"/>
              <w:rPr>
                <w:rFonts w:hAnsi="宋体"/>
                <w:color w:val="auto"/>
                <w:sz w:val="24"/>
                <w:highlight w:val="none"/>
              </w:rPr>
            </w:pPr>
          </w:p>
        </w:tc>
        <w:tc>
          <w:tcPr>
            <w:tcW w:w="1917" w:type="dxa"/>
          </w:tcPr>
          <w:p w14:paraId="77DF8F67">
            <w:pPr>
              <w:pStyle w:val="2"/>
              <w:spacing w:line="600" w:lineRule="exact"/>
              <w:rPr>
                <w:rFonts w:hAnsi="宋体"/>
                <w:color w:val="auto"/>
                <w:sz w:val="24"/>
                <w:highlight w:val="none"/>
              </w:rPr>
            </w:pPr>
          </w:p>
        </w:tc>
        <w:tc>
          <w:tcPr>
            <w:tcW w:w="1203" w:type="dxa"/>
          </w:tcPr>
          <w:p w14:paraId="26D77F48">
            <w:pPr>
              <w:pStyle w:val="2"/>
              <w:spacing w:line="600" w:lineRule="exact"/>
              <w:rPr>
                <w:rFonts w:hAnsi="宋体"/>
                <w:color w:val="auto"/>
                <w:sz w:val="24"/>
                <w:highlight w:val="none"/>
              </w:rPr>
            </w:pPr>
          </w:p>
        </w:tc>
        <w:tc>
          <w:tcPr>
            <w:tcW w:w="1329" w:type="dxa"/>
          </w:tcPr>
          <w:p w14:paraId="359511E6">
            <w:pPr>
              <w:pStyle w:val="2"/>
              <w:spacing w:line="600" w:lineRule="exact"/>
              <w:rPr>
                <w:rFonts w:hAnsi="宋体"/>
                <w:color w:val="auto"/>
                <w:sz w:val="24"/>
                <w:highlight w:val="none"/>
              </w:rPr>
            </w:pPr>
          </w:p>
        </w:tc>
      </w:tr>
      <w:tr w14:paraId="396812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07" w:type="dxa"/>
          </w:tcPr>
          <w:p w14:paraId="0295F03C">
            <w:pPr>
              <w:pStyle w:val="2"/>
              <w:spacing w:line="600" w:lineRule="exact"/>
              <w:rPr>
                <w:rFonts w:hAnsi="宋体"/>
                <w:color w:val="auto"/>
                <w:sz w:val="24"/>
                <w:highlight w:val="none"/>
              </w:rPr>
            </w:pPr>
          </w:p>
        </w:tc>
        <w:tc>
          <w:tcPr>
            <w:tcW w:w="2407" w:type="dxa"/>
          </w:tcPr>
          <w:p w14:paraId="43E728E6">
            <w:pPr>
              <w:pStyle w:val="2"/>
              <w:spacing w:line="600" w:lineRule="exact"/>
              <w:rPr>
                <w:rFonts w:hAnsi="宋体"/>
                <w:color w:val="auto"/>
                <w:sz w:val="24"/>
                <w:highlight w:val="none"/>
              </w:rPr>
            </w:pPr>
          </w:p>
        </w:tc>
        <w:tc>
          <w:tcPr>
            <w:tcW w:w="1795" w:type="dxa"/>
          </w:tcPr>
          <w:p w14:paraId="1EAFC417">
            <w:pPr>
              <w:pStyle w:val="2"/>
              <w:spacing w:line="600" w:lineRule="exact"/>
              <w:rPr>
                <w:rFonts w:hAnsi="宋体"/>
                <w:color w:val="auto"/>
                <w:sz w:val="24"/>
                <w:highlight w:val="none"/>
              </w:rPr>
            </w:pPr>
          </w:p>
        </w:tc>
        <w:tc>
          <w:tcPr>
            <w:tcW w:w="1917" w:type="dxa"/>
          </w:tcPr>
          <w:p w14:paraId="6CC88D93">
            <w:pPr>
              <w:pStyle w:val="2"/>
              <w:spacing w:line="600" w:lineRule="exact"/>
              <w:rPr>
                <w:rFonts w:hAnsi="宋体"/>
                <w:color w:val="auto"/>
                <w:sz w:val="24"/>
                <w:highlight w:val="none"/>
              </w:rPr>
            </w:pPr>
          </w:p>
        </w:tc>
        <w:tc>
          <w:tcPr>
            <w:tcW w:w="1203" w:type="dxa"/>
          </w:tcPr>
          <w:p w14:paraId="193E9157">
            <w:pPr>
              <w:pStyle w:val="2"/>
              <w:spacing w:line="600" w:lineRule="exact"/>
              <w:rPr>
                <w:rFonts w:hAnsi="宋体"/>
                <w:color w:val="auto"/>
                <w:sz w:val="24"/>
                <w:highlight w:val="none"/>
              </w:rPr>
            </w:pPr>
          </w:p>
        </w:tc>
        <w:tc>
          <w:tcPr>
            <w:tcW w:w="1329" w:type="dxa"/>
          </w:tcPr>
          <w:p w14:paraId="1B0B57F2">
            <w:pPr>
              <w:pStyle w:val="2"/>
              <w:spacing w:line="600" w:lineRule="exact"/>
              <w:rPr>
                <w:rFonts w:hAnsi="宋体"/>
                <w:color w:val="auto"/>
                <w:sz w:val="24"/>
                <w:highlight w:val="none"/>
              </w:rPr>
            </w:pPr>
          </w:p>
        </w:tc>
      </w:tr>
      <w:tr w14:paraId="009D38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07" w:type="dxa"/>
          </w:tcPr>
          <w:p w14:paraId="64F5253B">
            <w:pPr>
              <w:pStyle w:val="2"/>
              <w:spacing w:line="600" w:lineRule="exact"/>
              <w:rPr>
                <w:rFonts w:hAnsi="宋体"/>
                <w:color w:val="auto"/>
                <w:sz w:val="24"/>
                <w:highlight w:val="none"/>
              </w:rPr>
            </w:pPr>
          </w:p>
        </w:tc>
        <w:tc>
          <w:tcPr>
            <w:tcW w:w="2407" w:type="dxa"/>
          </w:tcPr>
          <w:p w14:paraId="558033D5">
            <w:pPr>
              <w:pStyle w:val="2"/>
              <w:spacing w:line="600" w:lineRule="exact"/>
              <w:rPr>
                <w:rFonts w:hAnsi="宋体"/>
                <w:color w:val="auto"/>
                <w:sz w:val="24"/>
                <w:highlight w:val="none"/>
              </w:rPr>
            </w:pPr>
          </w:p>
        </w:tc>
        <w:tc>
          <w:tcPr>
            <w:tcW w:w="1795" w:type="dxa"/>
          </w:tcPr>
          <w:p w14:paraId="793FF681">
            <w:pPr>
              <w:pStyle w:val="2"/>
              <w:spacing w:line="600" w:lineRule="exact"/>
              <w:rPr>
                <w:rFonts w:hAnsi="宋体"/>
                <w:color w:val="auto"/>
                <w:sz w:val="24"/>
                <w:highlight w:val="none"/>
              </w:rPr>
            </w:pPr>
          </w:p>
        </w:tc>
        <w:tc>
          <w:tcPr>
            <w:tcW w:w="1917" w:type="dxa"/>
          </w:tcPr>
          <w:p w14:paraId="4D390AB9">
            <w:pPr>
              <w:pStyle w:val="2"/>
              <w:spacing w:line="600" w:lineRule="exact"/>
              <w:rPr>
                <w:rFonts w:hAnsi="宋体"/>
                <w:color w:val="auto"/>
                <w:sz w:val="24"/>
                <w:highlight w:val="none"/>
              </w:rPr>
            </w:pPr>
          </w:p>
        </w:tc>
        <w:tc>
          <w:tcPr>
            <w:tcW w:w="1203" w:type="dxa"/>
          </w:tcPr>
          <w:p w14:paraId="6BD54B30">
            <w:pPr>
              <w:pStyle w:val="2"/>
              <w:spacing w:line="600" w:lineRule="exact"/>
              <w:rPr>
                <w:rFonts w:hAnsi="宋体"/>
                <w:color w:val="auto"/>
                <w:sz w:val="24"/>
                <w:highlight w:val="none"/>
              </w:rPr>
            </w:pPr>
          </w:p>
        </w:tc>
        <w:tc>
          <w:tcPr>
            <w:tcW w:w="1329" w:type="dxa"/>
          </w:tcPr>
          <w:p w14:paraId="219958BD">
            <w:pPr>
              <w:pStyle w:val="2"/>
              <w:spacing w:line="600" w:lineRule="exact"/>
              <w:rPr>
                <w:rFonts w:hAnsi="宋体"/>
                <w:color w:val="auto"/>
                <w:sz w:val="24"/>
                <w:highlight w:val="none"/>
              </w:rPr>
            </w:pPr>
          </w:p>
        </w:tc>
      </w:tr>
      <w:tr w14:paraId="10C947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07" w:type="dxa"/>
          </w:tcPr>
          <w:p w14:paraId="77FA53AD">
            <w:pPr>
              <w:pStyle w:val="2"/>
              <w:spacing w:line="600" w:lineRule="exact"/>
              <w:rPr>
                <w:rFonts w:hAnsi="宋体"/>
                <w:color w:val="auto"/>
                <w:sz w:val="24"/>
                <w:highlight w:val="none"/>
              </w:rPr>
            </w:pPr>
          </w:p>
        </w:tc>
        <w:tc>
          <w:tcPr>
            <w:tcW w:w="2407" w:type="dxa"/>
          </w:tcPr>
          <w:p w14:paraId="1CF5F158">
            <w:pPr>
              <w:pStyle w:val="2"/>
              <w:spacing w:line="600" w:lineRule="exact"/>
              <w:rPr>
                <w:rFonts w:hAnsi="宋体"/>
                <w:color w:val="auto"/>
                <w:sz w:val="24"/>
                <w:highlight w:val="none"/>
              </w:rPr>
            </w:pPr>
          </w:p>
        </w:tc>
        <w:tc>
          <w:tcPr>
            <w:tcW w:w="1795" w:type="dxa"/>
          </w:tcPr>
          <w:p w14:paraId="5C161C00">
            <w:pPr>
              <w:pStyle w:val="2"/>
              <w:spacing w:line="600" w:lineRule="exact"/>
              <w:rPr>
                <w:rFonts w:hAnsi="宋体"/>
                <w:color w:val="auto"/>
                <w:sz w:val="24"/>
                <w:highlight w:val="none"/>
              </w:rPr>
            </w:pPr>
          </w:p>
        </w:tc>
        <w:tc>
          <w:tcPr>
            <w:tcW w:w="1917" w:type="dxa"/>
          </w:tcPr>
          <w:p w14:paraId="40466915">
            <w:pPr>
              <w:pStyle w:val="2"/>
              <w:spacing w:line="600" w:lineRule="exact"/>
              <w:rPr>
                <w:rFonts w:hAnsi="宋体"/>
                <w:color w:val="auto"/>
                <w:sz w:val="24"/>
                <w:highlight w:val="none"/>
              </w:rPr>
            </w:pPr>
          </w:p>
        </w:tc>
        <w:tc>
          <w:tcPr>
            <w:tcW w:w="1203" w:type="dxa"/>
          </w:tcPr>
          <w:p w14:paraId="6371CCE8">
            <w:pPr>
              <w:pStyle w:val="2"/>
              <w:spacing w:line="600" w:lineRule="exact"/>
              <w:rPr>
                <w:rFonts w:hAnsi="宋体"/>
                <w:color w:val="auto"/>
                <w:sz w:val="24"/>
                <w:highlight w:val="none"/>
              </w:rPr>
            </w:pPr>
          </w:p>
        </w:tc>
        <w:tc>
          <w:tcPr>
            <w:tcW w:w="1329" w:type="dxa"/>
          </w:tcPr>
          <w:p w14:paraId="6C332F18">
            <w:pPr>
              <w:pStyle w:val="2"/>
              <w:spacing w:line="600" w:lineRule="exact"/>
              <w:rPr>
                <w:rFonts w:hAnsi="宋体"/>
                <w:color w:val="auto"/>
                <w:sz w:val="24"/>
                <w:highlight w:val="none"/>
              </w:rPr>
            </w:pPr>
          </w:p>
        </w:tc>
      </w:tr>
      <w:tr w14:paraId="0CFC5E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707" w:type="dxa"/>
          </w:tcPr>
          <w:p w14:paraId="1E4B9E90">
            <w:pPr>
              <w:pStyle w:val="2"/>
              <w:spacing w:line="600" w:lineRule="exact"/>
              <w:rPr>
                <w:rFonts w:hAnsi="宋体"/>
                <w:color w:val="auto"/>
                <w:sz w:val="24"/>
                <w:highlight w:val="none"/>
              </w:rPr>
            </w:pPr>
          </w:p>
        </w:tc>
        <w:tc>
          <w:tcPr>
            <w:tcW w:w="2407" w:type="dxa"/>
          </w:tcPr>
          <w:p w14:paraId="44A347BB">
            <w:pPr>
              <w:pStyle w:val="2"/>
              <w:spacing w:line="400" w:lineRule="exact"/>
              <w:rPr>
                <w:rFonts w:hAnsi="宋体"/>
                <w:color w:val="auto"/>
                <w:sz w:val="24"/>
                <w:highlight w:val="none"/>
              </w:rPr>
            </w:pPr>
          </w:p>
        </w:tc>
        <w:tc>
          <w:tcPr>
            <w:tcW w:w="1795" w:type="dxa"/>
          </w:tcPr>
          <w:p w14:paraId="1711F22A">
            <w:pPr>
              <w:pStyle w:val="2"/>
              <w:spacing w:line="600" w:lineRule="exact"/>
              <w:rPr>
                <w:rFonts w:hAnsi="宋体"/>
                <w:color w:val="auto"/>
                <w:sz w:val="24"/>
                <w:highlight w:val="none"/>
              </w:rPr>
            </w:pPr>
          </w:p>
        </w:tc>
        <w:tc>
          <w:tcPr>
            <w:tcW w:w="1917" w:type="dxa"/>
          </w:tcPr>
          <w:p w14:paraId="7461ABCA">
            <w:pPr>
              <w:pStyle w:val="2"/>
              <w:spacing w:line="600" w:lineRule="exact"/>
              <w:rPr>
                <w:rFonts w:hAnsi="宋体"/>
                <w:color w:val="auto"/>
                <w:sz w:val="24"/>
                <w:highlight w:val="none"/>
              </w:rPr>
            </w:pPr>
          </w:p>
        </w:tc>
        <w:tc>
          <w:tcPr>
            <w:tcW w:w="1203" w:type="dxa"/>
          </w:tcPr>
          <w:p w14:paraId="786DEF9A">
            <w:pPr>
              <w:pStyle w:val="2"/>
              <w:spacing w:line="600" w:lineRule="exact"/>
              <w:rPr>
                <w:rFonts w:hAnsi="宋体"/>
                <w:color w:val="auto"/>
                <w:sz w:val="24"/>
                <w:highlight w:val="none"/>
              </w:rPr>
            </w:pPr>
          </w:p>
        </w:tc>
        <w:tc>
          <w:tcPr>
            <w:tcW w:w="1329" w:type="dxa"/>
          </w:tcPr>
          <w:p w14:paraId="68FCC6A7">
            <w:pPr>
              <w:pStyle w:val="2"/>
              <w:spacing w:line="600" w:lineRule="exact"/>
              <w:rPr>
                <w:rFonts w:hAnsi="宋体"/>
                <w:color w:val="auto"/>
                <w:sz w:val="24"/>
                <w:highlight w:val="none"/>
              </w:rPr>
            </w:pPr>
          </w:p>
        </w:tc>
      </w:tr>
    </w:tbl>
    <w:p w14:paraId="265371F8">
      <w:pPr>
        <w:pStyle w:val="2"/>
        <w:spacing w:line="360" w:lineRule="auto"/>
        <w:rPr>
          <w:rFonts w:hAnsi="宋体"/>
          <w:color w:val="auto"/>
          <w:sz w:val="24"/>
          <w:highlight w:val="none"/>
        </w:rPr>
      </w:pPr>
      <w:r>
        <w:rPr>
          <w:rFonts w:hint="eastAsia" w:hAnsi="宋体"/>
          <w:color w:val="auto"/>
          <w:sz w:val="24"/>
          <w:highlight w:val="none"/>
        </w:rPr>
        <w:t>说明：</w:t>
      </w:r>
    </w:p>
    <w:p w14:paraId="64A23878">
      <w:pPr>
        <w:autoSpaceDE w:val="0"/>
        <w:autoSpaceDN w:val="0"/>
        <w:adjustRightInd w:val="0"/>
        <w:spacing w:line="360" w:lineRule="auto"/>
        <w:ind w:firstLine="480" w:firstLineChars="200"/>
        <w:rPr>
          <w:rFonts w:ascii="宋体" w:hAnsi="宋体" w:cs="Courier New"/>
          <w:color w:val="auto"/>
          <w:sz w:val="24"/>
          <w:highlight w:val="none"/>
        </w:rPr>
      </w:pPr>
      <w:r>
        <w:rPr>
          <w:rFonts w:hint="eastAsia" w:ascii="宋体" w:hAnsi="宋体" w:cs="Courier New"/>
          <w:color w:val="auto"/>
          <w:sz w:val="24"/>
          <w:highlight w:val="none"/>
        </w:rPr>
        <w:t>1、投标人根据采购项目的全部技术参数逐条填写此表，并按招标文件要求提供相应的证明材料。</w:t>
      </w:r>
    </w:p>
    <w:p w14:paraId="1E357EC9">
      <w:pPr>
        <w:autoSpaceDE w:val="0"/>
        <w:autoSpaceDN w:val="0"/>
        <w:adjustRightInd w:val="0"/>
        <w:spacing w:line="360" w:lineRule="auto"/>
        <w:ind w:firstLine="480" w:firstLineChars="200"/>
        <w:rPr>
          <w:rFonts w:ascii="宋体" w:hAnsi="宋体" w:cs="Courier New"/>
          <w:color w:val="auto"/>
          <w:sz w:val="24"/>
          <w:highlight w:val="none"/>
        </w:rPr>
      </w:pPr>
      <w:r>
        <w:rPr>
          <w:rFonts w:hint="eastAsia" w:ascii="宋体" w:hAnsi="宋体" w:cs="Courier New"/>
          <w:color w:val="auto"/>
          <w:sz w:val="24"/>
          <w:highlight w:val="none"/>
        </w:rPr>
        <w:t>2、</w:t>
      </w:r>
      <w:r>
        <w:rPr>
          <w:rFonts w:hint="eastAsia" w:hAnsi="宋体"/>
          <w:color w:val="auto"/>
          <w:sz w:val="24"/>
          <w:highlight w:val="none"/>
        </w:rPr>
        <w:t>偏离情况填写：优于、等于或低于，偏离说明对偏离情况做出详细说明。</w:t>
      </w:r>
    </w:p>
    <w:p w14:paraId="2768FD6E">
      <w:pPr>
        <w:pStyle w:val="2"/>
        <w:rPr>
          <w:rFonts w:hAnsi="宋体"/>
          <w:color w:val="auto"/>
          <w:sz w:val="24"/>
          <w:highlight w:val="none"/>
        </w:rPr>
      </w:pPr>
    </w:p>
    <w:p w14:paraId="02E4D692">
      <w:pPr>
        <w:pStyle w:val="2"/>
        <w:ind w:firstLine="240" w:firstLineChars="100"/>
        <w:rPr>
          <w:rFonts w:hAnsi="宋体"/>
          <w:color w:val="auto"/>
          <w:sz w:val="24"/>
          <w:highlight w:val="none"/>
        </w:rPr>
      </w:pPr>
    </w:p>
    <w:p w14:paraId="05D02E5B">
      <w:pPr>
        <w:pStyle w:val="2"/>
        <w:ind w:firstLine="240" w:firstLineChars="100"/>
        <w:rPr>
          <w:rFonts w:hAnsi="宋体"/>
          <w:color w:val="auto"/>
          <w:sz w:val="24"/>
          <w:highlight w:val="none"/>
        </w:rPr>
      </w:pPr>
      <w:r>
        <w:rPr>
          <w:rFonts w:hint="eastAsia" w:hAnsi="宋体"/>
          <w:color w:val="auto"/>
          <w:sz w:val="24"/>
          <w:highlight w:val="none"/>
        </w:rPr>
        <w:t>投标人全称（公章）：</w:t>
      </w:r>
      <w:r>
        <w:rPr>
          <w:rFonts w:hint="eastAsia" w:hAnsi="宋体"/>
          <w:color w:val="auto"/>
          <w:sz w:val="24"/>
          <w:highlight w:val="none"/>
          <w:u w:val="single"/>
        </w:rPr>
        <w:t xml:space="preserve">                              </w:t>
      </w:r>
      <w:r>
        <w:rPr>
          <w:rFonts w:hint="eastAsia" w:hAnsi="宋体"/>
          <w:color w:val="auto"/>
          <w:sz w:val="24"/>
          <w:highlight w:val="none"/>
        </w:rPr>
        <w:t xml:space="preserve">                       </w:t>
      </w:r>
    </w:p>
    <w:p w14:paraId="15B92960">
      <w:pPr>
        <w:pStyle w:val="2"/>
        <w:ind w:firstLine="240" w:firstLineChars="100"/>
        <w:rPr>
          <w:rFonts w:hAnsi="宋体"/>
          <w:color w:val="auto"/>
          <w:sz w:val="24"/>
          <w:highlight w:val="none"/>
        </w:rPr>
      </w:pPr>
    </w:p>
    <w:p w14:paraId="0BAEE349">
      <w:r>
        <w:rPr>
          <w:rFonts w:hint="eastAsia" w:hAnsi="宋体"/>
          <w:color w:val="auto"/>
          <w:sz w:val="24"/>
          <w:highlight w:val="none"/>
        </w:rPr>
        <w:t>法定代表人或被授权人（签字或盖章）：</w:t>
      </w:r>
      <w:r>
        <w:rPr>
          <w:rFonts w:hint="eastAsia" w:hAnsi="宋体"/>
          <w:color w:val="auto"/>
          <w:sz w:val="24"/>
          <w:highlight w:val="none"/>
          <w:u w:val="single"/>
        </w:rPr>
        <w:t xml:space="preserve">              </w:t>
      </w:r>
      <w:r>
        <w:rPr>
          <w:rFonts w:hint="eastAsia" w:hAnsi="宋体"/>
          <w:color w:val="auto"/>
          <w:sz w:val="24"/>
          <w:highlight w:val="none"/>
        </w:rPr>
        <w:t xml:space="preserve"> 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F2A5C8F"/>
    <w:rsid w:val="5F2A5C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pPr>
      <w:spacing w:line="324" w:lineRule="auto"/>
    </w:pPr>
    <w:rPr>
      <w:rFonts w:ascii="宋体" w:hAnsi="Courier New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2026-03-13T01:46:00Z</dcterms:created>
  <dc:creator>Aurora</dc:creator>
  <cp:lastModifiedBy>Aurora</cp:lastModifiedBy>
  <dcterms:modified xsi:type="dcterms:W3CDTF">2026-03-13T01:49:17Z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DFE06A7A457B47AAB54E56B8C2CB9C5D_11</vt:lpwstr>
  </property>
  <property fmtid="{D5CDD505-2E9C-101B-9397-08002B2CF9AE}" pid="4" name="KSOTemplateDocerSaveRecord">
    <vt:lpwstr>eyJoZGlkIjoiMjFkZWJjZjdkYjI4NGFiYWJjNTI5ZmQzMDdiZTdjOTQiLCJ1c2VySWQiOiIzMjMxNzgwNTIifQ==</vt:lpwstr>
  </property>
</Properties>
</file>