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5588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</w:t>
      </w: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协商标</w:t>
      </w:r>
      <w:r>
        <w:rPr>
          <w:rFonts w:hint="eastAsia" w:ascii="仿宋" w:hAnsi="仿宋" w:eastAsia="仿宋" w:cs="仿宋"/>
          <w:sz w:val="24"/>
          <w:szCs w:val="24"/>
        </w:rPr>
        <w:t>保证金缴纳凭证</w:t>
      </w:r>
      <w:bookmarkEnd w:id="0"/>
    </w:p>
    <w:p w14:paraId="76B93A57">
      <w:pPr>
        <w:tabs>
          <w:tab w:val="left" w:pos="210"/>
        </w:tabs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提供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符合要求的协商</w:t>
      </w:r>
      <w:r>
        <w:rPr>
          <w:rFonts w:hint="eastAsia" w:ascii="仿宋" w:hAnsi="仿宋" w:eastAsia="仿宋" w:cs="仿宋"/>
          <w:b/>
          <w:sz w:val="24"/>
          <w:szCs w:val="24"/>
        </w:rPr>
        <w:t>保证金缴纳凭证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复印件或扫描件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25AFD"/>
    <w:rsid w:val="5794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2025-11-25T06:07:00Z</dcterms:created>
  <dc:creator>Administrator</dc:creator>
  <cp:lastModifiedBy>sgyh</cp:lastModifiedBy>
  <dcterms:modified xsi:type="dcterms:W3CDTF">2026-03-13T02:35:09Z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eyJoZGlkIjoiNzlkODZiZDY1YjBkZTczZmQxNTk4OTc1ZjNiNDM0OWUiLCJ1c2VySWQiOiIxMzk1ODQ4MzgxIn0=</vt:lpwstr>
  </property>
  <property fmtid="{D5CDD505-2E9C-101B-9397-08002B2CF9AE}" pid="4" name="ICV">
    <vt:lpwstr>27836BB06EAB41C687ECEAE0AA58C29A_13</vt:lpwstr>
  </property>
</Properties>
</file>