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434B0">
      <w:pPr>
        <w:numPr>
          <w:ilvl w:val="0"/>
          <w:numId w:val="0"/>
        </w:numPr>
        <w:spacing w:line="360" w:lineRule="atLeast"/>
        <w:jc w:val="center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设计方案</w:t>
      </w:r>
    </w:p>
    <w:p w14:paraId="5AE4E1C3">
      <w:pPr>
        <w:bidi w:val="0"/>
        <w:rPr>
          <w:rFonts w:ascii="宋体" w:hAnsi="宋体" w:cs="Courier New"/>
          <w:b/>
          <w:sz w:val="32"/>
          <w:szCs w:val="21"/>
        </w:rPr>
      </w:pPr>
    </w:p>
    <w:p w14:paraId="5A5855B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ZjAxMzJhNmQ1YThjN2VlZTM5YWJlOWI3YmEyNGIifQ=="/>
  </w:docVars>
  <w:rsids>
    <w:rsidRoot w:val="00000000"/>
    <w:rsid w:val="16121D01"/>
    <w:rsid w:val="19D1291A"/>
    <w:rsid w:val="2C60477C"/>
    <w:rsid w:val="41A241C1"/>
    <w:rsid w:val="46E81C5F"/>
    <w:rsid w:val="7BAA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2024-09-18T02:51:00Z</dcterms:created>
  <dc:creator>Administrator</dc:creator>
  <cp:lastModifiedBy>health</cp:lastModifiedBy>
  <dcterms:modified xsi:type="dcterms:W3CDTF">2026-03-18T01:23:40Z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560E7DB9F0FD433CA59BF5F4A45590DE_12</vt:lpwstr>
  </property>
  <property fmtid="{D5CDD505-2E9C-101B-9397-08002B2CF9AE}" pid="4" name="KSOTemplateDocerSaveRecord">
    <vt:lpwstr>eyJoZGlkIjoiNTk4M2I1NmZkNzA5MDcyOGE3ODVhOTc4N2Q2N2E5MDMiLCJ1c2VySWQiOiIyNzY2NjUxNTMifQ==</vt:lpwstr>
  </property>
</Properties>
</file>