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CF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延安监狱监舍楼及监墙散水维修工程</w:t>
      </w:r>
    </w:p>
    <w:p w14:paraId="67231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清单编制</w:t>
      </w:r>
      <w:r>
        <w:rPr>
          <w:rFonts w:hint="eastAsia" w:ascii="仿宋" w:hAnsi="仿宋" w:eastAsia="仿宋"/>
          <w:b/>
          <w:bCs/>
          <w:sz w:val="36"/>
          <w:szCs w:val="36"/>
        </w:rPr>
        <w:t>说明</w:t>
      </w:r>
    </w:p>
    <w:p w14:paraId="4E604F09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工程概况</w:t>
      </w:r>
    </w:p>
    <w:p w14:paraId="1F988DE9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项目名称:延安监狱监舍楼及监墙散水维修工程建设地点:陕西省延安市</w:t>
      </w:r>
    </w:p>
    <w:p w14:paraId="4E7560C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工程规模：1#2#3#监舍楼、教学楼、医疗楼散水重做;室外台阶等零星维修;监墙内、外侧砼散水重做。</w:t>
      </w:r>
    </w:p>
    <w:p w14:paraId="408A9997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编制依据</w:t>
      </w:r>
    </w:p>
    <w:p w14:paraId="4FA15985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《陕西省建设工程工程量清单计价计算标准》（2025）；</w:t>
      </w:r>
    </w:p>
    <w:p w14:paraId="13D2465A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陕西省延安监狱监舍楼教学楼窗户维修工程图纸；</w:t>
      </w:r>
    </w:p>
    <w:p w14:paraId="1B3A40E7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施工规范及验收规范；</w:t>
      </w:r>
    </w:p>
    <w:p w14:paraId="1F21242D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编制软件：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采用陕西地区广联达计价软件GBQ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.0（版本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7.5000.23.2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）编制；</w:t>
      </w:r>
    </w:p>
    <w:p w14:paraId="4430894A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其他未尽事宜严格遵照相关规范规程执行。</w:t>
      </w:r>
    </w:p>
    <w:p w14:paraId="69E9FB9B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编制范围</w:t>
      </w:r>
    </w:p>
    <w:p w14:paraId="1E9ADEF4">
      <w:pPr>
        <w:spacing w:line="360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本工程包括1#2#3#监舍楼、教学楼、医疗楼散水重做;室外台阶等零星维修;监墙内、外侧砼散水重做。</w:t>
      </w:r>
    </w:p>
    <w:p w14:paraId="1474E01C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default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其他说明</w:t>
      </w:r>
    </w:p>
    <w:p w14:paraId="3495218C">
      <w:pPr>
        <w:spacing w:line="360" w:lineRule="auto"/>
        <w:ind w:firstLine="560" w:firstLineChars="200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无</w:t>
      </w:r>
    </w:p>
    <w:p w14:paraId="5EA52896">
      <w:pPr>
        <w:rPr>
          <w:rFonts w:ascii="微软雅黑" w:hAnsi="微软雅黑" w:eastAsia="微软雅黑" w:cs="微软雅黑"/>
          <w:spacing w:val="16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br w:type="page"/>
      </w:r>
      <w:bookmarkStart w:id="0" w:name="_GoBack"/>
      <w:bookmarkEnd w:id="0"/>
    </w:p>
    <w:p w14:paraId="385CFB57">
      <w:pPr>
        <w:spacing w:before="79" w:line="186" w:lineRule="auto"/>
        <w:ind w:left="278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工程项目清单费用汇总表</w:t>
      </w:r>
    </w:p>
    <w:p w14:paraId="60B7D6D6">
      <w:pPr>
        <w:pStyle w:val="2"/>
        <w:spacing w:line="301" w:lineRule="auto"/>
      </w:pPr>
    </w:p>
    <w:p w14:paraId="5342501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工程名称:延安监狱监舍楼及监墙散水维修工程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  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1AC24625">
      <w:pPr>
        <w:spacing w:line="16" w:lineRule="exact"/>
      </w:pPr>
    </w:p>
    <w:tbl>
      <w:tblPr>
        <w:tblStyle w:val="7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0595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7ED081D">
            <w:pPr>
              <w:pStyle w:val="8"/>
              <w:spacing w:before="57" w:line="189" w:lineRule="auto"/>
              <w:ind w:left="59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top"/>
          </w:tcPr>
          <w:p w14:paraId="359C11F2">
            <w:pPr>
              <w:pStyle w:val="8"/>
              <w:spacing w:before="56" w:line="188" w:lineRule="auto"/>
              <w:ind w:left="2265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4C7A69A">
            <w:pPr>
              <w:pStyle w:val="8"/>
              <w:spacing w:before="57" w:line="184" w:lineRule="auto"/>
              <w:ind w:left="11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  额（元）</w:t>
            </w:r>
          </w:p>
        </w:tc>
      </w:tr>
      <w:tr w14:paraId="145D5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D8EC5CA">
            <w:pPr>
              <w:pStyle w:val="8"/>
              <w:spacing w:before="58" w:line="208" w:lineRule="auto"/>
              <w:ind w:left="7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top"/>
          </w:tcPr>
          <w:p w14:paraId="72F2F238">
            <w:pPr>
              <w:pStyle w:val="8"/>
              <w:spacing w:before="58" w:line="189" w:lineRule="auto"/>
              <w:ind w:left="3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房屋建筑与装饰工程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A5D66B4">
            <w:pPr>
              <w:rPr>
                <w:rFonts w:ascii="Arial"/>
                <w:sz w:val="21"/>
              </w:rPr>
            </w:pPr>
          </w:p>
        </w:tc>
      </w:tr>
      <w:tr w14:paraId="49D6F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03998F2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02A6F5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FEFD4B4">
            <w:pPr>
              <w:rPr>
                <w:rFonts w:ascii="Arial"/>
                <w:sz w:val="21"/>
              </w:rPr>
            </w:pPr>
          </w:p>
        </w:tc>
      </w:tr>
      <w:tr w14:paraId="0ADE9D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72D271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D1C797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23C03DE">
            <w:pPr>
              <w:rPr>
                <w:rFonts w:ascii="Arial"/>
                <w:sz w:val="21"/>
              </w:rPr>
            </w:pPr>
          </w:p>
        </w:tc>
      </w:tr>
      <w:tr w14:paraId="770DC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B78783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08D055E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01B7243">
            <w:pPr>
              <w:rPr>
                <w:rFonts w:ascii="Arial"/>
                <w:sz w:val="21"/>
              </w:rPr>
            </w:pPr>
          </w:p>
        </w:tc>
      </w:tr>
      <w:tr w14:paraId="74DD2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95A98E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7F1AF8D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11EE5BD">
            <w:pPr>
              <w:rPr>
                <w:rFonts w:ascii="Arial"/>
                <w:sz w:val="21"/>
              </w:rPr>
            </w:pPr>
          </w:p>
        </w:tc>
      </w:tr>
      <w:tr w14:paraId="4750B0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ED0A880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B176AD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1ADB239">
            <w:pPr>
              <w:rPr>
                <w:rFonts w:ascii="Arial"/>
                <w:sz w:val="21"/>
              </w:rPr>
            </w:pPr>
          </w:p>
        </w:tc>
      </w:tr>
      <w:tr w14:paraId="337366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223DCA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70BE913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E64DFF5">
            <w:pPr>
              <w:rPr>
                <w:rFonts w:ascii="Arial"/>
                <w:sz w:val="21"/>
              </w:rPr>
            </w:pPr>
          </w:p>
        </w:tc>
      </w:tr>
      <w:tr w14:paraId="40DAE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4FFD88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582423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B272F0B">
            <w:pPr>
              <w:rPr>
                <w:rFonts w:ascii="Arial"/>
                <w:sz w:val="21"/>
              </w:rPr>
            </w:pPr>
          </w:p>
        </w:tc>
      </w:tr>
      <w:tr w14:paraId="5E261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2E63FCC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29C75F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10AFC70">
            <w:pPr>
              <w:rPr>
                <w:rFonts w:ascii="Arial"/>
                <w:sz w:val="21"/>
              </w:rPr>
            </w:pPr>
          </w:p>
        </w:tc>
      </w:tr>
      <w:tr w14:paraId="2608C1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B8F00F0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8DE84D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FFA125A">
            <w:pPr>
              <w:rPr>
                <w:rFonts w:ascii="Arial"/>
                <w:sz w:val="21"/>
              </w:rPr>
            </w:pPr>
          </w:p>
        </w:tc>
      </w:tr>
      <w:tr w14:paraId="209C6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02988E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F7A4AF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552A837">
            <w:pPr>
              <w:rPr>
                <w:rFonts w:ascii="Arial"/>
                <w:sz w:val="21"/>
              </w:rPr>
            </w:pPr>
          </w:p>
        </w:tc>
      </w:tr>
      <w:tr w14:paraId="5B713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7BFCDA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336101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65D1695">
            <w:pPr>
              <w:rPr>
                <w:rFonts w:ascii="Arial"/>
                <w:sz w:val="21"/>
              </w:rPr>
            </w:pPr>
          </w:p>
        </w:tc>
      </w:tr>
      <w:tr w14:paraId="60020D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79787E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8A2528D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4E41BAF">
            <w:pPr>
              <w:rPr>
                <w:rFonts w:ascii="Arial"/>
                <w:sz w:val="21"/>
              </w:rPr>
            </w:pPr>
          </w:p>
        </w:tc>
      </w:tr>
      <w:tr w14:paraId="2C691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A3D78B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5C7614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C707038">
            <w:pPr>
              <w:rPr>
                <w:rFonts w:ascii="Arial"/>
                <w:sz w:val="21"/>
              </w:rPr>
            </w:pPr>
          </w:p>
        </w:tc>
      </w:tr>
      <w:tr w14:paraId="179AAA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B56FC81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B9A71D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1647D01">
            <w:pPr>
              <w:rPr>
                <w:rFonts w:ascii="Arial"/>
                <w:sz w:val="21"/>
              </w:rPr>
            </w:pPr>
          </w:p>
        </w:tc>
      </w:tr>
      <w:tr w14:paraId="475366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BDFD56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94E742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C88AB8E">
            <w:pPr>
              <w:rPr>
                <w:rFonts w:ascii="Arial"/>
                <w:sz w:val="21"/>
              </w:rPr>
            </w:pPr>
          </w:p>
        </w:tc>
      </w:tr>
      <w:tr w14:paraId="7579B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24060C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13F477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214844F">
            <w:pPr>
              <w:rPr>
                <w:rFonts w:ascii="Arial"/>
                <w:sz w:val="21"/>
              </w:rPr>
            </w:pPr>
          </w:p>
        </w:tc>
      </w:tr>
      <w:tr w14:paraId="0CF8D2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4DDACF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4CC9234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BEC149F">
            <w:pPr>
              <w:rPr>
                <w:rFonts w:ascii="Arial"/>
                <w:sz w:val="21"/>
              </w:rPr>
            </w:pPr>
          </w:p>
        </w:tc>
      </w:tr>
      <w:tr w14:paraId="10E5C8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EFFBA6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74880C2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1DF07A0">
            <w:pPr>
              <w:rPr>
                <w:rFonts w:ascii="Arial"/>
                <w:sz w:val="21"/>
              </w:rPr>
            </w:pPr>
          </w:p>
        </w:tc>
      </w:tr>
      <w:tr w14:paraId="18B00F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C62DD80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4B6168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A603501">
            <w:pPr>
              <w:rPr>
                <w:rFonts w:ascii="Arial"/>
                <w:sz w:val="21"/>
              </w:rPr>
            </w:pPr>
          </w:p>
        </w:tc>
      </w:tr>
      <w:tr w14:paraId="5F6C29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E88104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62D34F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3FD016F">
            <w:pPr>
              <w:rPr>
                <w:rFonts w:ascii="Arial"/>
                <w:sz w:val="21"/>
              </w:rPr>
            </w:pPr>
          </w:p>
        </w:tc>
      </w:tr>
      <w:tr w14:paraId="6DE03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10B1D4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323EAD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D310CB4">
            <w:pPr>
              <w:rPr>
                <w:rFonts w:ascii="Arial"/>
                <w:sz w:val="21"/>
              </w:rPr>
            </w:pPr>
          </w:p>
        </w:tc>
      </w:tr>
      <w:tr w14:paraId="20AF4C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0D86F8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BC3ED7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5D8C364">
            <w:pPr>
              <w:rPr>
                <w:rFonts w:ascii="Arial"/>
                <w:sz w:val="21"/>
              </w:rPr>
            </w:pPr>
          </w:p>
        </w:tc>
      </w:tr>
      <w:tr w14:paraId="65C8B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72E69CF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DC53F6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F7D6C4F">
            <w:pPr>
              <w:rPr>
                <w:rFonts w:ascii="Arial"/>
                <w:sz w:val="21"/>
              </w:rPr>
            </w:pPr>
          </w:p>
        </w:tc>
      </w:tr>
      <w:tr w14:paraId="33CCA6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103CC6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660212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B3CA0BF">
            <w:pPr>
              <w:rPr>
                <w:rFonts w:ascii="Arial"/>
                <w:sz w:val="21"/>
              </w:rPr>
            </w:pPr>
          </w:p>
        </w:tc>
      </w:tr>
      <w:tr w14:paraId="7142D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BFF456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9AB04D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5F0EEBD">
            <w:pPr>
              <w:rPr>
                <w:rFonts w:ascii="Arial"/>
                <w:sz w:val="21"/>
              </w:rPr>
            </w:pPr>
          </w:p>
        </w:tc>
      </w:tr>
      <w:tr w14:paraId="3497C6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D8D5F1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EBED6F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66988B3">
            <w:pPr>
              <w:rPr>
                <w:rFonts w:ascii="Arial"/>
                <w:sz w:val="21"/>
              </w:rPr>
            </w:pPr>
          </w:p>
        </w:tc>
      </w:tr>
      <w:tr w14:paraId="633B72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5965F9C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2BA71CE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BF91160">
            <w:pPr>
              <w:rPr>
                <w:rFonts w:ascii="Arial"/>
                <w:sz w:val="21"/>
              </w:rPr>
            </w:pPr>
          </w:p>
        </w:tc>
      </w:tr>
      <w:tr w14:paraId="72DED4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3399E3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1BA3E8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961A552">
            <w:pPr>
              <w:rPr>
                <w:rFonts w:ascii="Arial"/>
                <w:sz w:val="21"/>
              </w:rPr>
            </w:pPr>
          </w:p>
        </w:tc>
      </w:tr>
      <w:tr w14:paraId="785AE5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5DD43B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31DEB0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0636D67">
            <w:pPr>
              <w:rPr>
                <w:rFonts w:ascii="Arial"/>
                <w:sz w:val="21"/>
              </w:rPr>
            </w:pPr>
          </w:p>
        </w:tc>
      </w:tr>
      <w:tr w14:paraId="40C4DF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748C4D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576A316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FD58E1F">
            <w:pPr>
              <w:rPr>
                <w:rFonts w:ascii="Arial"/>
                <w:sz w:val="21"/>
              </w:rPr>
            </w:pPr>
          </w:p>
        </w:tc>
      </w:tr>
      <w:tr w14:paraId="3D89BC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5BDED9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BFB7E7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C3A23F6">
            <w:pPr>
              <w:rPr>
                <w:rFonts w:ascii="Arial"/>
                <w:sz w:val="21"/>
              </w:rPr>
            </w:pPr>
          </w:p>
        </w:tc>
      </w:tr>
      <w:tr w14:paraId="76132E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41F6AD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A2CB4E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1DB3558">
            <w:pPr>
              <w:rPr>
                <w:rFonts w:ascii="Arial"/>
                <w:sz w:val="21"/>
              </w:rPr>
            </w:pPr>
          </w:p>
        </w:tc>
      </w:tr>
      <w:tr w14:paraId="72223F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1BC41D0">
            <w:pPr>
              <w:pStyle w:val="8"/>
              <w:spacing w:before="101" w:line="185" w:lineRule="auto"/>
              <w:ind w:left="272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5CCFF86">
            <w:pPr>
              <w:rPr>
                <w:rFonts w:ascii="Arial"/>
                <w:sz w:val="21"/>
              </w:rPr>
            </w:pPr>
          </w:p>
        </w:tc>
      </w:tr>
    </w:tbl>
    <w:p w14:paraId="700DF619">
      <w:pPr>
        <w:pStyle w:val="2"/>
      </w:pPr>
    </w:p>
    <w:p w14:paraId="3A7E0CD0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7B7073E6">
      <w:pPr>
        <w:spacing w:before="79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2FC413A">
      <w:pPr>
        <w:pStyle w:val="2"/>
        <w:spacing w:line="299" w:lineRule="auto"/>
      </w:pPr>
    </w:p>
    <w:p w14:paraId="10B14ADA">
      <w:pPr>
        <w:pStyle w:val="2"/>
        <w:spacing w:line="300" w:lineRule="auto"/>
      </w:pPr>
    </w:p>
    <w:p w14:paraId="4F046E3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7166C01C">
      <w:pPr>
        <w:spacing w:line="16" w:lineRule="exact"/>
      </w:pPr>
    </w:p>
    <w:tbl>
      <w:tblPr>
        <w:tblStyle w:val="7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4C3041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8B378E0">
            <w:pPr>
              <w:pStyle w:val="8"/>
              <w:spacing w:before="222" w:line="189" w:lineRule="auto"/>
              <w:ind w:left="1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0273DE">
            <w:pPr>
              <w:pStyle w:val="8"/>
              <w:spacing w:before="221" w:line="188" w:lineRule="auto"/>
              <w:ind w:left="305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F77379">
            <w:pPr>
              <w:pStyle w:val="8"/>
              <w:spacing w:before="221" w:line="188" w:lineRule="auto"/>
              <w:ind w:left="63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2A6E4A3">
            <w:pPr>
              <w:pStyle w:val="8"/>
              <w:spacing w:before="221" w:line="188" w:lineRule="auto"/>
              <w:ind w:left="27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B85C5E">
            <w:pPr>
              <w:pStyle w:val="8"/>
              <w:spacing w:before="86" w:line="199" w:lineRule="auto"/>
              <w:ind w:left="100" w:right="72" w:hanging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计量</w:t>
            </w:r>
            <w:r>
              <w:rPr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0A5C02F">
            <w:pPr>
              <w:pStyle w:val="8"/>
              <w:spacing w:before="223" w:line="187" w:lineRule="auto"/>
              <w:ind w:left="17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DE2E4B8">
            <w:pPr>
              <w:pStyle w:val="8"/>
              <w:spacing w:before="42" w:line="184" w:lineRule="auto"/>
              <w:ind w:left="8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  额（元）</w:t>
            </w:r>
          </w:p>
        </w:tc>
      </w:tr>
      <w:tr w14:paraId="200AF0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BF22AC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7B13623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12973F63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210F27C2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B69340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ECB7EA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464E693">
            <w:pPr>
              <w:pStyle w:val="8"/>
              <w:spacing w:before="43" w:line="188" w:lineRule="auto"/>
              <w:ind w:left="27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430778A">
            <w:pPr>
              <w:pStyle w:val="8"/>
              <w:spacing w:before="43" w:line="188" w:lineRule="auto"/>
              <w:ind w:left="46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合  价</w:t>
            </w:r>
          </w:p>
        </w:tc>
      </w:tr>
      <w:tr w14:paraId="025E66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D78638F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52133C7F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5A27C5F1">
            <w:pPr>
              <w:pStyle w:val="8"/>
              <w:spacing w:before="44" w:line="189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拆除</w:t>
            </w:r>
          </w:p>
        </w:tc>
        <w:tc>
          <w:tcPr>
            <w:tcW w:w="1690" w:type="dxa"/>
            <w:vAlign w:val="top"/>
          </w:tcPr>
          <w:p w14:paraId="1277DF97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0EA325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8EDF10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C266C3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5963B4B">
            <w:pPr>
              <w:rPr>
                <w:rFonts w:ascii="Arial"/>
                <w:sz w:val="21"/>
              </w:rPr>
            </w:pPr>
          </w:p>
        </w:tc>
      </w:tr>
      <w:tr w14:paraId="20A28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6B8DB4A">
            <w:pPr>
              <w:spacing w:line="336" w:lineRule="auto"/>
              <w:rPr>
                <w:rFonts w:ascii="Arial"/>
                <w:sz w:val="21"/>
              </w:rPr>
            </w:pPr>
          </w:p>
          <w:p w14:paraId="76C38171">
            <w:pPr>
              <w:pStyle w:val="8"/>
              <w:spacing w:before="82" w:line="208" w:lineRule="auto"/>
              <w:ind w:left="32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551D43DF">
            <w:pPr>
              <w:spacing w:line="336" w:lineRule="auto"/>
              <w:rPr>
                <w:rFonts w:ascii="Arial"/>
                <w:sz w:val="21"/>
              </w:rPr>
            </w:pPr>
          </w:p>
          <w:p w14:paraId="3205B94F">
            <w:pPr>
              <w:pStyle w:val="8"/>
              <w:spacing w:before="82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011704001001</w:t>
            </w:r>
          </w:p>
        </w:tc>
        <w:tc>
          <w:tcPr>
            <w:tcW w:w="2034" w:type="dxa"/>
            <w:vAlign w:val="top"/>
          </w:tcPr>
          <w:p w14:paraId="0E058A93">
            <w:pPr>
              <w:spacing w:line="336" w:lineRule="auto"/>
              <w:rPr>
                <w:rFonts w:ascii="Arial"/>
                <w:sz w:val="21"/>
              </w:rPr>
            </w:pPr>
          </w:p>
          <w:p w14:paraId="32190033">
            <w:pPr>
              <w:pStyle w:val="8"/>
              <w:spacing w:before="81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原散水拆除</w:t>
            </w:r>
          </w:p>
        </w:tc>
        <w:tc>
          <w:tcPr>
            <w:tcW w:w="1690" w:type="dxa"/>
            <w:vAlign w:val="top"/>
          </w:tcPr>
          <w:p w14:paraId="14D456F3">
            <w:pPr>
              <w:pStyle w:val="8"/>
              <w:spacing w:before="29" w:line="188" w:lineRule="auto"/>
              <w:ind w:left="44" w:right="127" w:firstLine="12"/>
              <w:rPr>
                <w:sz w:val="19"/>
                <w:szCs w:val="19"/>
              </w:rPr>
            </w:pPr>
            <w:r>
              <w:rPr>
                <w:spacing w:val="13"/>
                <w:sz w:val="19"/>
                <w:szCs w:val="19"/>
              </w:rPr>
              <w:t>1.拆除部位:散水</w:t>
            </w:r>
            <w:r>
              <w:rPr>
                <w:spacing w:val="-13"/>
                <w:sz w:val="19"/>
                <w:szCs w:val="19"/>
              </w:rPr>
              <w:t>2.</w:t>
            </w:r>
            <w:r>
              <w:rPr>
                <w:spacing w:val="-19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100mm厚混凝土</w:t>
            </w:r>
            <w:r>
              <w:rPr>
                <w:sz w:val="19"/>
                <w:szCs w:val="19"/>
              </w:rPr>
              <w:t>3.150㎜3：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7灰土</w:t>
            </w:r>
          </w:p>
          <w:p w14:paraId="5634178C">
            <w:pPr>
              <w:pStyle w:val="8"/>
              <w:spacing w:before="1" w:line="189" w:lineRule="auto"/>
              <w:ind w:left="4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4.挖深600mm</w:t>
            </w:r>
          </w:p>
        </w:tc>
        <w:tc>
          <w:tcPr>
            <w:tcW w:w="568" w:type="dxa"/>
            <w:vAlign w:val="top"/>
          </w:tcPr>
          <w:p w14:paraId="3E0E7A00">
            <w:pPr>
              <w:spacing w:line="336" w:lineRule="auto"/>
              <w:rPr>
                <w:rFonts w:ascii="Arial"/>
                <w:sz w:val="21"/>
              </w:rPr>
            </w:pPr>
          </w:p>
          <w:p w14:paraId="54AAE68B">
            <w:pPr>
              <w:pStyle w:val="8"/>
              <w:spacing w:before="82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5EA148F6">
            <w:pPr>
              <w:spacing w:line="336" w:lineRule="auto"/>
              <w:rPr>
                <w:rFonts w:ascii="Arial"/>
                <w:sz w:val="21"/>
              </w:rPr>
            </w:pPr>
          </w:p>
          <w:p w14:paraId="56ACE452">
            <w:pPr>
              <w:pStyle w:val="8"/>
              <w:spacing w:before="82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1549.41</w:t>
            </w:r>
          </w:p>
        </w:tc>
        <w:tc>
          <w:tcPr>
            <w:tcW w:w="1286" w:type="dxa"/>
            <w:vAlign w:val="top"/>
          </w:tcPr>
          <w:p w14:paraId="0F3F420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08E1C6B">
            <w:pPr>
              <w:rPr>
                <w:rFonts w:ascii="Arial"/>
                <w:sz w:val="21"/>
              </w:rPr>
            </w:pPr>
          </w:p>
        </w:tc>
      </w:tr>
      <w:tr w14:paraId="2B4F6F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458CB6B">
            <w:pPr>
              <w:pStyle w:val="8"/>
              <w:spacing w:before="287" w:line="208" w:lineRule="auto"/>
              <w:ind w:left="3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7F04707D">
            <w:pPr>
              <w:pStyle w:val="8"/>
              <w:spacing w:before="287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01B001</w:t>
            </w:r>
          </w:p>
        </w:tc>
        <w:tc>
          <w:tcPr>
            <w:tcW w:w="2034" w:type="dxa"/>
            <w:vAlign w:val="top"/>
          </w:tcPr>
          <w:p w14:paraId="10A13B6C">
            <w:pPr>
              <w:pStyle w:val="8"/>
              <w:spacing w:before="287" w:line="189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垃圾外运</w:t>
            </w:r>
          </w:p>
        </w:tc>
        <w:tc>
          <w:tcPr>
            <w:tcW w:w="1690" w:type="dxa"/>
            <w:vAlign w:val="top"/>
          </w:tcPr>
          <w:p w14:paraId="2D78A44E">
            <w:pPr>
              <w:pStyle w:val="8"/>
              <w:spacing w:before="32" w:line="188" w:lineRule="auto"/>
              <w:ind w:left="5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1.垃圾外运</w:t>
            </w:r>
          </w:p>
          <w:p w14:paraId="5C543CEB">
            <w:pPr>
              <w:pStyle w:val="8"/>
              <w:spacing w:line="188" w:lineRule="auto"/>
              <w:ind w:left="43" w:right="157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2.弃运距离:投标</w:t>
            </w:r>
            <w:r>
              <w:rPr>
                <w:spacing w:val="3"/>
                <w:sz w:val="19"/>
                <w:szCs w:val="19"/>
              </w:rPr>
              <w:t>单位综合考虑</w:t>
            </w:r>
          </w:p>
        </w:tc>
        <w:tc>
          <w:tcPr>
            <w:tcW w:w="568" w:type="dxa"/>
            <w:vAlign w:val="top"/>
          </w:tcPr>
          <w:p w14:paraId="534EBE87">
            <w:pPr>
              <w:pStyle w:val="8"/>
              <w:spacing w:before="287" w:line="206" w:lineRule="auto"/>
              <w:ind w:left="184"/>
              <w:rPr>
                <w:sz w:val="19"/>
                <w:szCs w:val="19"/>
              </w:rPr>
            </w:pPr>
            <w:r>
              <w:rPr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18D31D86">
            <w:pPr>
              <w:pStyle w:val="8"/>
              <w:spacing w:before="287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387.35</w:t>
            </w:r>
          </w:p>
        </w:tc>
        <w:tc>
          <w:tcPr>
            <w:tcW w:w="1286" w:type="dxa"/>
            <w:vAlign w:val="top"/>
          </w:tcPr>
          <w:p w14:paraId="686D27C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D8D2CA4">
            <w:pPr>
              <w:rPr>
                <w:rFonts w:ascii="Arial"/>
                <w:sz w:val="21"/>
              </w:rPr>
            </w:pPr>
          </w:p>
        </w:tc>
      </w:tr>
      <w:tr w14:paraId="27367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C7C4E2E">
            <w:pPr>
              <w:pStyle w:val="8"/>
              <w:spacing w:before="289" w:line="206" w:lineRule="auto"/>
              <w:ind w:left="3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05119066">
            <w:pPr>
              <w:pStyle w:val="8"/>
              <w:spacing w:before="289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010103002001</w:t>
            </w:r>
          </w:p>
        </w:tc>
        <w:tc>
          <w:tcPr>
            <w:tcW w:w="2034" w:type="dxa"/>
            <w:vAlign w:val="top"/>
          </w:tcPr>
          <w:p w14:paraId="093C3564">
            <w:pPr>
              <w:pStyle w:val="8"/>
              <w:spacing w:before="289" w:line="189" w:lineRule="auto"/>
              <w:ind w:left="36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1690" w:type="dxa"/>
            <w:vAlign w:val="top"/>
          </w:tcPr>
          <w:p w14:paraId="0E9C934C">
            <w:pPr>
              <w:pStyle w:val="8"/>
              <w:spacing w:before="34" w:line="188" w:lineRule="auto"/>
              <w:ind w:left="56"/>
              <w:rPr>
                <w:sz w:val="19"/>
                <w:szCs w:val="19"/>
              </w:rPr>
            </w:pPr>
            <w:r>
              <w:rPr>
                <w:spacing w:val="13"/>
                <w:sz w:val="19"/>
                <w:szCs w:val="19"/>
              </w:rPr>
              <w:t>1.土石类别:素土</w:t>
            </w:r>
          </w:p>
          <w:p w14:paraId="514BB4C9">
            <w:pPr>
              <w:pStyle w:val="8"/>
              <w:spacing w:line="188" w:lineRule="auto"/>
              <w:ind w:left="43" w:right="157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2.弃运距离:投标</w:t>
            </w:r>
            <w:r>
              <w:rPr>
                <w:spacing w:val="3"/>
                <w:sz w:val="19"/>
                <w:szCs w:val="19"/>
              </w:rPr>
              <w:t>单位综合考虑</w:t>
            </w:r>
          </w:p>
        </w:tc>
        <w:tc>
          <w:tcPr>
            <w:tcW w:w="568" w:type="dxa"/>
            <w:vAlign w:val="top"/>
          </w:tcPr>
          <w:p w14:paraId="0FDD8D37">
            <w:pPr>
              <w:pStyle w:val="8"/>
              <w:spacing w:before="289" w:line="206" w:lineRule="auto"/>
              <w:ind w:left="184"/>
              <w:rPr>
                <w:sz w:val="19"/>
                <w:szCs w:val="19"/>
              </w:rPr>
            </w:pPr>
            <w:r>
              <w:rPr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080434D4">
            <w:pPr>
              <w:pStyle w:val="8"/>
              <w:spacing w:before="289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387.35</w:t>
            </w:r>
          </w:p>
        </w:tc>
        <w:tc>
          <w:tcPr>
            <w:tcW w:w="1286" w:type="dxa"/>
            <w:vAlign w:val="top"/>
          </w:tcPr>
          <w:p w14:paraId="02A7E72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489B5C3">
            <w:pPr>
              <w:rPr>
                <w:rFonts w:ascii="Arial"/>
                <w:sz w:val="21"/>
              </w:rPr>
            </w:pPr>
          </w:p>
        </w:tc>
      </w:tr>
      <w:tr w14:paraId="5177AA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81E5B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2FE8D85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28F0ADCA">
            <w:pPr>
              <w:pStyle w:val="8"/>
              <w:spacing w:before="51" w:line="188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新做</w:t>
            </w:r>
          </w:p>
        </w:tc>
        <w:tc>
          <w:tcPr>
            <w:tcW w:w="1690" w:type="dxa"/>
            <w:vAlign w:val="top"/>
          </w:tcPr>
          <w:p w14:paraId="5292E041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70BD9EA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D888FB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220FD4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66A8929">
            <w:pPr>
              <w:rPr>
                <w:rFonts w:ascii="Arial"/>
                <w:sz w:val="21"/>
              </w:rPr>
            </w:pPr>
          </w:p>
        </w:tc>
      </w:tr>
      <w:tr w14:paraId="48177B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E43A7FB">
            <w:pPr>
              <w:spacing w:line="462" w:lineRule="auto"/>
              <w:rPr>
                <w:rFonts w:ascii="Arial"/>
                <w:sz w:val="21"/>
              </w:rPr>
            </w:pPr>
          </w:p>
          <w:p w14:paraId="3F26FAAB">
            <w:pPr>
              <w:pStyle w:val="8"/>
              <w:spacing w:before="82" w:line="208" w:lineRule="auto"/>
              <w:ind w:left="30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36CE8283">
            <w:pPr>
              <w:spacing w:line="462" w:lineRule="auto"/>
              <w:rPr>
                <w:rFonts w:ascii="Arial"/>
                <w:sz w:val="21"/>
              </w:rPr>
            </w:pPr>
          </w:p>
          <w:p w14:paraId="31497242">
            <w:pPr>
              <w:pStyle w:val="8"/>
              <w:spacing w:before="82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010502025001</w:t>
            </w:r>
          </w:p>
        </w:tc>
        <w:tc>
          <w:tcPr>
            <w:tcW w:w="2034" w:type="dxa"/>
            <w:vAlign w:val="top"/>
          </w:tcPr>
          <w:p w14:paraId="65C8287B">
            <w:pPr>
              <w:spacing w:line="462" w:lineRule="auto"/>
              <w:rPr>
                <w:rFonts w:ascii="Arial"/>
                <w:sz w:val="21"/>
              </w:rPr>
            </w:pPr>
          </w:p>
          <w:p w14:paraId="6123A867">
            <w:pPr>
              <w:pStyle w:val="8"/>
              <w:spacing w:before="81" w:line="189" w:lineRule="auto"/>
              <w:ind w:left="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散水</w:t>
            </w:r>
          </w:p>
        </w:tc>
        <w:tc>
          <w:tcPr>
            <w:tcW w:w="1690" w:type="dxa"/>
            <w:vAlign w:val="top"/>
          </w:tcPr>
          <w:p w14:paraId="676DACF5">
            <w:pPr>
              <w:pStyle w:val="8"/>
              <w:spacing w:before="36" w:line="188" w:lineRule="auto"/>
              <w:ind w:left="41" w:right="67" w:firstLine="15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1.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16"/>
                <w:sz w:val="19"/>
                <w:szCs w:val="19"/>
              </w:rPr>
              <w:t>100mm厚C20混</w:t>
            </w:r>
            <w:r>
              <w:rPr>
                <w:spacing w:val="-3"/>
                <w:sz w:val="19"/>
                <w:szCs w:val="19"/>
              </w:rPr>
              <w:t>凝土面撒1：</w:t>
            </w:r>
            <w:r>
              <w:rPr>
                <w:spacing w:val="-1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1水泥</w:t>
            </w:r>
            <w:r>
              <w:rPr>
                <w:spacing w:val="2"/>
                <w:sz w:val="19"/>
                <w:szCs w:val="19"/>
              </w:rPr>
              <w:t>砂子压光</w:t>
            </w:r>
          </w:p>
          <w:p w14:paraId="6F529B0F">
            <w:pPr>
              <w:pStyle w:val="8"/>
              <w:spacing w:line="191" w:lineRule="auto"/>
              <w:ind w:left="42" w:right="127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2.400mm厚毛石灌</w:t>
            </w:r>
            <w:r>
              <w:rPr>
                <w:sz w:val="19"/>
                <w:szCs w:val="19"/>
              </w:rPr>
              <w:t>浆</w:t>
            </w:r>
          </w:p>
        </w:tc>
        <w:tc>
          <w:tcPr>
            <w:tcW w:w="568" w:type="dxa"/>
            <w:vAlign w:val="top"/>
          </w:tcPr>
          <w:p w14:paraId="20E0B062">
            <w:pPr>
              <w:spacing w:line="462" w:lineRule="auto"/>
              <w:rPr>
                <w:rFonts w:ascii="Arial"/>
                <w:sz w:val="21"/>
              </w:rPr>
            </w:pPr>
          </w:p>
          <w:p w14:paraId="19E34981">
            <w:pPr>
              <w:pStyle w:val="8"/>
              <w:spacing w:before="82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3F1B5971">
            <w:pPr>
              <w:spacing w:line="462" w:lineRule="auto"/>
              <w:rPr>
                <w:rFonts w:ascii="Arial"/>
                <w:sz w:val="21"/>
              </w:rPr>
            </w:pPr>
          </w:p>
          <w:p w14:paraId="3C1C0D03">
            <w:pPr>
              <w:pStyle w:val="8"/>
              <w:spacing w:before="82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1549.41</w:t>
            </w:r>
          </w:p>
        </w:tc>
        <w:tc>
          <w:tcPr>
            <w:tcW w:w="1286" w:type="dxa"/>
            <w:vAlign w:val="top"/>
          </w:tcPr>
          <w:p w14:paraId="11E11B6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6663406">
            <w:pPr>
              <w:rPr>
                <w:rFonts w:ascii="Arial"/>
                <w:sz w:val="21"/>
              </w:rPr>
            </w:pPr>
          </w:p>
        </w:tc>
      </w:tr>
      <w:tr w14:paraId="4EDD5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475E7B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6AB6583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262AB5E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0A8AEFE6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25D674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6A65C5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F395A0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A337F98">
            <w:pPr>
              <w:rPr>
                <w:rFonts w:ascii="Arial"/>
                <w:sz w:val="21"/>
              </w:rPr>
            </w:pPr>
          </w:p>
        </w:tc>
      </w:tr>
      <w:tr w14:paraId="7249B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488BB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4C3FDA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0459E8BA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0D7EC76E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0EC0881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23AB830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3E1D8D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14A9AE6">
            <w:pPr>
              <w:rPr>
                <w:rFonts w:ascii="Arial"/>
                <w:sz w:val="21"/>
              </w:rPr>
            </w:pPr>
          </w:p>
        </w:tc>
      </w:tr>
      <w:tr w14:paraId="17BA1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26E5EF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8E93970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A7D52F1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31A1179B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26DC504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7E9829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C11EBCD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F6FDAAD">
            <w:pPr>
              <w:rPr>
                <w:rFonts w:ascii="Arial"/>
                <w:sz w:val="21"/>
              </w:rPr>
            </w:pPr>
          </w:p>
        </w:tc>
      </w:tr>
      <w:tr w14:paraId="6FCC5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6070B7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8AA2F1E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803560C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40861B43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6876AA6D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7A90F9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E8D7597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743B959">
            <w:pPr>
              <w:rPr>
                <w:rFonts w:ascii="Arial"/>
                <w:sz w:val="21"/>
              </w:rPr>
            </w:pPr>
          </w:p>
        </w:tc>
      </w:tr>
      <w:tr w14:paraId="2463BF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01CF77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F7BAAD6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9D2D21D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1AA4F152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A328DD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658E1CD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34206D5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7B1E03B">
            <w:pPr>
              <w:rPr>
                <w:rFonts w:ascii="Arial"/>
                <w:sz w:val="21"/>
              </w:rPr>
            </w:pPr>
          </w:p>
        </w:tc>
      </w:tr>
      <w:tr w14:paraId="08829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89DB92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172B4BA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522589BB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519B7DD8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1463451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6E9BD5C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8BFA32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3433F83">
            <w:pPr>
              <w:rPr>
                <w:rFonts w:ascii="Arial"/>
                <w:sz w:val="21"/>
              </w:rPr>
            </w:pPr>
          </w:p>
        </w:tc>
      </w:tr>
      <w:tr w14:paraId="0DB011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CC60C59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14896F4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213AAA9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17DC1A7B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54157C7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B901B6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03EA3F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C377652">
            <w:pPr>
              <w:rPr>
                <w:rFonts w:ascii="Arial"/>
                <w:sz w:val="21"/>
              </w:rPr>
            </w:pPr>
          </w:p>
        </w:tc>
      </w:tr>
      <w:tr w14:paraId="48A26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B4BAB9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17D4EA8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905C155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08DE1EC7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6CF1CA1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1007D6F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2A8C165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4A05907">
            <w:pPr>
              <w:rPr>
                <w:rFonts w:ascii="Arial"/>
                <w:sz w:val="21"/>
              </w:rPr>
            </w:pPr>
          </w:p>
        </w:tc>
      </w:tr>
      <w:tr w14:paraId="5A351E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29DEC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BFC50EA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0E172DC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66F1372E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7785E41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CB7420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C168B9D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C24F4C3">
            <w:pPr>
              <w:rPr>
                <w:rFonts w:ascii="Arial"/>
                <w:sz w:val="21"/>
              </w:rPr>
            </w:pPr>
          </w:p>
        </w:tc>
      </w:tr>
      <w:tr w14:paraId="7B9EBF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194AB4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E83FD5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B0CD63E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692AE3A5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1E0B655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51D408B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75059D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AA7B5E9">
            <w:pPr>
              <w:rPr>
                <w:rFonts w:ascii="Arial"/>
                <w:sz w:val="21"/>
              </w:rPr>
            </w:pPr>
          </w:p>
        </w:tc>
      </w:tr>
      <w:tr w14:paraId="5E678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3AA1C9E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F2B734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29C64FDB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517B1173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61BCA0A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6B807F6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3B0E6D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AE30DBF">
            <w:pPr>
              <w:rPr>
                <w:rFonts w:ascii="Arial"/>
                <w:sz w:val="21"/>
              </w:rPr>
            </w:pPr>
          </w:p>
        </w:tc>
      </w:tr>
      <w:tr w14:paraId="334B9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E20825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6C663F5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C8FBADA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147201FF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6838909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57D17036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661875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40FD931">
            <w:pPr>
              <w:rPr>
                <w:rFonts w:ascii="Arial"/>
                <w:sz w:val="21"/>
              </w:rPr>
            </w:pPr>
          </w:p>
        </w:tc>
      </w:tr>
      <w:tr w14:paraId="4BC2A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364020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588A325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5149FB13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7BA08937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4672E81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685B1A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1C4390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FDBDC01">
            <w:pPr>
              <w:rPr>
                <w:rFonts w:ascii="Arial"/>
                <w:sz w:val="21"/>
              </w:rPr>
            </w:pPr>
          </w:p>
        </w:tc>
      </w:tr>
      <w:tr w14:paraId="180EF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DEAF77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6778900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9F5AD2E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116D57CC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75BE512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51DB497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FD51B6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AD6B130">
            <w:pPr>
              <w:rPr>
                <w:rFonts w:ascii="Arial"/>
                <w:sz w:val="21"/>
              </w:rPr>
            </w:pPr>
          </w:p>
        </w:tc>
      </w:tr>
      <w:tr w14:paraId="1D21A4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7377E51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3836E99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58D37522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3DDFABF2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1663A241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5E63FD2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A19D9F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06F82EA">
            <w:pPr>
              <w:rPr>
                <w:rFonts w:ascii="Arial"/>
                <w:sz w:val="21"/>
              </w:rPr>
            </w:pPr>
          </w:p>
        </w:tc>
      </w:tr>
      <w:tr w14:paraId="44C8A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57DC0D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0A03E0B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3ED02E1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4D178EA0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27246D4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469D53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A2C19A7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55E9876">
            <w:pPr>
              <w:rPr>
                <w:rFonts w:ascii="Arial"/>
                <w:sz w:val="21"/>
              </w:rPr>
            </w:pPr>
          </w:p>
        </w:tc>
      </w:tr>
      <w:tr w14:paraId="2B328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A145DB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6D82AB9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2207328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3C911AD9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180B2F6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56D556E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1ADEDA4F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6F5791D">
            <w:pPr>
              <w:rPr>
                <w:rFonts w:ascii="Arial"/>
                <w:sz w:val="21"/>
              </w:rPr>
            </w:pPr>
          </w:p>
        </w:tc>
      </w:tr>
      <w:tr w14:paraId="47DABB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8E37CA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5E79ED9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1144CAE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4DF84C6E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181717D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ECE7977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528D615E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7C2FECB">
            <w:pPr>
              <w:rPr>
                <w:rFonts w:ascii="Arial"/>
                <w:sz w:val="21"/>
              </w:rPr>
            </w:pPr>
          </w:p>
        </w:tc>
      </w:tr>
      <w:tr w14:paraId="1D69A5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F6C94D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5988BE1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17EBCEA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30B00EF9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AB511F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0BE518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8EC32B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C273455">
            <w:pPr>
              <w:rPr>
                <w:rFonts w:ascii="Arial"/>
                <w:sz w:val="21"/>
              </w:rPr>
            </w:pPr>
          </w:p>
        </w:tc>
      </w:tr>
      <w:tr w14:paraId="24B2DC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FE80573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427F39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2208FAA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59E36E3D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77C07616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285719A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2A0C2BA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C6F55E3">
            <w:pPr>
              <w:rPr>
                <w:rFonts w:ascii="Arial"/>
                <w:sz w:val="21"/>
              </w:rPr>
            </w:pPr>
          </w:p>
        </w:tc>
      </w:tr>
      <w:tr w14:paraId="781C0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09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2299CC0">
            <w:pPr>
              <w:pStyle w:val="8"/>
              <w:spacing w:before="71" w:line="189" w:lineRule="auto"/>
              <w:ind w:left="34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合</w:t>
            </w:r>
            <w:r>
              <w:rPr>
                <w:sz w:val="19"/>
                <w:szCs w:val="19"/>
              </w:rPr>
              <w:t xml:space="preserve">                          </w:t>
            </w:r>
            <w:r>
              <w:rPr>
                <w:spacing w:val="-3"/>
                <w:sz w:val="19"/>
                <w:szCs w:val="19"/>
              </w:rPr>
              <w:t>计</w:t>
            </w: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3C12096">
            <w:pPr>
              <w:rPr>
                <w:rFonts w:ascii="Arial"/>
                <w:sz w:val="21"/>
              </w:rPr>
            </w:pPr>
          </w:p>
        </w:tc>
      </w:tr>
    </w:tbl>
    <w:p w14:paraId="5AA0DC67">
      <w:pPr>
        <w:pStyle w:val="2"/>
      </w:pPr>
    </w:p>
    <w:p w14:paraId="5F7E1EAE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1AF3F3A">
      <w:pPr>
        <w:spacing w:before="79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7B78FEFC">
      <w:pPr>
        <w:pStyle w:val="2"/>
        <w:spacing w:line="299" w:lineRule="auto"/>
      </w:pPr>
    </w:p>
    <w:p w14:paraId="2D28B2C4">
      <w:pPr>
        <w:pStyle w:val="2"/>
        <w:spacing w:line="300" w:lineRule="auto"/>
      </w:pPr>
    </w:p>
    <w:p w14:paraId="75A26FFE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77F7B52">
      <w:pPr>
        <w:spacing w:line="16" w:lineRule="exact"/>
      </w:pPr>
    </w:p>
    <w:tbl>
      <w:tblPr>
        <w:tblStyle w:val="7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777B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A99C181">
            <w:pPr>
              <w:pStyle w:val="8"/>
              <w:spacing w:before="192" w:line="189" w:lineRule="auto"/>
              <w:ind w:left="21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6AC425">
            <w:pPr>
              <w:pStyle w:val="8"/>
              <w:spacing w:before="191" w:line="188" w:lineRule="auto"/>
              <w:ind w:left="32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CE09BB">
            <w:pPr>
              <w:pStyle w:val="8"/>
              <w:spacing w:before="191" w:line="188" w:lineRule="auto"/>
              <w:ind w:left="602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395431">
            <w:pPr>
              <w:pStyle w:val="8"/>
              <w:spacing w:before="191" w:line="188" w:lineRule="auto"/>
              <w:ind w:left="203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122D59">
            <w:pPr>
              <w:pStyle w:val="8"/>
              <w:spacing w:before="56" w:line="199" w:lineRule="auto"/>
              <w:ind w:left="125" w:right="93" w:hanging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计量</w:t>
            </w:r>
            <w:r>
              <w:rPr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FCD3C0">
            <w:pPr>
              <w:pStyle w:val="8"/>
              <w:spacing w:before="56" w:line="198" w:lineRule="auto"/>
              <w:ind w:left="262" w:right="2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工程数量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C448FB6">
            <w:pPr>
              <w:pStyle w:val="8"/>
              <w:spacing w:before="27" w:line="184" w:lineRule="auto"/>
              <w:ind w:left="5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</w:t>
            </w:r>
            <w:r>
              <w:rPr>
                <w:spacing w:val="8"/>
                <w:sz w:val="19"/>
                <w:szCs w:val="19"/>
              </w:rPr>
              <w:t xml:space="preserve">     </w:t>
            </w:r>
            <w:r>
              <w:rPr>
                <w:sz w:val="19"/>
                <w:szCs w:val="19"/>
              </w:rPr>
              <w:t>额（元）</w:t>
            </w:r>
          </w:p>
        </w:tc>
      </w:tr>
      <w:tr w14:paraId="46DA38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2E973B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1E0913A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06443E23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3ACA6F9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2753500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293626C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6D84A0C">
            <w:pPr>
              <w:pStyle w:val="8"/>
              <w:spacing w:before="27" w:line="188" w:lineRule="auto"/>
              <w:ind w:left="21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FAEF6F5">
            <w:pPr>
              <w:pStyle w:val="8"/>
              <w:spacing w:before="27" w:line="188" w:lineRule="auto"/>
              <w:ind w:left="29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合</w:t>
            </w:r>
            <w:r>
              <w:rPr>
                <w:spacing w:val="17"/>
                <w:sz w:val="19"/>
                <w:szCs w:val="19"/>
              </w:rPr>
              <w:t xml:space="preserve">   </w:t>
            </w:r>
            <w:r>
              <w:rPr>
                <w:spacing w:val="-3"/>
                <w:sz w:val="19"/>
                <w:szCs w:val="19"/>
              </w:rPr>
              <w:t>价</w:t>
            </w:r>
          </w:p>
        </w:tc>
      </w:tr>
      <w:tr w14:paraId="3678B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717D433">
            <w:pPr>
              <w:pStyle w:val="8"/>
              <w:spacing w:before="115" w:line="172" w:lineRule="exact"/>
              <w:ind w:left="318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4B0E4CC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1FFE89C">
            <w:pPr>
              <w:pStyle w:val="8"/>
              <w:spacing w:before="42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169F016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DF5F68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5BCEA6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ECDFC4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46A72E2">
            <w:pPr>
              <w:rPr>
                <w:rFonts w:ascii="Arial"/>
                <w:sz w:val="21"/>
              </w:rPr>
            </w:pPr>
          </w:p>
        </w:tc>
      </w:tr>
      <w:tr w14:paraId="56310F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A3E82F1">
            <w:pPr>
              <w:pStyle w:val="8"/>
              <w:spacing w:before="43" w:line="208" w:lineRule="auto"/>
              <w:ind w:left="37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0F7B0FF1">
            <w:pPr>
              <w:pStyle w:val="8"/>
              <w:spacing w:before="43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011801001001</w:t>
            </w:r>
          </w:p>
        </w:tc>
        <w:tc>
          <w:tcPr>
            <w:tcW w:w="1974" w:type="dxa"/>
            <w:vAlign w:val="top"/>
          </w:tcPr>
          <w:p w14:paraId="2A0B1545">
            <w:pPr>
              <w:pStyle w:val="8"/>
              <w:spacing w:before="42" w:line="189" w:lineRule="auto"/>
              <w:ind w:left="4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64C3DCC7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64B9856">
            <w:pPr>
              <w:pStyle w:val="8"/>
              <w:spacing w:before="42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AB0F538">
            <w:pPr>
              <w:pStyle w:val="8"/>
              <w:spacing w:before="43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6265A3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12C5EE0">
            <w:pPr>
              <w:rPr>
                <w:rFonts w:ascii="Arial"/>
                <w:sz w:val="21"/>
              </w:rPr>
            </w:pPr>
          </w:p>
        </w:tc>
      </w:tr>
      <w:tr w14:paraId="0C378C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4CB256D">
            <w:pPr>
              <w:pStyle w:val="8"/>
              <w:spacing w:before="44" w:line="208" w:lineRule="auto"/>
              <w:ind w:left="3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04404C00">
            <w:pPr>
              <w:pStyle w:val="8"/>
              <w:spacing w:before="44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011801004001</w:t>
            </w:r>
          </w:p>
        </w:tc>
        <w:tc>
          <w:tcPr>
            <w:tcW w:w="1974" w:type="dxa"/>
            <w:vAlign w:val="top"/>
          </w:tcPr>
          <w:p w14:paraId="49C07E54">
            <w:pPr>
              <w:pStyle w:val="8"/>
              <w:spacing w:before="44" w:line="188" w:lineRule="auto"/>
              <w:ind w:left="4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405E5AF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05F05E5">
            <w:pPr>
              <w:pStyle w:val="8"/>
              <w:spacing w:before="43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0526537">
            <w:pPr>
              <w:pStyle w:val="8"/>
              <w:spacing w:before="44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1B3B592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3B940D7">
            <w:pPr>
              <w:rPr>
                <w:rFonts w:ascii="Arial"/>
                <w:sz w:val="21"/>
              </w:rPr>
            </w:pPr>
          </w:p>
        </w:tc>
      </w:tr>
      <w:tr w14:paraId="73203E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14B1732">
            <w:pPr>
              <w:pStyle w:val="8"/>
              <w:spacing w:before="45" w:line="206" w:lineRule="auto"/>
              <w:ind w:left="3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1C107170">
            <w:pPr>
              <w:pStyle w:val="8"/>
              <w:spacing w:before="45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011801003001</w:t>
            </w:r>
          </w:p>
        </w:tc>
        <w:tc>
          <w:tcPr>
            <w:tcW w:w="1974" w:type="dxa"/>
            <w:vAlign w:val="top"/>
          </w:tcPr>
          <w:p w14:paraId="427314F5">
            <w:pPr>
              <w:pStyle w:val="8"/>
              <w:spacing w:before="44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6E7E1A0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7FCEF84">
            <w:pPr>
              <w:pStyle w:val="8"/>
              <w:spacing w:before="44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06B00D5">
            <w:pPr>
              <w:pStyle w:val="8"/>
              <w:spacing w:before="45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1E6862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D740DB7">
            <w:pPr>
              <w:rPr>
                <w:rFonts w:ascii="Arial"/>
                <w:sz w:val="21"/>
              </w:rPr>
            </w:pPr>
          </w:p>
        </w:tc>
      </w:tr>
      <w:tr w14:paraId="301A2E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9772416">
            <w:pPr>
              <w:pStyle w:val="8"/>
              <w:spacing w:before="46" w:line="208" w:lineRule="auto"/>
              <w:ind w:left="3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2826E789">
            <w:pPr>
              <w:pStyle w:val="8"/>
              <w:spacing w:before="46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011801002001</w:t>
            </w:r>
          </w:p>
        </w:tc>
        <w:tc>
          <w:tcPr>
            <w:tcW w:w="1974" w:type="dxa"/>
            <w:vAlign w:val="top"/>
          </w:tcPr>
          <w:p w14:paraId="4599155F">
            <w:pPr>
              <w:pStyle w:val="8"/>
              <w:spacing w:before="45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26BE099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DBCCD1C">
            <w:pPr>
              <w:pStyle w:val="8"/>
              <w:spacing w:before="45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A9B6FE3">
            <w:pPr>
              <w:pStyle w:val="8"/>
              <w:spacing w:before="46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2F7475B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705B99C">
            <w:pPr>
              <w:rPr>
                <w:rFonts w:ascii="Arial"/>
                <w:sz w:val="21"/>
              </w:rPr>
            </w:pPr>
          </w:p>
        </w:tc>
      </w:tr>
      <w:tr w14:paraId="584FBB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8B667C7">
            <w:pPr>
              <w:pStyle w:val="8"/>
              <w:spacing w:before="47" w:line="206" w:lineRule="auto"/>
              <w:ind w:left="3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4EBD8BDB">
            <w:pPr>
              <w:pStyle w:val="8"/>
              <w:spacing w:before="47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011801005001</w:t>
            </w:r>
          </w:p>
        </w:tc>
        <w:tc>
          <w:tcPr>
            <w:tcW w:w="1974" w:type="dxa"/>
            <w:vAlign w:val="top"/>
          </w:tcPr>
          <w:p w14:paraId="7A8452E2">
            <w:pPr>
              <w:pStyle w:val="8"/>
              <w:spacing w:before="47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67C0FBF7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FA8AF4B">
            <w:pPr>
              <w:pStyle w:val="8"/>
              <w:spacing w:before="46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A125AC9">
            <w:pPr>
              <w:pStyle w:val="8"/>
              <w:spacing w:before="47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491772D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682FDE8">
            <w:pPr>
              <w:rPr>
                <w:rFonts w:ascii="Arial"/>
                <w:sz w:val="21"/>
              </w:rPr>
            </w:pPr>
          </w:p>
        </w:tc>
      </w:tr>
      <w:tr w14:paraId="2C812D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A2670CD">
            <w:pPr>
              <w:pStyle w:val="8"/>
              <w:spacing w:before="84" w:line="210" w:lineRule="exact"/>
              <w:ind w:left="318"/>
              <w:rPr>
                <w:sz w:val="19"/>
                <w:szCs w:val="19"/>
              </w:rPr>
            </w:pPr>
            <w:r>
              <w:rPr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10BB2294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85AD6F2">
            <w:pPr>
              <w:pStyle w:val="8"/>
              <w:spacing w:before="48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71489560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50DC87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FA6BE6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31EF60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5C783B1">
            <w:pPr>
              <w:rPr>
                <w:rFonts w:ascii="Arial"/>
                <w:sz w:val="21"/>
              </w:rPr>
            </w:pPr>
          </w:p>
        </w:tc>
      </w:tr>
      <w:tr w14:paraId="078B9E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8EB3174">
            <w:pPr>
              <w:pStyle w:val="8"/>
              <w:spacing w:before="169" w:line="208" w:lineRule="auto"/>
              <w:ind w:left="37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2810004F">
            <w:pPr>
              <w:pStyle w:val="8"/>
              <w:spacing w:before="169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011802004001</w:t>
            </w:r>
          </w:p>
        </w:tc>
        <w:tc>
          <w:tcPr>
            <w:tcW w:w="1974" w:type="dxa"/>
            <w:vAlign w:val="top"/>
          </w:tcPr>
          <w:p w14:paraId="1DE93444">
            <w:pPr>
              <w:pStyle w:val="8"/>
              <w:spacing w:before="34" w:line="193" w:lineRule="auto"/>
              <w:ind w:left="36" w:right="176" w:firstLine="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其他大型机械进出场</w:t>
            </w:r>
            <w:r>
              <w:rPr>
                <w:spacing w:val="2"/>
                <w:sz w:val="19"/>
                <w:szCs w:val="19"/>
              </w:rPr>
              <w:t>及安拆</w:t>
            </w:r>
          </w:p>
        </w:tc>
        <w:tc>
          <w:tcPr>
            <w:tcW w:w="2139" w:type="dxa"/>
            <w:vAlign w:val="top"/>
          </w:tcPr>
          <w:p w14:paraId="4EFE8D4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F233660">
            <w:pPr>
              <w:pStyle w:val="8"/>
              <w:spacing w:before="168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7374401F">
            <w:pPr>
              <w:pStyle w:val="8"/>
              <w:spacing w:before="169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053193E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683F655">
            <w:pPr>
              <w:rPr>
                <w:rFonts w:ascii="Arial"/>
                <w:sz w:val="21"/>
              </w:rPr>
            </w:pPr>
          </w:p>
        </w:tc>
      </w:tr>
      <w:tr w14:paraId="1484B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D4F8AA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C327B79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82CDD62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1D76A9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BCADC5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1DD17B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12E98E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DCBC4A7">
            <w:pPr>
              <w:rPr>
                <w:rFonts w:ascii="Arial"/>
                <w:sz w:val="21"/>
              </w:rPr>
            </w:pPr>
          </w:p>
        </w:tc>
      </w:tr>
      <w:tr w14:paraId="577BD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63A9E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F72189A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2EEBE76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6E11F4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3B58E2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11D9B4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D2C4EF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F421EBC">
            <w:pPr>
              <w:rPr>
                <w:rFonts w:ascii="Arial"/>
                <w:sz w:val="21"/>
              </w:rPr>
            </w:pPr>
          </w:p>
        </w:tc>
      </w:tr>
      <w:tr w14:paraId="58B0D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FD72FB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7777083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6316FB1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87001D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ADD88C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C476C7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1EAD04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06807E0">
            <w:pPr>
              <w:rPr>
                <w:rFonts w:ascii="Arial"/>
                <w:sz w:val="21"/>
              </w:rPr>
            </w:pPr>
          </w:p>
        </w:tc>
      </w:tr>
      <w:tr w14:paraId="569D6D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9866B2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ABF09E1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90ACAF1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7E4A5E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EBA7DD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831E95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243A35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6B3AB03">
            <w:pPr>
              <w:rPr>
                <w:rFonts w:ascii="Arial"/>
                <w:sz w:val="21"/>
              </w:rPr>
            </w:pPr>
          </w:p>
        </w:tc>
      </w:tr>
      <w:tr w14:paraId="07F82C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3C7F41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DB5E152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2FD65B1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CA1478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1B15DB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CFA070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60BF4B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4A3C576">
            <w:pPr>
              <w:rPr>
                <w:rFonts w:ascii="Arial"/>
                <w:sz w:val="21"/>
              </w:rPr>
            </w:pPr>
          </w:p>
        </w:tc>
      </w:tr>
      <w:tr w14:paraId="693404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C2A3FE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0AE065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4293EFF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482B006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4CBD75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D29B92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7E82F8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CDDC90A">
            <w:pPr>
              <w:rPr>
                <w:rFonts w:ascii="Arial"/>
                <w:sz w:val="21"/>
              </w:rPr>
            </w:pPr>
          </w:p>
        </w:tc>
      </w:tr>
      <w:tr w14:paraId="357C3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95CAB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944274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E917A53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43EA7C0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E1C338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D64F1E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192983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A3EB0D7">
            <w:pPr>
              <w:rPr>
                <w:rFonts w:ascii="Arial"/>
                <w:sz w:val="21"/>
              </w:rPr>
            </w:pPr>
          </w:p>
        </w:tc>
      </w:tr>
      <w:tr w14:paraId="3BD9F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27080B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08208A3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D1D5B9B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1296349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72D49F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FC8B6E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26D9C2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BF11C1E">
            <w:pPr>
              <w:rPr>
                <w:rFonts w:ascii="Arial"/>
                <w:sz w:val="21"/>
              </w:rPr>
            </w:pPr>
          </w:p>
        </w:tc>
      </w:tr>
      <w:tr w14:paraId="61288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ADFD83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E9A446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D91A028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5BF9CA7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BFABCD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C882F6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1FA721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094D916">
            <w:pPr>
              <w:rPr>
                <w:rFonts w:ascii="Arial"/>
                <w:sz w:val="21"/>
              </w:rPr>
            </w:pPr>
          </w:p>
        </w:tc>
      </w:tr>
      <w:tr w14:paraId="13DC22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7237BB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18C01D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232FE96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E6A4FE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06224A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DD5D51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C78F94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4FFFE58">
            <w:pPr>
              <w:rPr>
                <w:rFonts w:ascii="Arial"/>
                <w:sz w:val="21"/>
              </w:rPr>
            </w:pPr>
          </w:p>
        </w:tc>
      </w:tr>
      <w:tr w14:paraId="33C95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C9545A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7DF7BD7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16E6F98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287B836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EE6E2A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C21DAE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E21ADF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96D229C">
            <w:pPr>
              <w:rPr>
                <w:rFonts w:ascii="Arial"/>
                <w:sz w:val="21"/>
              </w:rPr>
            </w:pPr>
          </w:p>
        </w:tc>
      </w:tr>
      <w:tr w14:paraId="01D5F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9D2E62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5DFCB2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7392646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CEB78A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1C9D22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365C8C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71C741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85911D0">
            <w:pPr>
              <w:rPr>
                <w:rFonts w:ascii="Arial"/>
                <w:sz w:val="21"/>
              </w:rPr>
            </w:pPr>
          </w:p>
        </w:tc>
      </w:tr>
      <w:tr w14:paraId="69CE93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59A539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6716A8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FBA706A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3693DD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508B3E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F27FFE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5D792B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1FB6FF5">
            <w:pPr>
              <w:rPr>
                <w:rFonts w:ascii="Arial"/>
                <w:sz w:val="21"/>
              </w:rPr>
            </w:pPr>
          </w:p>
        </w:tc>
      </w:tr>
      <w:tr w14:paraId="38B680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3B8355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A1492F9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3112DEC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406AB91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50DE36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65E1BD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2D5BCE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8309092">
            <w:pPr>
              <w:rPr>
                <w:rFonts w:ascii="Arial"/>
                <w:sz w:val="21"/>
              </w:rPr>
            </w:pPr>
          </w:p>
        </w:tc>
      </w:tr>
      <w:tr w14:paraId="0CFA3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4766C2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68E9A3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2245FEE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A6DCFCC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2FC115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86A2C7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A031EB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57E70D4">
            <w:pPr>
              <w:rPr>
                <w:rFonts w:ascii="Arial"/>
                <w:sz w:val="21"/>
              </w:rPr>
            </w:pPr>
          </w:p>
        </w:tc>
      </w:tr>
      <w:tr w14:paraId="0298E9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DD668B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5C329F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F0BBBCF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1FC8D833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70211F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4364A7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4DF085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DA690D4">
            <w:pPr>
              <w:rPr>
                <w:rFonts w:ascii="Arial"/>
                <w:sz w:val="21"/>
              </w:rPr>
            </w:pPr>
          </w:p>
        </w:tc>
      </w:tr>
      <w:tr w14:paraId="41575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8E4CC0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4F5DAA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A0EE647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50654EE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058BD9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48279A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39B380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7B19BCA">
            <w:pPr>
              <w:rPr>
                <w:rFonts w:ascii="Arial"/>
                <w:sz w:val="21"/>
              </w:rPr>
            </w:pPr>
          </w:p>
        </w:tc>
      </w:tr>
      <w:tr w14:paraId="101BE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B8FF5B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5D84A9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7921E23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E76CF56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102F79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869D17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5CA14B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7F38EC9">
            <w:pPr>
              <w:rPr>
                <w:rFonts w:ascii="Arial"/>
                <w:sz w:val="21"/>
              </w:rPr>
            </w:pPr>
          </w:p>
        </w:tc>
      </w:tr>
      <w:tr w14:paraId="1330E0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9811BF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EC5BB1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743CC6B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DA67F9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47D57E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A9F489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E78F66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B24EB79">
            <w:pPr>
              <w:rPr>
                <w:rFonts w:ascii="Arial"/>
                <w:sz w:val="21"/>
              </w:rPr>
            </w:pPr>
          </w:p>
        </w:tc>
      </w:tr>
      <w:tr w14:paraId="6DCC07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94672E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759058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F1DB2EB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27B88FD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3ECCBE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8F5B6B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1718CD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C1DF90D">
            <w:pPr>
              <w:rPr>
                <w:rFonts w:ascii="Arial"/>
                <w:sz w:val="21"/>
              </w:rPr>
            </w:pPr>
          </w:p>
        </w:tc>
      </w:tr>
      <w:tr w14:paraId="357F0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164E1C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457930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555B2C4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141484FF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CD7305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72762E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B04B54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ECB81AD">
            <w:pPr>
              <w:rPr>
                <w:rFonts w:ascii="Arial"/>
                <w:sz w:val="21"/>
              </w:rPr>
            </w:pPr>
          </w:p>
        </w:tc>
      </w:tr>
      <w:tr w14:paraId="22B014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7CDABD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67F0471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9722A27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B6AA92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4834F0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053EB1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A68437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C9AC077">
            <w:pPr>
              <w:rPr>
                <w:rFonts w:ascii="Arial"/>
                <w:sz w:val="21"/>
              </w:rPr>
            </w:pPr>
          </w:p>
        </w:tc>
      </w:tr>
      <w:tr w14:paraId="5EBB3A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08B958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E741E8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6C6CAFA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1EE352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F071184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88C4EF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1E729E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BFB25CA">
            <w:pPr>
              <w:rPr>
                <w:rFonts w:ascii="Arial"/>
                <w:sz w:val="21"/>
              </w:rPr>
            </w:pPr>
          </w:p>
        </w:tc>
      </w:tr>
      <w:tr w14:paraId="1B3F8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63FDEF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505264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99945F9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BABE3F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D1DAB7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81A199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16C16E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D419488">
            <w:pPr>
              <w:rPr>
                <w:rFonts w:ascii="Arial"/>
                <w:sz w:val="21"/>
              </w:rPr>
            </w:pPr>
          </w:p>
        </w:tc>
      </w:tr>
      <w:tr w14:paraId="49F91D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E9BAED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566B2D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DE2724F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1A3AB4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197809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85CFFC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D56A68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CD17D78">
            <w:pPr>
              <w:rPr>
                <w:rFonts w:ascii="Arial"/>
                <w:sz w:val="21"/>
              </w:rPr>
            </w:pPr>
          </w:p>
        </w:tc>
      </w:tr>
      <w:tr w14:paraId="7CCC92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6815472">
            <w:pPr>
              <w:pStyle w:val="8"/>
              <w:spacing w:before="100" w:line="185" w:lineRule="auto"/>
              <w:ind w:left="362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E4B23DB">
            <w:pPr>
              <w:rPr>
                <w:rFonts w:ascii="Arial"/>
                <w:sz w:val="21"/>
              </w:rPr>
            </w:pPr>
          </w:p>
        </w:tc>
      </w:tr>
    </w:tbl>
    <w:p w14:paraId="6540ED6A">
      <w:pPr>
        <w:pStyle w:val="2"/>
      </w:pPr>
    </w:p>
    <w:p w14:paraId="7C7D5023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372FE74">
      <w:pPr>
        <w:spacing w:before="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5"/>
          <w:sz w:val="43"/>
          <w:szCs w:val="43"/>
        </w:rPr>
        <w:t>其他项目清单计价表</w:t>
      </w:r>
    </w:p>
    <w:p w14:paraId="66085AC4">
      <w:pPr>
        <w:pStyle w:val="2"/>
        <w:spacing w:line="300" w:lineRule="auto"/>
      </w:pPr>
    </w:p>
    <w:p w14:paraId="06FD2EAC">
      <w:pPr>
        <w:pStyle w:val="2"/>
        <w:spacing w:line="300" w:lineRule="auto"/>
      </w:pPr>
    </w:p>
    <w:p w14:paraId="3684D01A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0971A6C4">
      <w:pPr>
        <w:spacing w:line="16" w:lineRule="exact"/>
      </w:pPr>
    </w:p>
    <w:tbl>
      <w:tblPr>
        <w:tblStyle w:val="7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183C2D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535068B">
            <w:pPr>
              <w:pStyle w:val="8"/>
              <w:spacing w:before="252" w:line="189" w:lineRule="auto"/>
              <w:ind w:left="4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BF3867">
            <w:pPr>
              <w:pStyle w:val="8"/>
              <w:spacing w:before="251" w:line="188" w:lineRule="auto"/>
              <w:ind w:left="140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9EA5DF">
            <w:pPr>
              <w:pStyle w:val="8"/>
              <w:spacing w:before="252" w:line="189" w:lineRule="auto"/>
              <w:ind w:left="255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3B46CB">
            <w:pPr>
              <w:pStyle w:val="8"/>
              <w:spacing w:before="253" w:line="187" w:lineRule="auto"/>
              <w:ind w:left="16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6B36E82">
            <w:pPr>
              <w:pStyle w:val="8"/>
              <w:spacing w:before="57" w:line="184" w:lineRule="auto"/>
              <w:ind w:left="788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金  额</w:t>
            </w:r>
            <w:r>
              <w:rPr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（元）</w:t>
            </w:r>
          </w:p>
        </w:tc>
      </w:tr>
      <w:tr w14:paraId="30E4CA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AB99C5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711F4650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116C556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61AEAA6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0574CC8">
            <w:pPr>
              <w:pStyle w:val="8"/>
              <w:spacing w:before="58" w:line="188" w:lineRule="auto"/>
              <w:ind w:left="256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22C3E3B">
            <w:pPr>
              <w:pStyle w:val="8"/>
              <w:spacing w:before="58" w:line="188" w:lineRule="auto"/>
              <w:ind w:left="5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合价</w:t>
            </w:r>
          </w:p>
        </w:tc>
      </w:tr>
      <w:tr w14:paraId="730E1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6D35FF9">
            <w:pPr>
              <w:pStyle w:val="8"/>
              <w:spacing w:before="59" w:line="208" w:lineRule="auto"/>
              <w:ind w:left="5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354EF313">
            <w:pPr>
              <w:pStyle w:val="8"/>
              <w:spacing w:before="59" w:line="188" w:lineRule="auto"/>
              <w:ind w:left="32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67DD60F">
            <w:pPr>
              <w:rPr>
                <w:rFonts w:ascii="Arial"/>
                <w:sz w:val="21"/>
              </w:rPr>
            </w:pPr>
          </w:p>
        </w:tc>
      </w:tr>
      <w:tr w14:paraId="26E00D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6D50850">
            <w:pPr>
              <w:pStyle w:val="8"/>
              <w:spacing w:before="60" w:line="206" w:lineRule="auto"/>
              <w:ind w:left="45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2441430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27DD2EB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12FA2C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06E5C35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DD058AE">
            <w:pPr>
              <w:rPr>
                <w:rFonts w:ascii="Arial"/>
                <w:sz w:val="21"/>
              </w:rPr>
            </w:pPr>
          </w:p>
        </w:tc>
      </w:tr>
      <w:tr w14:paraId="32380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E188A7B">
            <w:pPr>
              <w:pStyle w:val="8"/>
              <w:spacing w:before="61" w:line="208" w:lineRule="auto"/>
              <w:ind w:left="5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352EFD3A">
            <w:pPr>
              <w:pStyle w:val="8"/>
              <w:spacing w:before="61" w:line="188" w:lineRule="auto"/>
              <w:ind w:left="2922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E9BF4F8">
            <w:pPr>
              <w:rPr>
                <w:rFonts w:ascii="Arial"/>
                <w:sz w:val="21"/>
              </w:rPr>
            </w:pPr>
          </w:p>
        </w:tc>
      </w:tr>
      <w:tr w14:paraId="64C3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9CCB21F">
            <w:pPr>
              <w:pStyle w:val="8"/>
              <w:spacing w:before="62" w:line="206" w:lineRule="auto"/>
              <w:ind w:left="444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7CF8F440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736BF80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88080E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C2D4A6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A2AB553">
            <w:pPr>
              <w:rPr>
                <w:rFonts w:ascii="Arial"/>
                <w:sz w:val="21"/>
              </w:rPr>
            </w:pPr>
          </w:p>
        </w:tc>
      </w:tr>
      <w:tr w14:paraId="7BB90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3BF0DA2">
            <w:pPr>
              <w:pStyle w:val="8"/>
              <w:spacing w:before="63" w:line="206" w:lineRule="auto"/>
              <w:ind w:left="55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16356A1C">
            <w:pPr>
              <w:pStyle w:val="8"/>
              <w:spacing w:before="63" w:line="190" w:lineRule="auto"/>
              <w:ind w:left="331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DF4D9AB">
            <w:pPr>
              <w:rPr>
                <w:rFonts w:ascii="Arial"/>
                <w:sz w:val="21"/>
              </w:rPr>
            </w:pPr>
          </w:p>
        </w:tc>
      </w:tr>
      <w:tr w14:paraId="11CEF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5051D6C">
            <w:pPr>
              <w:pStyle w:val="8"/>
              <w:spacing w:before="64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2BDCC727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D37406F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374859F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33A1B1C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BD987B4">
            <w:pPr>
              <w:rPr>
                <w:rFonts w:ascii="Arial"/>
                <w:sz w:val="21"/>
              </w:rPr>
            </w:pPr>
          </w:p>
        </w:tc>
      </w:tr>
      <w:tr w14:paraId="182DD5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F8BC951">
            <w:pPr>
              <w:pStyle w:val="8"/>
              <w:spacing w:before="65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5B7DDE9F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7752F57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FF975E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DF7FB9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0916C3B">
            <w:pPr>
              <w:rPr>
                <w:rFonts w:ascii="Arial"/>
                <w:sz w:val="21"/>
              </w:rPr>
            </w:pPr>
          </w:p>
        </w:tc>
      </w:tr>
      <w:tr w14:paraId="445F0D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23843A3">
            <w:pPr>
              <w:pStyle w:val="8"/>
              <w:spacing w:before="66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587649F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25F3F3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83168D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4D0CEF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5ADE37E">
            <w:pPr>
              <w:rPr>
                <w:rFonts w:ascii="Arial"/>
                <w:sz w:val="21"/>
              </w:rPr>
            </w:pPr>
          </w:p>
        </w:tc>
      </w:tr>
      <w:tr w14:paraId="366BFD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9E86317">
            <w:pPr>
              <w:pStyle w:val="8"/>
              <w:spacing w:before="67" w:line="208" w:lineRule="auto"/>
              <w:ind w:left="54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6FA6C1E5">
            <w:pPr>
              <w:pStyle w:val="8"/>
              <w:spacing w:before="67" w:line="188" w:lineRule="auto"/>
              <w:ind w:left="3024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95A5D74">
            <w:pPr>
              <w:rPr>
                <w:rFonts w:ascii="Arial"/>
                <w:sz w:val="21"/>
              </w:rPr>
            </w:pPr>
          </w:p>
        </w:tc>
      </w:tr>
      <w:tr w14:paraId="719CC4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433CDA7">
            <w:pPr>
              <w:pStyle w:val="8"/>
              <w:spacing w:before="68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0BEC78B1">
            <w:pPr>
              <w:pStyle w:val="8"/>
              <w:spacing w:before="67" w:line="189" w:lineRule="auto"/>
              <w:ind w:left="3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62CA0C17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6CCDCB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AB976A1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9FEA785">
            <w:pPr>
              <w:rPr>
                <w:rFonts w:ascii="Arial"/>
                <w:sz w:val="21"/>
              </w:rPr>
            </w:pPr>
          </w:p>
        </w:tc>
      </w:tr>
      <w:tr w14:paraId="4586D0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63A6655">
            <w:pPr>
              <w:pStyle w:val="8"/>
              <w:spacing w:before="174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3BE38399">
            <w:pPr>
              <w:pStyle w:val="8"/>
              <w:spacing w:before="40" w:line="191" w:lineRule="auto"/>
              <w:ind w:left="38" w:right="129" w:hanging="1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191C9228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B8E18F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322B48B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1D9DDC6">
            <w:pPr>
              <w:rPr>
                <w:rFonts w:ascii="Arial"/>
                <w:sz w:val="21"/>
              </w:rPr>
            </w:pPr>
          </w:p>
        </w:tc>
      </w:tr>
      <w:tr w14:paraId="68308C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6B958E9">
            <w:pPr>
              <w:pStyle w:val="8"/>
              <w:spacing w:before="175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2A15616B">
            <w:pPr>
              <w:pStyle w:val="8"/>
              <w:spacing w:before="40" w:line="191" w:lineRule="auto"/>
              <w:ind w:left="38" w:right="158" w:hanging="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264C232F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3BF43BE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7411203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E5C43CC">
            <w:pPr>
              <w:rPr>
                <w:rFonts w:ascii="Arial"/>
                <w:sz w:val="21"/>
              </w:rPr>
            </w:pPr>
          </w:p>
        </w:tc>
      </w:tr>
      <w:tr w14:paraId="43768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078E92D">
            <w:pPr>
              <w:pStyle w:val="8"/>
              <w:spacing w:before="71" w:line="206" w:lineRule="auto"/>
              <w:ind w:left="55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3EF612D5">
            <w:pPr>
              <w:pStyle w:val="8"/>
              <w:spacing w:before="70" w:line="188" w:lineRule="auto"/>
              <w:ind w:left="262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460A74F">
            <w:pPr>
              <w:rPr>
                <w:rFonts w:ascii="Arial"/>
                <w:sz w:val="21"/>
              </w:rPr>
            </w:pPr>
          </w:p>
        </w:tc>
      </w:tr>
      <w:tr w14:paraId="41BC8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8DA7C71">
            <w:pPr>
              <w:pStyle w:val="8"/>
              <w:spacing w:before="71" w:line="204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248647E3">
            <w:pPr>
              <w:pStyle w:val="8"/>
              <w:spacing w:before="73" w:line="188" w:lineRule="auto"/>
              <w:ind w:left="33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0540BDB0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A20CF3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7AA19A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43F890F">
            <w:pPr>
              <w:rPr>
                <w:rFonts w:ascii="Arial"/>
                <w:sz w:val="21"/>
              </w:rPr>
            </w:pPr>
          </w:p>
        </w:tc>
      </w:tr>
      <w:tr w14:paraId="03E4F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3503422">
            <w:pPr>
              <w:pStyle w:val="8"/>
              <w:spacing w:before="73" w:line="203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4AE02328">
            <w:pPr>
              <w:pStyle w:val="8"/>
              <w:spacing w:before="72" w:line="189" w:lineRule="auto"/>
              <w:ind w:left="38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62EBE4B9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98D2B0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42CF603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A6C3FD7">
            <w:pPr>
              <w:rPr>
                <w:rFonts w:ascii="Arial"/>
                <w:sz w:val="21"/>
              </w:rPr>
            </w:pPr>
          </w:p>
        </w:tc>
      </w:tr>
      <w:tr w14:paraId="776891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2451318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EC0F25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B27D19F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8B13FF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DFFC59B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378F808">
            <w:pPr>
              <w:rPr>
                <w:rFonts w:ascii="Arial"/>
                <w:sz w:val="21"/>
              </w:rPr>
            </w:pPr>
          </w:p>
        </w:tc>
      </w:tr>
      <w:tr w14:paraId="7B49A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823EC0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0C7562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5F07560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D2FC6C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0EAD199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A0036D1">
            <w:pPr>
              <w:rPr>
                <w:rFonts w:ascii="Arial"/>
                <w:sz w:val="21"/>
              </w:rPr>
            </w:pPr>
          </w:p>
        </w:tc>
      </w:tr>
      <w:tr w14:paraId="19C9D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70DD02C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2CB6620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93B5CB5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08A3FA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71F71E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D65450E">
            <w:pPr>
              <w:rPr>
                <w:rFonts w:ascii="Arial"/>
                <w:sz w:val="21"/>
              </w:rPr>
            </w:pPr>
          </w:p>
        </w:tc>
      </w:tr>
      <w:tr w14:paraId="7B7A7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08D40A4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976E44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E00125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A88E91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A1F4E4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C2B6B09">
            <w:pPr>
              <w:rPr>
                <w:rFonts w:ascii="Arial"/>
                <w:sz w:val="21"/>
              </w:rPr>
            </w:pPr>
          </w:p>
        </w:tc>
      </w:tr>
      <w:tr w14:paraId="73402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F7B3684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21B945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9128F1D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53D5B58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8D64B3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AFAC1AB">
            <w:pPr>
              <w:rPr>
                <w:rFonts w:ascii="Arial"/>
                <w:sz w:val="21"/>
              </w:rPr>
            </w:pPr>
          </w:p>
        </w:tc>
      </w:tr>
      <w:tr w14:paraId="4A76FC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117C20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FFD59C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10AE61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6891090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54269A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4B6D6B1">
            <w:pPr>
              <w:rPr>
                <w:rFonts w:ascii="Arial"/>
                <w:sz w:val="21"/>
              </w:rPr>
            </w:pPr>
          </w:p>
        </w:tc>
      </w:tr>
      <w:tr w14:paraId="43681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1DED4D0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6B89A8F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D1892C2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0AFB7A7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46469F9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582B362">
            <w:pPr>
              <w:rPr>
                <w:rFonts w:ascii="Arial"/>
                <w:sz w:val="21"/>
              </w:rPr>
            </w:pPr>
          </w:p>
        </w:tc>
      </w:tr>
      <w:tr w14:paraId="12B34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09A3F3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077CF2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3CEEE6A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D72B32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A25291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0358621">
            <w:pPr>
              <w:rPr>
                <w:rFonts w:ascii="Arial"/>
                <w:sz w:val="21"/>
              </w:rPr>
            </w:pPr>
          </w:p>
        </w:tc>
      </w:tr>
      <w:tr w14:paraId="3D623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8D7E200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2224AA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39FD4CF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257E937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AE061D7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49182FD">
            <w:pPr>
              <w:rPr>
                <w:rFonts w:ascii="Arial"/>
                <w:sz w:val="21"/>
              </w:rPr>
            </w:pPr>
          </w:p>
        </w:tc>
      </w:tr>
      <w:tr w14:paraId="65DDF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8BEF87B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F623207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70C168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50C90E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16A15CC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E535FA7">
            <w:pPr>
              <w:rPr>
                <w:rFonts w:ascii="Arial"/>
                <w:sz w:val="21"/>
              </w:rPr>
            </w:pPr>
          </w:p>
        </w:tc>
      </w:tr>
      <w:tr w14:paraId="771ADC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034900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1D96F79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C8442F9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5A8AF2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39C274F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2EAE59D">
            <w:pPr>
              <w:rPr>
                <w:rFonts w:ascii="Arial"/>
                <w:sz w:val="21"/>
              </w:rPr>
            </w:pPr>
          </w:p>
        </w:tc>
      </w:tr>
      <w:tr w14:paraId="2DD15A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09DF45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988780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CFC9F4C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C1ADE7C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912B3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35EE900">
            <w:pPr>
              <w:rPr>
                <w:rFonts w:ascii="Arial"/>
                <w:sz w:val="21"/>
              </w:rPr>
            </w:pPr>
          </w:p>
        </w:tc>
      </w:tr>
      <w:tr w14:paraId="406C00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9CAEA31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D5ABDC2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C8195F1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165CC7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CC607E8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1D63F76">
            <w:pPr>
              <w:rPr>
                <w:rFonts w:ascii="Arial"/>
                <w:sz w:val="21"/>
              </w:rPr>
            </w:pPr>
          </w:p>
        </w:tc>
      </w:tr>
      <w:tr w14:paraId="0003B6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83BA422">
            <w:pPr>
              <w:pStyle w:val="8"/>
              <w:spacing w:before="86" w:line="189" w:lineRule="auto"/>
              <w:ind w:left="32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合</w:t>
            </w:r>
            <w:r>
              <w:rPr>
                <w:sz w:val="19"/>
                <w:szCs w:val="19"/>
              </w:rPr>
              <w:t xml:space="preserve">                            </w:t>
            </w:r>
            <w:r>
              <w:rPr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04EA1BD">
            <w:pPr>
              <w:rPr>
                <w:rFonts w:ascii="Arial"/>
                <w:sz w:val="21"/>
              </w:rPr>
            </w:pPr>
          </w:p>
        </w:tc>
      </w:tr>
    </w:tbl>
    <w:p w14:paraId="5C2DB7AE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1A2AFD13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sectPr>
      <w:pgSz w:w="11900" w:h="16840"/>
      <w:pgMar w:top="1174" w:right="1010" w:bottom="0" w:left="9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C6586F"/>
    <w:multiLevelType w:val="singleLevel"/>
    <w:tmpl w:val="8DC6586F"/>
    <w:lvl w:ilvl="0" w:tentative="0">
      <w:start w:val="1"/>
      <w:numFmt w:val="decimal"/>
      <w:suff w:val="nothing"/>
      <w:lvlText w:val="%1、"/>
      <w:lvlJc w:val="left"/>
      <w:rPr>
        <w:rFonts w:hint="default"/>
        <w:sz w:val="28"/>
        <w:szCs w:val="28"/>
      </w:rPr>
    </w:lvl>
  </w:abstractNum>
  <w:abstractNum w:abstractNumId="1">
    <w:nsid w:val="FD95C06E"/>
    <w:multiLevelType w:val="singleLevel"/>
    <w:tmpl w:val="FD95C06E"/>
    <w:lvl w:ilvl="0" w:tentative="0">
      <w:start w:val="1"/>
      <w:numFmt w:val="decimal"/>
      <w:suff w:val="nothing"/>
      <w:lvlText w:val="%1、"/>
      <w:lvlJc w:val="left"/>
      <w:rPr>
        <w:rFonts w:hint="default"/>
        <w:sz w:val="28"/>
        <w:szCs w:val="28"/>
      </w:rPr>
    </w:lvl>
  </w:abstractNum>
  <w:abstractNum w:abstractNumId="2">
    <w:nsid w:val="772AF0DF"/>
    <w:multiLevelType w:val="singleLevel"/>
    <w:tmpl w:val="772AF0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3F210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905</Words>
  <Characters>1097</Characters>
  <TotalTime>0</TotalTime>
  <ScaleCrop>false</ScaleCrop>
  <LinksUpToDate>false</LinksUpToDate>
  <CharactersWithSpaces>1690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2026-03-16T12:16:00Z</dcterms:created>
  <dc:creator>dell</dc:creator>
  <cp:lastModifiedBy>www</cp:lastModifiedBy>
  <dcterms:modified xsi:type="dcterms:W3CDTF">2026-03-16T05:39:28Z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2026-03-16T12:19:09Z</vt:filetime>
  </property>
  <property fmtid="{D5CDD505-2E9C-101B-9397-08002B2CF9AE}" pid="4" name="KSOTemplateDocerSaveRecord">
    <vt:lpwstr>eyJoZGlkIjoiZGViNTQwNjI1MTQwMjQ3ZGNiMjRiOTcxY2NlODA4M2EiLCJ1c2VySWQiOiIxNDQ0ODg0NzQxIn0=</vt:lpwstr>
  </property>
  <property fmtid="{D5CDD505-2E9C-101B-9397-08002B2CF9AE}" pid="5" name="KSOProductBuildVer">
    <vt:lpwstr>2052-12.1.0.25225</vt:lpwstr>
  </property>
  <property fmtid="{D5CDD505-2E9C-101B-9397-08002B2CF9AE}" pid="6" name="ICV">
    <vt:lpwstr>B2E65410085242B090B356E38ED6D718_12</vt:lpwstr>
  </property>
</Properties>
</file>