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E4E0B">
      <w:pPr>
        <w:spacing w:line="480" w:lineRule="auto"/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商务应答表</w:t>
      </w:r>
    </w:p>
    <w:p w14:paraId="1DC976CB">
      <w:pPr>
        <w:bidi w:val="0"/>
        <w:rPr>
          <w:rFonts w:hint="eastAsia"/>
          <w:lang w:val="en-US" w:eastAsia="zh-CN"/>
        </w:rPr>
      </w:pPr>
    </w:p>
    <w:p w14:paraId="00E70F6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采购项目名称：</w:t>
      </w:r>
      <w:r>
        <w:rPr>
          <w:rFonts w:hint="eastAsia"/>
          <w:sz w:val="30"/>
          <w:szCs w:val="30"/>
          <w:lang w:val="en-US" w:eastAsia="zh-CN"/>
        </w:rPr>
        <w:t>{请填写采购项目名称}</w:t>
      </w:r>
    </w:p>
    <w:p w14:paraId="41FF2BE1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采购项目编号：</w:t>
      </w:r>
      <w:r>
        <w:rPr>
          <w:rFonts w:hint="eastAsia"/>
          <w:sz w:val="30"/>
          <w:szCs w:val="30"/>
          <w:lang w:val="en-US" w:eastAsia="zh-CN"/>
        </w:rPr>
        <w:t>{请填写采购项目编号}</w:t>
      </w:r>
    </w:p>
    <w:p w14:paraId="03BD29FE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采购包号：</w:t>
      </w:r>
      <w:r>
        <w:rPr>
          <w:rFonts w:hint="eastAsia"/>
          <w:sz w:val="30"/>
          <w:szCs w:val="30"/>
          <w:lang w:val="en-US" w:eastAsia="zh-CN"/>
        </w:rPr>
        <w:t>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320"/>
        <w:gridCol w:w="3321"/>
        <w:gridCol w:w="3321"/>
      </w:tblGrid>
      <w:tr w14:paraId="2905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60" w:type="dxa"/>
            <w:vAlign w:val="center"/>
          </w:tcPr>
          <w:p w14:paraId="2029842D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3561" w:type="dxa"/>
            <w:vAlign w:val="center"/>
          </w:tcPr>
          <w:p w14:paraId="0BCAC94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561" w:type="dxa"/>
            <w:vAlign w:val="center"/>
          </w:tcPr>
          <w:p w14:paraId="610AC8D6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投标文件应答</w:t>
            </w:r>
          </w:p>
        </w:tc>
      </w:tr>
      <w:tr w14:paraId="728A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60" w:type="dxa"/>
            <w:vAlign w:val="center"/>
          </w:tcPr>
          <w:p w14:paraId="04E87447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3561" w:type="dxa"/>
            <w:vAlign w:val="center"/>
          </w:tcPr>
          <w:p w14:paraId="028AB14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61" w:type="dxa"/>
            <w:vAlign w:val="center"/>
          </w:tcPr>
          <w:p w14:paraId="2D8FAE03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35F1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60" w:type="dxa"/>
            <w:vAlign w:val="center"/>
          </w:tcPr>
          <w:p w14:paraId="0CEF823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3561" w:type="dxa"/>
            <w:vAlign w:val="center"/>
          </w:tcPr>
          <w:p w14:paraId="3CCCA6F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61" w:type="dxa"/>
            <w:vAlign w:val="center"/>
          </w:tcPr>
          <w:p w14:paraId="28993106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9CA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60" w:type="dxa"/>
            <w:vAlign w:val="center"/>
          </w:tcPr>
          <w:p w14:paraId="667D459A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3561" w:type="dxa"/>
            <w:vAlign w:val="center"/>
          </w:tcPr>
          <w:p w14:paraId="38519867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61" w:type="dxa"/>
            <w:vAlign w:val="center"/>
          </w:tcPr>
          <w:p w14:paraId="066E7DCE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5F3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60" w:type="dxa"/>
            <w:vAlign w:val="center"/>
          </w:tcPr>
          <w:p w14:paraId="6E54F577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3561" w:type="dxa"/>
            <w:vAlign w:val="center"/>
          </w:tcPr>
          <w:p w14:paraId="1DFC2C78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61" w:type="dxa"/>
            <w:vAlign w:val="center"/>
          </w:tcPr>
          <w:p w14:paraId="11D84F2C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F4E2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560" w:type="dxa"/>
            <w:vAlign w:val="center"/>
          </w:tcPr>
          <w:p w14:paraId="236DFD79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61" w:type="dxa"/>
            <w:vAlign w:val="center"/>
          </w:tcPr>
          <w:p w14:paraId="1BCFF0A6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61" w:type="dxa"/>
            <w:vAlign w:val="center"/>
          </w:tcPr>
          <w:p w14:paraId="4DB2595B"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1A6E9EBD">
      <w:pPr>
        <w:rPr>
          <w:rFonts w:hint="eastAsia"/>
          <w:sz w:val="30"/>
          <w:szCs w:val="30"/>
          <w:lang w:val="en-US" w:eastAsia="zh-CN"/>
        </w:rPr>
      </w:pPr>
    </w:p>
    <w:p w14:paraId="52F845A7">
      <w:pPr>
        <w:rPr>
          <w:rFonts w:hint="eastAsia"/>
          <w:sz w:val="30"/>
          <w:szCs w:val="30"/>
          <w:lang w:val="en-US" w:eastAsia="zh-CN"/>
        </w:rPr>
      </w:pPr>
    </w:p>
    <w:p w14:paraId="688324A3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注：1.以上表格格式行、列可增减。</w:t>
      </w:r>
    </w:p>
    <w:p w14:paraId="5F2999A0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2.投标人根据采购项目的全部商务要求逐条填写此表，并按招标文件要求提供相应的证明材料。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7550A8"/>
    <w:rsid w:val="5413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3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2026-03-18T09:02:49Z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7584CCAC51134FB7820508180D9A6C06_12</vt:lpwstr>
  </property>
</Properties>
</file>