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2BDA1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详细评审方案</w:t>
      </w:r>
    </w:p>
    <w:p w14:paraId="5A004BF1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400" w:firstLineChars="0"/>
        <w:jc w:val="left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供货能力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</w:p>
    <w:p w14:paraId="0837A728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配送方案</w:t>
      </w:r>
    </w:p>
    <w:p w14:paraId="4509F212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加工方案</w:t>
      </w:r>
    </w:p>
    <w:p w14:paraId="317B29F1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编目人员</w:t>
      </w:r>
      <w:bookmarkStart w:id="0" w:name="_GoBack"/>
      <w:bookmarkEnd w:id="0"/>
    </w:p>
    <w:p w14:paraId="608E8AE0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质量保证</w:t>
      </w:r>
    </w:p>
    <w:p w14:paraId="0445F9AE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履约能力</w:t>
      </w:r>
    </w:p>
    <w:p w14:paraId="42C5D251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合作证明</w:t>
      </w:r>
    </w:p>
    <w:p w14:paraId="3D4D91FC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售后服务</w:t>
      </w:r>
    </w:p>
    <w:p w14:paraId="07596C0D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验收方案</w:t>
      </w:r>
    </w:p>
    <w:p w14:paraId="02A06530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业绩</w:t>
      </w:r>
    </w:p>
    <w:p w14:paraId="59F2F636">
      <w:pPr>
        <w:numPr>
          <w:ilvl w:val="0"/>
          <w:numId w:val="1"/>
        </w:numPr>
        <w:ind w:left="0" w:leftChars="0" w:firstLine="40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营业场地</w:t>
      </w:r>
    </w:p>
    <w:p w14:paraId="3C3FE8F2">
      <w:pPr>
        <w:jc w:val="both"/>
        <w:rPr>
          <w:rFonts w:hint="default" w:ascii="仿宋_GB2312" w:hAnsi="仿宋_GB2312" w:eastAsia="仿宋_GB2312" w:cs="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D878C3"/>
    <w:multiLevelType w:val="multilevel"/>
    <w:tmpl w:val="48D878C3"/>
    <w:lvl w:ilvl="0" w:tentative="0">
      <w:start w:val="1"/>
      <w:numFmt w:val="chineseCounting"/>
      <w:suff w:val="nothing"/>
      <w:lvlText w:val="%1、"/>
      <w:lvlJc w:val="left"/>
      <w:pPr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D3029D"/>
    <w:rsid w:val="2C532147"/>
    <w:rsid w:val="3BBF5D26"/>
    <w:rsid w:val="42BF022A"/>
    <w:rsid w:val="454D7D6F"/>
    <w:rsid w:val="6EAB7730"/>
    <w:rsid w:val="7B8F030B"/>
    <w:rsid w:val="7EB7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2026-03-06T09:28:08Z</dcterms:created>
  <dc:creator>HUAWEI</dc:creator>
  <cp:lastModifiedBy>WPS_1603499885</cp:lastModifiedBy>
  <dcterms:modified xsi:type="dcterms:W3CDTF">2026-03-06T09:31:58Z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eyJoZGlkIjoiZjZlMzBjMjdhMGI2YmI0YzUwNzBhODM4MGJhMTA0YjQiLCJ1c2VySWQiOiIxMTM1ODQwNTA0In0=</vt:lpwstr>
  </property>
  <property fmtid="{D5CDD505-2E9C-101B-9397-08002B2CF9AE}" pid="4" name="ICV">
    <vt:lpwstr>5F95A7C5BA274D118A0F38B6A8EEA39B_12</vt:lpwstr>
  </property>
</Properties>
</file>