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394AF">
      <w:pPr>
        <w:pStyle w:val="2"/>
        <w:tabs>
          <w:tab w:val="left" w:pos="3040"/>
        </w:tabs>
        <w:spacing w:before="30"/>
        <w:ind w:left="0"/>
        <w:jc w:val="center"/>
        <w:rPr>
          <w:rFonts w:ascii="宋体" w:hAnsi="宋体" w:eastAsia="宋体"/>
          <w:b/>
          <w:sz w:val="28"/>
          <w:szCs w:val="28"/>
          <w:lang w:eastAsia="zh-CN"/>
        </w:rPr>
      </w:pPr>
      <w:r>
        <w:rPr>
          <w:rFonts w:hint="eastAsia" w:ascii="宋体" w:hAnsi="宋体" w:eastAsia="宋体"/>
          <w:b/>
          <w:sz w:val="28"/>
          <w:szCs w:val="28"/>
          <w:lang w:eastAsia="zh-CN"/>
        </w:rPr>
        <w:t>投标人应提交的相关资格证明材料</w:t>
      </w:r>
    </w:p>
    <w:p w14:paraId="2B0238F6">
      <w:pPr>
        <w:rPr>
          <w:rFonts w:ascii="宋体" w:hAnsi="宋体" w:eastAsia="宋体"/>
          <w:lang w:eastAsia="zh-CN"/>
        </w:rPr>
      </w:pPr>
    </w:p>
    <w:p w14:paraId="142E071D">
      <w:pPr>
        <w:pStyle w:val="2"/>
        <w:tabs>
          <w:tab w:val="left" w:pos="3040"/>
        </w:tabs>
        <w:spacing w:before="30" w:line="360" w:lineRule="auto"/>
        <w:ind w:left="0" w:firstLine="521" w:firstLineChars="223"/>
        <w:rPr>
          <w:rFonts w:ascii="宋体" w:hAnsi="宋体" w:eastAsia="宋体"/>
          <w:spacing w:val="-4"/>
          <w:sz w:val="24"/>
          <w:szCs w:val="24"/>
          <w:lang w:eastAsia="zh-CN"/>
        </w:rPr>
      </w:pPr>
      <w:r>
        <w:rPr>
          <w:rFonts w:hint="eastAsia" w:ascii="宋体" w:hAnsi="宋体" w:eastAsia="宋体"/>
          <w:spacing w:val="-3"/>
          <w:sz w:val="24"/>
          <w:szCs w:val="24"/>
          <w:lang w:eastAsia="zh-CN"/>
        </w:rPr>
        <w:t>按照采购文件第四章资格审查中所列“资格审查</w:t>
      </w:r>
      <w:r>
        <w:rPr>
          <w:rFonts w:hint="eastAsia" w:ascii="宋体" w:hAnsi="宋体" w:eastAsia="宋体"/>
          <w:spacing w:val="-4"/>
          <w:sz w:val="24"/>
          <w:szCs w:val="24"/>
          <w:lang w:eastAsia="zh-CN"/>
        </w:rPr>
        <w:t>要求”提供各项资格证明文件，未按要求提供的，其响应文件将被视为无效文件。</w:t>
      </w:r>
    </w:p>
    <w:p w14:paraId="17250009">
      <w:pPr>
        <w:pStyle w:val="2"/>
        <w:tabs>
          <w:tab w:val="left" w:pos="3040"/>
        </w:tabs>
        <w:spacing w:before="30"/>
        <w:ind w:left="0" w:firstLine="606" w:firstLineChars="223"/>
        <w:rPr>
          <w:rFonts w:ascii="宋体" w:hAnsi="宋体" w:eastAsia="宋体"/>
          <w:spacing w:val="-4"/>
          <w:sz w:val="28"/>
          <w:szCs w:val="28"/>
          <w:lang w:eastAsia="zh-CN"/>
        </w:rPr>
      </w:pPr>
    </w:p>
    <w:p w14:paraId="3C7BFE2C">
      <w:pPr>
        <w:pStyle w:val="2"/>
        <w:numPr>
          <w:ilvl w:val="0"/>
          <w:numId w:val="1"/>
        </w:numPr>
        <w:tabs>
          <w:tab w:val="left" w:pos="3040"/>
        </w:tabs>
        <w:spacing w:before="30" w:line="360" w:lineRule="auto"/>
        <w:ind w:left="0"/>
        <w:rPr>
          <w:rFonts w:hint="eastAsia" w:ascii="宋体" w:hAnsi="宋体" w:eastAsia="宋体"/>
          <w:sz w:val="24"/>
          <w:szCs w:val="24"/>
          <w:lang w:eastAsia="zh-CN"/>
        </w:rPr>
      </w:pPr>
      <w:r>
        <w:rPr>
          <w:rFonts w:hint="eastAsia" w:ascii="宋体" w:hAnsi="宋体" w:eastAsia="宋体"/>
          <w:sz w:val="24"/>
          <w:szCs w:val="24"/>
          <w:lang w:eastAsia="zh-CN"/>
        </w:rPr>
        <w:t>营业执照等主体资格证明文件:提供有效存续的企业营业执照/事业单位法人证书/专业服务机构执业许可证/民办非企业单位登记证书，自然人投标的提供其身份证明;</w:t>
      </w:r>
    </w:p>
    <w:p w14:paraId="520CA81D">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提供2022、2023、2024 任意一年度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19C236BA">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提供2025年1月至今已缴纳的任意一个月纳税证明或税务机关开具的完税证明(时间以税款所属日期为准，凭据应有税务机关或代收机关的公章或业务专用章。)依法免税或无须缴纳税收的单位应提供相应证明文件;</w:t>
      </w:r>
    </w:p>
    <w:p w14:paraId="383C03BA">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提供2025年1月至今已缴存任意一个月社会保障资金缴存单据或社保机构开具的社会保险参保缴费证明，依法不需要缴纳社会保障资金的单位应提供相应证明文件;</w:t>
      </w:r>
    </w:p>
    <w:p w14:paraId="7CD767B6">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履行合同所必需的设备和专业技术能力的证明材料或书面声明</w:t>
      </w:r>
    </w:p>
    <w:p w14:paraId="61484749">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参加政府采购活动前三年内在经营活动中没有重大违法记录:参加政府采购活动前三年内在经营活动中没有重大违法记录的书面声明</w:t>
      </w:r>
    </w:p>
    <w:p w14:paraId="35855CE7">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法定代表人直接参加开标的，须出具法人身份证，并与营业执照上信息一致。法定代表人授权代表参加开标的，须出县法定代表人授权书及授权代表身份证。</w:t>
      </w:r>
    </w:p>
    <w:p w14:paraId="3A361B98">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本项目不接受联合体投标</w:t>
      </w:r>
    </w:p>
    <w:p w14:paraId="726624CE">
      <w:pPr>
        <w:pStyle w:val="2"/>
        <w:numPr>
          <w:ilvl w:val="0"/>
          <w:numId w:val="1"/>
        </w:numPr>
        <w:tabs>
          <w:tab w:val="left" w:pos="3040"/>
        </w:tabs>
        <w:spacing w:before="30" w:line="360" w:lineRule="auto"/>
        <w:ind w:left="0"/>
        <w:rPr>
          <w:rFonts w:hint="eastAsia" w:ascii="宋体" w:hAnsi="宋体" w:eastAsia="宋体"/>
          <w:sz w:val="24"/>
          <w:szCs w:val="24"/>
          <w:lang w:val="en-US" w:eastAsia="zh-CN"/>
        </w:rPr>
      </w:pPr>
      <w:r>
        <w:rPr>
          <w:rFonts w:hint="eastAsia" w:ascii="宋体" w:hAnsi="宋体" w:eastAsia="宋体"/>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B0F2499">
      <w:pPr>
        <w:numPr>
          <w:numId w:val="0"/>
        </w:numPr>
        <w:rPr>
          <w:rFonts w:hint="eastAsia" w:ascii="宋体" w:hAnsi="宋体" w:eastAsia="宋体" w:cs="仿宋_GB2312"/>
          <w:sz w:val="24"/>
          <w:szCs w:val="24"/>
          <w:lang w:val="en-US" w:eastAsia="zh-CN" w:bidi="ar-SA"/>
        </w:rPr>
      </w:pPr>
    </w:p>
    <w:p w14:paraId="22198A9E">
      <w:pPr>
        <w:pStyle w:val="2"/>
        <w:tabs>
          <w:tab w:val="left" w:pos="3040"/>
        </w:tabs>
        <w:spacing w:before="30"/>
        <w:ind w:left="0"/>
        <w:rPr>
          <w:rFonts w:ascii="宋体" w:hAnsi="宋体" w:eastAsia="宋体"/>
          <w:sz w:val="28"/>
          <w:szCs w:val="28"/>
          <w:lang w:eastAsia="zh-CN"/>
        </w:rPr>
      </w:pPr>
    </w:p>
    <w:p w14:paraId="22CA4BB7">
      <w:pPr>
        <w:widowControl/>
        <w:autoSpaceDE/>
        <w:autoSpaceDN/>
        <w:rPr>
          <w:rFonts w:ascii="宋体" w:hAnsi="宋体" w:eastAsia="宋体"/>
          <w:sz w:val="28"/>
          <w:szCs w:val="28"/>
          <w:lang w:eastAsia="zh-CN"/>
        </w:rPr>
      </w:pPr>
      <w:r>
        <w:rPr>
          <w:rFonts w:ascii="宋体" w:hAnsi="宋体" w:eastAsia="宋体"/>
          <w:sz w:val="28"/>
          <w:szCs w:val="28"/>
          <w:lang w:eastAsia="zh-CN"/>
        </w:rPr>
        <w:br w:type="page"/>
      </w:r>
    </w:p>
    <w:p w14:paraId="5C0FB69C">
      <w:pPr>
        <w:pStyle w:val="2"/>
        <w:ind w:left="1"/>
        <w:jc w:val="center"/>
        <w:rPr>
          <w:rFonts w:ascii="宋体" w:hAnsi="宋体" w:eastAsia="宋体"/>
          <w:sz w:val="28"/>
          <w:szCs w:val="28"/>
          <w:lang w:eastAsia="zh-CN"/>
        </w:rPr>
      </w:pPr>
    </w:p>
    <w:p w14:paraId="4C678D06">
      <w:pPr>
        <w:rPr>
          <w:rFonts w:hint="eastAsia"/>
          <w:lang w:eastAsia="zh-CN"/>
        </w:rPr>
      </w:pPr>
    </w:p>
    <w:p w14:paraId="05D4BAC8">
      <w:pPr>
        <w:pStyle w:val="2"/>
        <w:rPr>
          <w:lang w:eastAsia="zh-CN"/>
        </w:rPr>
      </w:pPr>
    </w:p>
    <w:p w14:paraId="2331B806">
      <w:pPr>
        <w:pStyle w:val="2"/>
        <w:ind w:left="1"/>
        <w:jc w:val="center"/>
        <w:rPr>
          <w:rFonts w:ascii="宋体" w:hAnsi="宋体" w:eastAsia="宋体"/>
          <w:b/>
          <w:sz w:val="28"/>
          <w:szCs w:val="28"/>
          <w:lang w:eastAsia="zh-CN"/>
        </w:rPr>
      </w:pPr>
      <w:r>
        <w:rPr>
          <w:rFonts w:hint="eastAsia" w:ascii="宋体" w:hAnsi="宋体" w:eastAsia="宋体"/>
          <w:sz w:val="28"/>
          <w:szCs w:val="28"/>
          <w:lang w:eastAsia="zh-CN"/>
        </w:rPr>
        <w:t>法定代表人</w:t>
      </w:r>
      <w:r>
        <w:rPr>
          <w:rFonts w:hint="eastAsia" w:ascii="宋体" w:hAnsi="宋体" w:eastAsia="宋体"/>
          <w:spacing w:val="-11"/>
          <w:sz w:val="28"/>
          <w:szCs w:val="28"/>
          <w:lang w:eastAsia="zh-CN"/>
        </w:rPr>
        <w:t>（主要负责人）</w:t>
      </w:r>
      <w:r>
        <w:rPr>
          <w:rFonts w:hint="eastAsia" w:ascii="宋体" w:hAnsi="宋体" w:eastAsia="宋体"/>
          <w:sz w:val="28"/>
          <w:szCs w:val="28"/>
          <w:lang w:eastAsia="zh-CN"/>
        </w:rPr>
        <w:t>身份证明</w:t>
      </w:r>
    </w:p>
    <w:p w14:paraId="100B5F78">
      <w:pPr>
        <w:pStyle w:val="2"/>
        <w:ind w:left="0"/>
        <w:rPr>
          <w:rFonts w:ascii="宋体" w:hAnsi="宋体" w:eastAsia="宋体"/>
          <w:sz w:val="28"/>
          <w:szCs w:val="28"/>
          <w:lang w:eastAsia="zh-CN"/>
        </w:rPr>
      </w:pPr>
    </w:p>
    <w:p w14:paraId="1AE99799">
      <w:pPr>
        <w:pStyle w:val="2"/>
        <w:spacing w:line="360" w:lineRule="auto"/>
        <w:ind w:left="0"/>
        <w:rPr>
          <w:rFonts w:ascii="宋体" w:hAnsi="宋体" w:eastAsia="宋体"/>
          <w:b/>
          <w:sz w:val="24"/>
          <w:szCs w:val="24"/>
          <w:lang w:eastAsia="zh-CN"/>
        </w:rPr>
      </w:pPr>
      <w:r>
        <w:rPr>
          <w:rFonts w:hint="eastAsia" w:ascii="宋体" w:hAnsi="宋体" w:eastAsia="宋体"/>
          <w:sz w:val="24"/>
          <w:szCs w:val="24"/>
          <w:u w:val="single"/>
          <w:lang w:val="en-US" w:eastAsia="zh-CN"/>
        </w:rPr>
        <w:t xml:space="preserve"> （采购人）（代理公司）</w:t>
      </w:r>
      <w:r>
        <w:rPr>
          <w:rFonts w:hint="eastAsia" w:ascii="宋体" w:hAnsi="宋体" w:eastAsia="宋体"/>
          <w:sz w:val="24"/>
          <w:szCs w:val="24"/>
          <w:lang w:eastAsia="zh-CN"/>
        </w:rPr>
        <w:t>：</w:t>
      </w:r>
    </w:p>
    <w:p w14:paraId="4531A3C8">
      <w:pPr>
        <w:pStyle w:val="2"/>
        <w:spacing w:line="360" w:lineRule="auto"/>
        <w:ind w:left="0" w:firstLine="607" w:firstLineChars="253"/>
        <w:rPr>
          <w:rFonts w:ascii="宋体" w:hAnsi="宋体" w:eastAsia="宋体"/>
          <w:b/>
          <w:sz w:val="24"/>
          <w:szCs w:val="24"/>
          <w:lang w:eastAsia="zh-CN"/>
        </w:rPr>
      </w:pPr>
      <w:r>
        <w:rPr>
          <w:rFonts w:hint="eastAsia" w:ascii="宋体" w:hAnsi="宋体" w:eastAsia="宋体"/>
          <w:sz w:val="24"/>
          <w:szCs w:val="24"/>
          <w:lang w:eastAsia="zh-CN"/>
        </w:rPr>
        <w:t xml:space="preserve"> </w:t>
      </w:r>
      <w:r>
        <w:rPr>
          <w:rFonts w:hint="eastAsia" w:ascii="宋体" w:hAnsi="宋体" w:eastAsia="宋体"/>
          <w:sz w:val="24"/>
          <w:szCs w:val="24"/>
          <w:u w:val="single"/>
          <w:lang w:eastAsia="zh-CN"/>
        </w:rPr>
        <w:t>法定代表人（主要负责人）姓名</w:t>
      </w:r>
      <w:r>
        <w:rPr>
          <w:rFonts w:hint="eastAsia" w:ascii="宋体" w:hAnsi="宋体" w:eastAsia="宋体"/>
          <w:sz w:val="24"/>
          <w:szCs w:val="24"/>
          <w:lang w:eastAsia="zh-CN"/>
        </w:rPr>
        <w:t xml:space="preserve"> 系</w:t>
      </w:r>
      <w:r>
        <w:rPr>
          <w:rFonts w:hint="eastAsia" w:ascii="宋体" w:hAnsi="宋体" w:eastAsia="宋体"/>
          <w:sz w:val="24"/>
          <w:szCs w:val="24"/>
          <w:u w:val="single"/>
          <w:lang w:eastAsia="zh-CN"/>
        </w:rPr>
        <w:t>供应商全称</w:t>
      </w:r>
      <w:r>
        <w:rPr>
          <w:rFonts w:hint="eastAsia" w:ascii="宋体" w:hAnsi="宋体" w:eastAsia="宋体"/>
          <w:sz w:val="24"/>
          <w:szCs w:val="24"/>
          <w:lang w:eastAsia="zh-CN"/>
        </w:rPr>
        <w:t>的法定代表人（主要负责人），</w:t>
      </w:r>
      <w:r>
        <w:rPr>
          <w:rFonts w:hint="eastAsia" w:ascii="宋体" w:hAnsi="宋体" w:eastAsia="宋体" w:cs="宋体"/>
          <w:sz w:val="24"/>
          <w:szCs w:val="24"/>
          <w:lang w:eastAsia="zh-CN"/>
        </w:rPr>
        <w:t>特此证明</w:t>
      </w:r>
      <w:r>
        <w:rPr>
          <w:rFonts w:hint="eastAsia" w:ascii="宋体" w:hAnsi="宋体" w:eastAsia="宋体"/>
          <w:sz w:val="24"/>
          <w:szCs w:val="24"/>
          <w:lang w:eastAsia="zh-CN"/>
        </w:rPr>
        <w:t>。</w:t>
      </w:r>
    </w:p>
    <w:p w14:paraId="5926A5B9">
      <w:pPr>
        <w:pStyle w:val="2"/>
        <w:ind w:left="0"/>
        <w:rPr>
          <w:rFonts w:ascii="宋体" w:hAnsi="宋体" w:eastAsia="宋体"/>
          <w:sz w:val="24"/>
          <w:szCs w:val="24"/>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0"/>
      </w:tblGrid>
      <w:tr w14:paraId="678A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trPr>
        <w:tc>
          <w:tcPr>
            <w:tcW w:w="9290" w:type="dxa"/>
          </w:tcPr>
          <w:p w14:paraId="68F8B00C">
            <w:pPr>
              <w:pStyle w:val="2"/>
              <w:ind w:left="0"/>
              <w:rPr>
                <w:rFonts w:ascii="宋体" w:hAnsi="宋体" w:eastAsia="宋体"/>
                <w:sz w:val="24"/>
                <w:szCs w:val="24"/>
                <w:lang w:eastAsia="zh-CN"/>
              </w:rPr>
            </w:pPr>
          </w:p>
          <w:p w14:paraId="71DF9AC9">
            <w:pPr>
              <w:pStyle w:val="2"/>
              <w:ind w:left="0"/>
              <w:rPr>
                <w:rFonts w:ascii="宋体" w:hAnsi="宋体" w:eastAsia="宋体"/>
                <w:sz w:val="24"/>
                <w:szCs w:val="24"/>
                <w:lang w:eastAsia="zh-CN"/>
              </w:rPr>
            </w:pPr>
          </w:p>
          <w:p w14:paraId="61BFEAA8">
            <w:pPr>
              <w:pStyle w:val="2"/>
              <w:ind w:left="0"/>
              <w:rPr>
                <w:rFonts w:ascii="宋体" w:hAnsi="宋体" w:eastAsia="宋体"/>
                <w:sz w:val="24"/>
                <w:szCs w:val="24"/>
                <w:lang w:eastAsia="zh-CN"/>
              </w:rPr>
            </w:pPr>
          </w:p>
          <w:p w14:paraId="133DEDF9">
            <w:pPr>
              <w:pStyle w:val="2"/>
              <w:ind w:left="0"/>
              <w:jc w:val="center"/>
              <w:rPr>
                <w:rFonts w:ascii="宋体" w:hAnsi="宋体" w:eastAsia="宋体"/>
                <w:sz w:val="24"/>
                <w:szCs w:val="24"/>
                <w:lang w:eastAsia="zh-CN"/>
              </w:rPr>
            </w:pPr>
            <w:r>
              <w:rPr>
                <w:rFonts w:hint="eastAsia" w:ascii="宋体" w:hAnsi="宋体" w:eastAsia="宋体"/>
                <w:sz w:val="24"/>
                <w:szCs w:val="24"/>
                <w:lang w:eastAsia="zh-CN"/>
              </w:rPr>
              <w:t>法定代表人（主要负责人）</w:t>
            </w:r>
          </w:p>
          <w:p w14:paraId="7133544E">
            <w:pPr>
              <w:pStyle w:val="2"/>
              <w:ind w:left="0"/>
              <w:jc w:val="center"/>
              <w:rPr>
                <w:rFonts w:ascii="宋体" w:hAnsi="宋体" w:eastAsia="宋体"/>
                <w:sz w:val="24"/>
                <w:szCs w:val="24"/>
                <w:lang w:eastAsia="zh-CN"/>
              </w:rPr>
            </w:pPr>
            <w:r>
              <w:rPr>
                <w:rFonts w:ascii="宋体" w:hAnsi="宋体" w:eastAsia="宋体"/>
                <w:sz w:val="24"/>
                <w:szCs w:val="24"/>
                <w:lang w:eastAsia="zh-CN"/>
              </w:rPr>
              <w:t>身份证正反面（扫描件）</w:t>
            </w:r>
          </w:p>
        </w:tc>
      </w:tr>
    </w:tbl>
    <w:p w14:paraId="6C006622">
      <w:pPr>
        <w:pStyle w:val="2"/>
        <w:ind w:left="0"/>
        <w:rPr>
          <w:rFonts w:ascii="宋体" w:hAnsi="宋体" w:eastAsia="宋体"/>
          <w:sz w:val="24"/>
          <w:szCs w:val="24"/>
          <w:lang w:eastAsia="zh-CN"/>
        </w:rPr>
      </w:pPr>
    </w:p>
    <w:p w14:paraId="0768B517">
      <w:pPr>
        <w:pStyle w:val="2"/>
        <w:ind w:left="0"/>
        <w:rPr>
          <w:rFonts w:ascii="宋体" w:hAnsi="宋体" w:eastAsia="宋体"/>
          <w:sz w:val="24"/>
          <w:szCs w:val="24"/>
          <w:lang w:eastAsia="zh-CN"/>
        </w:rPr>
      </w:pPr>
    </w:p>
    <w:p w14:paraId="78C66CCB">
      <w:pPr>
        <w:pStyle w:val="2"/>
        <w:ind w:left="0"/>
        <w:rPr>
          <w:rFonts w:ascii="宋体" w:hAnsi="宋体" w:eastAsia="宋体"/>
          <w:sz w:val="24"/>
          <w:szCs w:val="24"/>
          <w:lang w:eastAsia="zh-CN"/>
        </w:rPr>
      </w:pPr>
    </w:p>
    <w:p w14:paraId="35A51E7D">
      <w:pPr>
        <w:pStyle w:val="2"/>
        <w:ind w:left="0"/>
        <w:rPr>
          <w:rFonts w:ascii="宋体" w:hAnsi="宋体" w:eastAsia="宋体"/>
          <w:sz w:val="24"/>
          <w:szCs w:val="24"/>
          <w:lang w:eastAsia="zh-CN"/>
        </w:rPr>
      </w:pPr>
    </w:p>
    <w:p w14:paraId="08677058">
      <w:pPr>
        <w:pStyle w:val="2"/>
        <w:spacing w:before="8"/>
        <w:ind w:left="0"/>
        <w:rPr>
          <w:rFonts w:ascii="宋体" w:hAnsi="宋体" w:eastAsia="宋体"/>
          <w:sz w:val="24"/>
          <w:szCs w:val="24"/>
          <w:lang w:eastAsia="zh-CN"/>
        </w:rPr>
      </w:pPr>
    </w:p>
    <w:p w14:paraId="5B33B1E8">
      <w:pPr>
        <w:widowControl/>
        <w:autoSpaceDE/>
        <w:autoSpaceDN/>
        <w:spacing w:after="240"/>
        <w:rPr>
          <w:rFonts w:hint="eastAsia" w:ascii="宋体" w:hAnsi="宋体" w:eastAsia="宋体" w:cs="宋体"/>
          <w:sz w:val="24"/>
          <w:szCs w:val="24"/>
          <w:lang w:eastAsia="zh-CN"/>
        </w:rPr>
      </w:pPr>
      <w:r>
        <w:rPr>
          <w:rFonts w:hint="eastAsia" w:ascii="宋体" w:hAnsi="宋体" w:eastAsia="宋体" w:cs="宋体"/>
          <w:sz w:val="24"/>
          <w:szCs w:val="24"/>
          <w:lang w:eastAsia="zh-CN"/>
        </w:rPr>
        <w:t>投标人</w:t>
      </w:r>
      <w:r>
        <w:rPr>
          <w:rFonts w:ascii="宋体" w:hAnsi="宋体" w:eastAsia="宋体" w:cs="宋体"/>
          <w:sz w:val="24"/>
          <w:szCs w:val="24"/>
          <w:lang w:eastAsia="zh-CN"/>
        </w:rPr>
        <w:t>名称：</w:t>
      </w:r>
      <w:r>
        <w:rPr>
          <w:rFonts w:hint="eastAsia" w:ascii="宋体" w:hAnsi="宋体" w:eastAsia="宋体" w:cs="宋体"/>
          <w:sz w:val="24"/>
          <w:szCs w:val="24"/>
          <w:u w:val="single"/>
          <w:lang w:eastAsia="zh-CN"/>
        </w:rPr>
        <w:t>投标人</w:t>
      </w:r>
      <w:r>
        <w:rPr>
          <w:rFonts w:ascii="宋体" w:hAnsi="宋体" w:eastAsia="宋体" w:cs="宋体"/>
          <w:sz w:val="24"/>
          <w:szCs w:val="24"/>
          <w:u w:val="single"/>
          <w:lang w:eastAsia="zh-CN"/>
        </w:rPr>
        <w:t>名称</w:t>
      </w:r>
      <w:r>
        <w:rPr>
          <w:rFonts w:ascii="宋体" w:hAnsi="宋体" w:eastAsia="宋体" w:cs="宋体"/>
          <w:sz w:val="24"/>
          <w:szCs w:val="24"/>
          <w:lang w:eastAsia="zh-CN"/>
        </w:rPr>
        <w:t>（</w:t>
      </w:r>
      <w:r>
        <w:rPr>
          <w:rFonts w:hint="eastAsia" w:ascii="宋体" w:hAnsi="宋体" w:eastAsia="宋体" w:cs="宋体"/>
          <w:sz w:val="24"/>
          <w:szCs w:val="24"/>
          <w:lang w:eastAsia="zh-CN"/>
        </w:rPr>
        <w:t>加盖公章</w:t>
      </w:r>
      <w:r>
        <w:rPr>
          <w:rFonts w:ascii="宋体" w:hAnsi="宋体" w:eastAsia="宋体" w:cs="宋体"/>
          <w:sz w:val="24"/>
          <w:szCs w:val="24"/>
          <w:lang w:eastAsia="zh-CN"/>
        </w:rPr>
        <w:t>）</w:t>
      </w:r>
    </w:p>
    <w:p w14:paraId="3EAFFCDA">
      <w:pPr>
        <w:widowControl/>
        <w:autoSpaceDE/>
        <w:autoSpaceDN/>
        <w:spacing w:after="240"/>
        <w:rPr>
          <w:rFonts w:ascii="宋体" w:hAnsi="宋体" w:eastAsia="宋体" w:cs="宋体"/>
          <w:sz w:val="28"/>
          <w:szCs w:val="28"/>
          <w:lang w:eastAsia="zh-CN"/>
        </w:rPr>
      </w:pPr>
      <w:r>
        <w:rPr>
          <w:rFonts w:hint="eastAsia" w:ascii="宋体" w:hAnsi="宋体" w:eastAsia="宋体" w:cs="宋体"/>
          <w:sz w:val="24"/>
          <w:szCs w:val="24"/>
          <w:lang w:eastAsia="zh-CN"/>
        </w:rPr>
        <w:t>法定代表人（主要负责人）（签字）</w:t>
      </w:r>
      <w:r>
        <w:rPr>
          <w:rFonts w:ascii="宋体" w:hAnsi="宋体" w:eastAsia="宋体" w:cs="宋体"/>
          <w:sz w:val="24"/>
          <w:szCs w:val="24"/>
          <w:lang w:eastAsia="zh-CN"/>
        </w:rPr>
        <w:t>:</w:t>
      </w:r>
      <w:r>
        <w:rPr>
          <w:rFonts w:ascii="宋体" w:hAnsi="宋体" w:eastAsia="宋体" w:cs="宋体"/>
          <w:sz w:val="24"/>
          <w:szCs w:val="24"/>
          <w:lang w:eastAsia="zh-CN"/>
        </w:rPr>
        <w:br w:type="textWrapping"/>
      </w:r>
      <w:r>
        <w:rPr>
          <w:rFonts w:ascii="宋体" w:hAnsi="宋体" w:eastAsia="宋体" w:cs="宋体"/>
          <w:sz w:val="24"/>
          <w:szCs w:val="24"/>
          <w:lang w:eastAsia="zh-CN"/>
        </w:rPr>
        <w:br w:type="textWrapping"/>
      </w:r>
      <w:r>
        <w:rPr>
          <w:rFonts w:ascii="宋体" w:hAnsi="宋体" w:eastAsia="宋体" w:cs="宋体"/>
          <w:sz w:val="24"/>
          <w:szCs w:val="24"/>
          <w:lang w:eastAsia="zh-CN"/>
        </w:rPr>
        <w:t xml:space="preserve">日 期: </w:t>
      </w:r>
      <w:r>
        <w:rPr>
          <w:rFonts w:hint="eastAsia" w:ascii="宋体" w:hAnsi="宋体" w:eastAsia="宋体" w:cs="宋体"/>
          <w:sz w:val="24"/>
          <w:szCs w:val="24"/>
          <w:u w:val="single"/>
          <w:lang w:eastAsia="zh-CN"/>
        </w:rPr>
        <w:t xml:space="preserve">           </w:t>
      </w:r>
    </w:p>
    <w:p w14:paraId="3B635EB5">
      <w:pPr>
        <w:pStyle w:val="2"/>
        <w:spacing w:before="54"/>
        <w:ind w:left="0"/>
        <w:rPr>
          <w:rFonts w:ascii="宋体" w:hAnsi="宋体" w:eastAsia="宋体"/>
          <w:lang w:eastAsia="zh-CN"/>
        </w:rPr>
      </w:pPr>
    </w:p>
    <w:p w14:paraId="2247D779">
      <w:pPr>
        <w:rPr>
          <w:rFonts w:ascii="宋体" w:hAnsi="宋体" w:eastAsia="宋体"/>
          <w:lang w:eastAsia="zh-CN"/>
        </w:rPr>
      </w:pPr>
    </w:p>
    <w:p w14:paraId="1380871B">
      <w:pPr>
        <w:widowControl/>
        <w:autoSpaceDE/>
        <w:autoSpaceDN/>
        <w:rPr>
          <w:rFonts w:ascii="宋体" w:hAnsi="宋体" w:eastAsia="宋体"/>
          <w:b/>
          <w:sz w:val="32"/>
          <w:szCs w:val="32"/>
          <w:lang w:eastAsia="zh-CN"/>
        </w:rPr>
      </w:pPr>
      <w:r>
        <w:rPr>
          <w:rFonts w:ascii="宋体" w:hAnsi="宋体" w:eastAsia="宋体"/>
          <w:b/>
          <w:lang w:eastAsia="zh-CN"/>
        </w:rPr>
        <w:br w:type="page"/>
      </w:r>
    </w:p>
    <w:p w14:paraId="69BD3612">
      <w:pPr>
        <w:pStyle w:val="2"/>
        <w:spacing w:before="30"/>
        <w:ind w:left="0"/>
        <w:jc w:val="center"/>
        <w:rPr>
          <w:rFonts w:ascii="宋体" w:hAnsi="宋体" w:eastAsia="宋体"/>
          <w:sz w:val="28"/>
          <w:szCs w:val="28"/>
          <w:lang w:eastAsia="zh-CN"/>
        </w:rPr>
      </w:pPr>
      <w:r>
        <w:rPr>
          <w:rFonts w:hint="eastAsia" w:ascii="宋体" w:hAnsi="宋体" w:eastAsia="宋体"/>
          <w:sz w:val="28"/>
          <w:szCs w:val="28"/>
          <w:lang w:eastAsia="zh-CN"/>
        </w:rPr>
        <w:t>法定代表人（主要负责人）委托授权书</w:t>
      </w:r>
    </w:p>
    <w:p w14:paraId="70C5B4F0">
      <w:pPr>
        <w:rPr>
          <w:rFonts w:ascii="宋体" w:hAnsi="宋体" w:eastAsia="宋体"/>
          <w:lang w:eastAsia="zh-CN"/>
        </w:rPr>
      </w:pPr>
    </w:p>
    <w:p w14:paraId="617CC5E5">
      <w:pPr>
        <w:pStyle w:val="2"/>
        <w:rPr>
          <w:rFonts w:ascii="宋体" w:hAnsi="宋体" w:eastAsia="宋体"/>
          <w:lang w:eastAsia="zh-CN"/>
        </w:rPr>
      </w:pPr>
    </w:p>
    <w:p w14:paraId="5CD1DBBA">
      <w:pPr>
        <w:pStyle w:val="2"/>
        <w:spacing w:line="360" w:lineRule="auto"/>
        <w:ind w:left="0"/>
        <w:rPr>
          <w:rFonts w:ascii="宋体" w:hAnsi="宋体" w:eastAsia="宋体"/>
          <w:b/>
          <w:sz w:val="24"/>
          <w:szCs w:val="24"/>
          <w:lang w:eastAsia="zh-CN"/>
        </w:rPr>
      </w:pPr>
      <w:r>
        <w:rPr>
          <w:rFonts w:hint="eastAsia" w:ascii="宋体" w:hAnsi="宋体" w:eastAsia="宋体"/>
          <w:sz w:val="24"/>
          <w:szCs w:val="24"/>
          <w:u w:val="single"/>
          <w:lang w:val="en-US" w:eastAsia="zh-CN"/>
        </w:rPr>
        <w:t xml:space="preserve"> （采购人）（代理公司）</w:t>
      </w:r>
      <w:r>
        <w:rPr>
          <w:rFonts w:hint="eastAsia" w:ascii="宋体" w:hAnsi="宋体" w:eastAsia="宋体"/>
          <w:sz w:val="24"/>
          <w:szCs w:val="24"/>
          <w:lang w:eastAsia="zh-CN"/>
        </w:rPr>
        <w:t>：</w:t>
      </w:r>
    </w:p>
    <w:p w14:paraId="208ACDC8">
      <w:pPr>
        <w:pStyle w:val="2"/>
        <w:spacing w:before="30" w:line="360" w:lineRule="auto"/>
        <w:ind w:left="0" w:firstLine="537" w:firstLineChars="224"/>
        <w:rPr>
          <w:rFonts w:ascii="宋体" w:hAnsi="宋体" w:eastAsia="宋体"/>
          <w:sz w:val="24"/>
          <w:szCs w:val="24"/>
          <w:lang w:eastAsia="zh-CN"/>
        </w:rPr>
      </w:pPr>
      <w:r>
        <w:rPr>
          <w:rFonts w:hint="eastAsia" w:ascii="宋体" w:hAnsi="宋体" w:eastAsia="宋体"/>
          <w:sz w:val="24"/>
          <w:szCs w:val="24"/>
          <w:lang w:eastAsia="zh-CN"/>
        </w:rPr>
        <w:t>现委派</w:t>
      </w:r>
      <w:r>
        <w:rPr>
          <w:rFonts w:hint="eastAsia" w:ascii="宋体" w:hAnsi="宋体" w:eastAsia="宋体"/>
          <w:sz w:val="24"/>
          <w:szCs w:val="24"/>
          <w:u w:val="single"/>
          <w:lang w:eastAsia="zh-CN"/>
        </w:rPr>
        <w:t>代理人姓名</w:t>
      </w:r>
      <w:r>
        <w:rPr>
          <w:rFonts w:hint="eastAsia" w:ascii="宋体" w:hAnsi="宋体" w:eastAsia="宋体"/>
          <w:sz w:val="24"/>
          <w:szCs w:val="24"/>
          <w:lang w:eastAsia="zh-CN"/>
        </w:rPr>
        <w:t>代表我方参加贵公司组织的</w:t>
      </w:r>
      <w:r>
        <w:rPr>
          <w:rFonts w:hint="eastAsia" w:ascii="宋体" w:hAnsi="宋体" w:eastAsia="宋体"/>
          <w:sz w:val="24"/>
          <w:szCs w:val="24"/>
          <w:u w:val="single"/>
          <w:lang w:eastAsia="zh-CN"/>
        </w:rPr>
        <w:t>项目名称（项目编号：项目编号）</w:t>
      </w:r>
      <w:r>
        <w:rPr>
          <w:rFonts w:hint="eastAsia" w:ascii="宋体" w:hAnsi="宋体" w:eastAsia="宋体"/>
          <w:sz w:val="24"/>
          <w:szCs w:val="24"/>
          <w:lang w:eastAsia="zh-CN"/>
        </w:rPr>
        <w:t>政府采购活动，以我方名义签署、澄清、确认、递交、撤回、修改投标文件，签订合同和全权处理一切与之有关的事宜，其法律后果由我方承担。</w:t>
      </w:r>
    </w:p>
    <w:p w14:paraId="67F94B99">
      <w:pPr>
        <w:pStyle w:val="2"/>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本授权有效期与投标文件有效期一致。代理人无转委托权。</w:t>
      </w:r>
    </w:p>
    <w:p w14:paraId="397CA829">
      <w:pPr>
        <w:pStyle w:val="2"/>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代理人姓名：</w:t>
      </w:r>
    </w:p>
    <w:p w14:paraId="3CAE2012">
      <w:pPr>
        <w:pStyle w:val="2"/>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联系电话：</w:t>
      </w:r>
    </w:p>
    <w:p w14:paraId="5A34DD7B">
      <w:pPr>
        <w:pStyle w:val="2"/>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身份证号码：</w:t>
      </w:r>
    </w:p>
    <w:p w14:paraId="3D3D7F06">
      <w:pPr>
        <w:pStyle w:val="2"/>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职      务：</w:t>
      </w:r>
    </w:p>
    <w:p w14:paraId="76797F5D">
      <w:pPr>
        <w:pStyle w:val="2"/>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通讯地址：</w:t>
      </w:r>
    </w:p>
    <w:p w14:paraId="60C1D82F">
      <w:pPr>
        <w:pStyle w:val="2"/>
        <w:ind w:left="0"/>
        <w:rPr>
          <w:rFonts w:ascii="宋体" w:hAnsi="宋体" w:eastAsia="宋体"/>
          <w:sz w:val="24"/>
          <w:szCs w:val="24"/>
          <w:lang w:eastAsia="zh-CN"/>
        </w:rPr>
      </w:pPr>
    </w:p>
    <w:p w14:paraId="41BBB2E9">
      <w:pPr>
        <w:pStyle w:val="2"/>
        <w:ind w:left="0"/>
        <w:rPr>
          <w:rFonts w:ascii="宋体" w:hAnsi="宋体" w:eastAsia="宋体"/>
          <w:sz w:val="24"/>
          <w:szCs w:val="24"/>
          <w:lang w:eastAsia="zh-CN"/>
        </w:rPr>
      </w:pPr>
    </w:p>
    <w:p w14:paraId="599F20E0">
      <w:pPr>
        <w:pStyle w:val="2"/>
        <w:spacing w:before="4"/>
        <w:ind w:left="0"/>
        <w:rPr>
          <w:rFonts w:ascii="宋体" w:hAnsi="宋体" w:eastAsia="宋体"/>
          <w:sz w:val="24"/>
          <w:szCs w:val="24"/>
          <w:lang w:eastAsia="zh-CN"/>
        </w:rPr>
      </w:pPr>
    </w:p>
    <w:tbl>
      <w:tblPr>
        <w:tblStyle w:val="22"/>
        <w:tblW w:w="0" w:type="auto"/>
        <w:tblInd w:w="133"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4719"/>
        <w:gridCol w:w="236"/>
        <w:gridCol w:w="4688"/>
      </w:tblGrid>
      <w:tr w14:paraId="578FCE3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263" w:hRule="atLeast"/>
        </w:trPr>
        <w:tc>
          <w:tcPr>
            <w:tcW w:w="4719" w:type="dxa"/>
          </w:tcPr>
          <w:p w14:paraId="61451417">
            <w:pPr>
              <w:pStyle w:val="39"/>
              <w:rPr>
                <w:rFonts w:ascii="宋体" w:hAnsi="宋体" w:eastAsia="宋体"/>
                <w:sz w:val="24"/>
                <w:szCs w:val="24"/>
                <w:lang w:eastAsia="zh-CN"/>
              </w:rPr>
            </w:pPr>
          </w:p>
          <w:p w14:paraId="15CC7A08">
            <w:pPr>
              <w:pStyle w:val="39"/>
              <w:rPr>
                <w:rFonts w:ascii="宋体" w:hAnsi="宋体" w:eastAsia="宋体"/>
                <w:sz w:val="24"/>
                <w:szCs w:val="24"/>
                <w:lang w:eastAsia="zh-CN"/>
              </w:rPr>
            </w:pPr>
          </w:p>
          <w:p w14:paraId="27078526">
            <w:pPr>
              <w:pStyle w:val="39"/>
              <w:spacing w:before="10"/>
              <w:rPr>
                <w:rFonts w:ascii="宋体" w:hAnsi="宋体" w:eastAsia="宋体"/>
                <w:sz w:val="24"/>
                <w:szCs w:val="24"/>
                <w:lang w:eastAsia="zh-CN"/>
              </w:rPr>
            </w:pPr>
          </w:p>
          <w:p w14:paraId="065A2439">
            <w:pPr>
              <w:pStyle w:val="39"/>
              <w:spacing w:before="10"/>
              <w:rPr>
                <w:rFonts w:ascii="宋体" w:hAnsi="宋体" w:eastAsia="宋体"/>
                <w:sz w:val="24"/>
                <w:szCs w:val="24"/>
                <w:lang w:eastAsia="zh-CN"/>
              </w:rPr>
            </w:pPr>
          </w:p>
          <w:p w14:paraId="38A5632C">
            <w:pPr>
              <w:pStyle w:val="39"/>
              <w:spacing w:line="326" w:lineRule="auto"/>
              <w:ind w:right="92"/>
              <w:jc w:val="center"/>
              <w:rPr>
                <w:rFonts w:ascii="宋体" w:hAnsi="宋体" w:eastAsia="宋体"/>
                <w:w w:val="95"/>
                <w:sz w:val="24"/>
                <w:szCs w:val="24"/>
                <w:lang w:eastAsia="zh-CN"/>
              </w:rPr>
            </w:pPr>
            <w:r>
              <w:rPr>
                <w:rFonts w:ascii="宋体" w:hAnsi="宋体" w:eastAsia="宋体"/>
                <w:sz w:val="24"/>
                <w:szCs w:val="24"/>
                <w:lang w:eastAsia="zh-CN"/>
              </w:rPr>
              <w:t>法定代表人</w:t>
            </w:r>
            <w:r>
              <w:rPr>
                <w:rFonts w:hint="eastAsia" w:ascii="宋体" w:hAnsi="宋体" w:eastAsia="宋体"/>
                <w:sz w:val="24"/>
                <w:szCs w:val="24"/>
                <w:lang w:eastAsia="zh-CN"/>
              </w:rPr>
              <w:t>（主要负责人）</w:t>
            </w:r>
          </w:p>
          <w:p w14:paraId="020BBDAF">
            <w:pPr>
              <w:pStyle w:val="39"/>
              <w:spacing w:line="326" w:lineRule="auto"/>
              <w:ind w:right="92"/>
              <w:jc w:val="center"/>
              <w:rPr>
                <w:rFonts w:ascii="宋体" w:hAnsi="宋体" w:eastAsia="宋体"/>
                <w:sz w:val="24"/>
                <w:szCs w:val="24"/>
                <w:lang w:eastAsia="zh-CN"/>
              </w:rPr>
            </w:pPr>
            <w:r>
              <w:rPr>
                <w:rFonts w:ascii="宋体" w:hAnsi="宋体" w:eastAsia="宋体"/>
                <w:sz w:val="24"/>
                <w:szCs w:val="24"/>
                <w:lang w:eastAsia="zh-CN"/>
              </w:rPr>
              <w:t>身份证正反面（扫描件）</w:t>
            </w:r>
          </w:p>
        </w:tc>
        <w:tc>
          <w:tcPr>
            <w:tcW w:w="235" w:type="dxa"/>
            <w:tcBorders>
              <w:top w:val="nil"/>
              <w:bottom w:val="nil"/>
            </w:tcBorders>
          </w:tcPr>
          <w:p w14:paraId="2F47F83F">
            <w:pPr>
              <w:pStyle w:val="39"/>
              <w:rPr>
                <w:rFonts w:ascii="宋体" w:hAnsi="宋体" w:eastAsia="宋体"/>
                <w:sz w:val="24"/>
                <w:szCs w:val="24"/>
                <w:lang w:eastAsia="zh-CN"/>
              </w:rPr>
            </w:pPr>
          </w:p>
        </w:tc>
        <w:tc>
          <w:tcPr>
            <w:tcW w:w="4688" w:type="dxa"/>
          </w:tcPr>
          <w:p w14:paraId="590F4684">
            <w:pPr>
              <w:pStyle w:val="39"/>
              <w:rPr>
                <w:rFonts w:ascii="宋体" w:hAnsi="宋体" w:eastAsia="宋体"/>
                <w:sz w:val="24"/>
                <w:szCs w:val="24"/>
                <w:lang w:eastAsia="zh-CN"/>
              </w:rPr>
            </w:pPr>
          </w:p>
          <w:p w14:paraId="0CA0EDFA">
            <w:pPr>
              <w:pStyle w:val="39"/>
              <w:rPr>
                <w:rFonts w:ascii="宋体" w:hAnsi="宋体" w:eastAsia="宋体"/>
                <w:sz w:val="24"/>
                <w:szCs w:val="24"/>
                <w:lang w:eastAsia="zh-CN"/>
              </w:rPr>
            </w:pPr>
          </w:p>
          <w:p w14:paraId="3462D14A">
            <w:pPr>
              <w:pStyle w:val="39"/>
              <w:rPr>
                <w:rFonts w:ascii="宋体" w:hAnsi="宋体" w:eastAsia="宋体"/>
                <w:sz w:val="24"/>
                <w:szCs w:val="24"/>
                <w:lang w:eastAsia="zh-CN"/>
              </w:rPr>
            </w:pPr>
          </w:p>
          <w:p w14:paraId="6EC14C38">
            <w:pPr>
              <w:pStyle w:val="39"/>
              <w:spacing w:before="10"/>
              <w:rPr>
                <w:rFonts w:ascii="宋体" w:hAnsi="宋体" w:eastAsia="宋体"/>
                <w:sz w:val="24"/>
                <w:szCs w:val="24"/>
                <w:lang w:eastAsia="zh-CN"/>
              </w:rPr>
            </w:pPr>
          </w:p>
          <w:p w14:paraId="0909F0A1">
            <w:pPr>
              <w:pStyle w:val="39"/>
              <w:ind w:left="13" w:leftChars="6"/>
              <w:jc w:val="center"/>
              <w:rPr>
                <w:rFonts w:ascii="宋体" w:hAnsi="宋体" w:eastAsia="宋体"/>
                <w:sz w:val="24"/>
                <w:szCs w:val="24"/>
                <w:lang w:eastAsia="zh-CN"/>
              </w:rPr>
            </w:pPr>
            <w:r>
              <w:rPr>
                <w:rFonts w:ascii="宋体" w:hAnsi="宋体" w:eastAsia="宋体"/>
                <w:sz w:val="24"/>
                <w:szCs w:val="24"/>
                <w:lang w:eastAsia="zh-CN"/>
              </w:rPr>
              <w:t>委托代理人</w:t>
            </w:r>
          </w:p>
          <w:p w14:paraId="706A8C01">
            <w:pPr>
              <w:pStyle w:val="39"/>
              <w:spacing w:before="150" w:line="328" w:lineRule="auto"/>
              <w:ind w:left="15" w:leftChars="7" w:right="235"/>
              <w:jc w:val="center"/>
              <w:rPr>
                <w:rFonts w:ascii="宋体" w:hAnsi="宋体" w:eastAsia="宋体"/>
                <w:sz w:val="24"/>
                <w:szCs w:val="24"/>
                <w:lang w:eastAsia="zh-CN"/>
              </w:rPr>
            </w:pPr>
            <w:r>
              <w:rPr>
                <w:rFonts w:ascii="宋体" w:hAnsi="宋体" w:eastAsia="宋体"/>
                <w:sz w:val="24"/>
                <w:szCs w:val="24"/>
                <w:lang w:eastAsia="zh-CN"/>
              </w:rPr>
              <w:t>身份证正反面（扫描件）</w:t>
            </w:r>
            <w:r>
              <w:rPr>
                <w:rFonts w:ascii="宋体" w:hAnsi="宋体" w:eastAsia="宋体"/>
                <w:w w:val="95"/>
                <w:sz w:val="24"/>
                <w:szCs w:val="24"/>
                <w:lang w:eastAsia="zh-CN"/>
              </w:rPr>
              <w:t xml:space="preserve"> </w:t>
            </w:r>
          </w:p>
        </w:tc>
      </w:tr>
    </w:tbl>
    <w:p w14:paraId="5B24F740">
      <w:pPr>
        <w:pStyle w:val="2"/>
        <w:ind w:left="0"/>
        <w:rPr>
          <w:rFonts w:ascii="宋体" w:hAnsi="宋体" w:eastAsia="宋体"/>
          <w:sz w:val="20"/>
          <w:lang w:eastAsia="zh-CN"/>
        </w:rPr>
      </w:pPr>
    </w:p>
    <w:p w14:paraId="189F0CAE">
      <w:pPr>
        <w:pStyle w:val="2"/>
        <w:ind w:left="0"/>
        <w:rPr>
          <w:rFonts w:ascii="宋体" w:hAnsi="宋体" w:eastAsia="宋体"/>
          <w:sz w:val="20"/>
          <w:lang w:eastAsia="zh-CN"/>
        </w:rPr>
      </w:pPr>
    </w:p>
    <w:p w14:paraId="0E3FCC34">
      <w:pPr>
        <w:pStyle w:val="2"/>
        <w:snapToGrid w:val="0"/>
        <w:spacing w:before="222"/>
        <w:ind w:left="0" w:right="799"/>
        <w:rPr>
          <w:rFonts w:ascii="宋体" w:hAnsi="宋体" w:eastAsia="宋体"/>
          <w:sz w:val="24"/>
          <w:szCs w:val="24"/>
          <w:lang w:eastAsia="zh-CN"/>
        </w:rPr>
      </w:pPr>
    </w:p>
    <w:p w14:paraId="3FDF60FD">
      <w:pPr>
        <w:pStyle w:val="2"/>
        <w:snapToGrid w:val="0"/>
        <w:spacing w:before="222"/>
        <w:ind w:left="0" w:right="799"/>
        <w:rPr>
          <w:rFonts w:hint="eastAsia" w:ascii="宋体" w:hAnsi="宋体" w:eastAsia="宋体" w:cs="宋体"/>
          <w:sz w:val="24"/>
          <w:szCs w:val="24"/>
          <w:lang w:eastAsia="zh-CN"/>
        </w:rPr>
      </w:pPr>
      <w:r>
        <w:rPr>
          <w:rFonts w:hint="eastAsia" w:ascii="宋体" w:hAnsi="宋体" w:eastAsia="宋体" w:cs="宋体"/>
          <w:sz w:val="24"/>
          <w:szCs w:val="24"/>
          <w:lang w:eastAsia="zh-CN"/>
        </w:rPr>
        <w:t>投标人</w:t>
      </w:r>
      <w:r>
        <w:rPr>
          <w:rFonts w:ascii="宋体" w:hAnsi="宋体" w:eastAsia="宋体" w:cs="宋体"/>
          <w:sz w:val="24"/>
          <w:szCs w:val="24"/>
          <w:lang w:eastAsia="zh-CN"/>
        </w:rPr>
        <w:t>名称：</w:t>
      </w:r>
      <w:r>
        <w:rPr>
          <w:rFonts w:hint="eastAsia" w:ascii="宋体" w:hAnsi="宋体" w:eastAsia="宋体" w:cs="宋体"/>
          <w:sz w:val="24"/>
          <w:szCs w:val="24"/>
          <w:u w:val="single"/>
          <w:lang w:eastAsia="zh-CN"/>
        </w:rPr>
        <w:t>投标人</w:t>
      </w:r>
      <w:r>
        <w:rPr>
          <w:rFonts w:ascii="宋体" w:hAnsi="宋体" w:eastAsia="宋体" w:cs="宋体"/>
          <w:sz w:val="24"/>
          <w:szCs w:val="24"/>
          <w:u w:val="single"/>
          <w:lang w:eastAsia="zh-CN"/>
        </w:rPr>
        <w:t>名称</w:t>
      </w:r>
      <w:r>
        <w:rPr>
          <w:rFonts w:ascii="宋体" w:hAnsi="宋体" w:eastAsia="宋体" w:cs="宋体"/>
          <w:sz w:val="24"/>
          <w:szCs w:val="24"/>
          <w:lang w:eastAsia="zh-CN"/>
        </w:rPr>
        <w:t>（</w:t>
      </w:r>
      <w:r>
        <w:rPr>
          <w:rFonts w:hint="eastAsia" w:ascii="宋体" w:hAnsi="宋体" w:eastAsia="宋体" w:cs="宋体"/>
          <w:sz w:val="24"/>
          <w:szCs w:val="24"/>
          <w:lang w:eastAsia="zh-CN"/>
        </w:rPr>
        <w:t>加盖公章</w:t>
      </w:r>
      <w:r>
        <w:rPr>
          <w:rFonts w:ascii="宋体" w:hAnsi="宋体" w:eastAsia="宋体" w:cs="宋体"/>
          <w:sz w:val="24"/>
          <w:szCs w:val="24"/>
          <w:lang w:eastAsia="zh-CN"/>
        </w:rPr>
        <w:t>）</w:t>
      </w:r>
    </w:p>
    <w:p w14:paraId="3E3CF403">
      <w:pPr>
        <w:pStyle w:val="2"/>
        <w:snapToGrid w:val="0"/>
        <w:spacing w:before="222"/>
        <w:ind w:left="0" w:right="799"/>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法定代表人（主要负责人）：（签字或盖章）</w:t>
      </w:r>
    </w:p>
    <w:p w14:paraId="6673BE92">
      <w:pPr>
        <w:pStyle w:val="2"/>
        <w:snapToGrid w:val="0"/>
        <w:spacing w:before="222"/>
        <w:ind w:left="0" w:right="799"/>
        <w:rPr>
          <w:rFonts w:hint="eastAsia" w:ascii="宋体" w:hAnsi="宋体" w:eastAsia="宋体"/>
          <w:sz w:val="24"/>
          <w:szCs w:val="24"/>
          <w:lang w:eastAsia="zh-CN"/>
        </w:rPr>
      </w:pPr>
      <w:r>
        <w:rPr>
          <w:rFonts w:hint="eastAsia" w:ascii="宋体" w:hAnsi="宋体" w:eastAsia="宋体" w:cs="宋体"/>
          <w:sz w:val="24"/>
          <w:szCs w:val="24"/>
          <w:lang w:eastAsia="zh-CN"/>
        </w:rPr>
        <w:t>委托代理人：</w:t>
      </w:r>
      <w:r>
        <w:rPr>
          <w:rFonts w:hint="eastAsia" w:ascii="宋体" w:hAnsi="宋体" w:eastAsia="宋体"/>
          <w:sz w:val="24"/>
          <w:szCs w:val="24"/>
          <w:lang w:eastAsia="zh-CN"/>
        </w:rPr>
        <w:t>（签字或盖章）</w:t>
      </w:r>
    </w:p>
    <w:p w14:paraId="68B414FB">
      <w:pPr>
        <w:pStyle w:val="2"/>
        <w:snapToGrid w:val="0"/>
        <w:spacing w:before="222"/>
        <w:ind w:left="0" w:right="799"/>
        <w:rPr>
          <w:rFonts w:ascii="宋体" w:hAnsi="宋体" w:eastAsia="宋体" w:cs="宋体"/>
          <w:sz w:val="24"/>
          <w:szCs w:val="24"/>
          <w:lang w:eastAsia="zh-CN"/>
        </w:rPr>
      </w:pPr>
      <w:r>
        <w:rPr>
          <w:rFonts w:hint="eastAsia" w:ascii="宋体" w:hAnsi="宋体" w:eastAsia="宋体"/>
          <w:sz w:val="24"/>
          <w:szCs w:val="24"/>
          <w:lang w:eastAsia="zh-CN"/>
        </w:rPr>
        <w:t xml:space="preserve">授权日期： </w:t>
      </w:r>
      <w:r>
        <w:rPr>
          <w:rFonts w:hint="eastAsia" w:ascii="宋体" w:hAnsi="宋体" w:eastAsia="宋体"/>
          <w:sz w:val="24"/>
          <w:szCs w:val="24"/>
          <w:u w:val="single"/>
          <w:lang w:eastAsia="zh-CN"/>
        </w:rPr>
        <w:t xml:space="preserve"> </w:t>
      </w:r>
      <w:r>
        <w:rPr>
          <w:rFonts w:hint="eastAsia" w:ascii="宋体" w:hAnsi="宋体" w:eastAsia="宋体"/>
          <w:sz w:val="24"/>
          <w:szCs w:val="24"/>
          <w:u w:val="single"/>
          <w:lang w:eastAsia="zh-CN"/>
        </w:rPr>
        <w:tab/>
      </w:r>
      <w:r>
        <w:rPr>
          <w:rFonts w:hint="eastAsia" w:ascii="宋体" w:hAnsi="宋体" w:eastAsia="宋体"/>
          <w:sz w:val="24"/>
          <w:szCs w:val="24"/>
          <w:lang w:eastAsia="zh-CN"/>
        </w:rPr>
        <w:t>年</w:t>
      </w:r>
      <w:r>
        <w:rPr>
          <w:rFonts w:hint="eastAsia" w:ascii="宋体" w:hAnsi="宋体" w:eastAsia="宋体"/>
          <w:sz w:val="24"/>
          <w:szCs w:val="24"/>
          <w:u w:val="single"/>
          <w:lang w:eastAsia="zh-CN"/>
        </w:rPr>
        <w:tab/>
      </w:r>
      <w:r>
        <w:rPr>
          <w:rFonts w:hint="eastAsia" w:ascii="宋体" w:hAnsi="宋体" w:eastAsia="宋体"/>
          <w:sz w:val="24"/>
          <w:szCs w:val="24"/>
          <w:lang w:eastAsia="zh-CN"/>
        </w:rPr>
        <w:t>月</w:t>
      </w:r>
      <w:r>
        <w:rPr>
          <w:rFonts w:hint="eastAsia" w:ascii="宋体" w:hAnsi="宋体" w:eastAsia="宋体"/>
          <w:sz w:val="24"/>
          <w:szCs w:val="24"/>
          <w:u w:val="single"/>
          <w:lang w:eastAsia="zh-CN"/>
        </w:rPr>
        <w:tab/>
      </w:r>
      <w:r>
        <w:rPr>
          <w:rFonts w:hint="eastAsia" w:ascii="宋体" w:hAnsi="宋体" w:eastAsia="宋体"/>
          <w:sz w:val="24"/>
          <w:szCs w:val="24"/>
          <w:lang w:eastAsia="zh-CN"/>
        </w:rPr>
        <w:t>日</w:t>
      </w:r>
      <w:r>
        <w:rPr>
          <w:lang w:eastAsia="zh-CN"/>
        </w:rPr>
        <w:br w:type="page"/>
      </w:r>
    </w:p>
    <w:p w14:paraId="568E9ED6">
      <w:pPr>
        <w:pStyle w:val="2"/>
        <w:spacing w:line="405" w:lineRule="exact"/>
        <w:ind w:left="1441"/>
        <w:rPr>
          <w:rFonts w:ascii="宋体" w:hAnsi="宋体" w:eastAsia="宋体"/>
          <w:lang w:eastAsia="zh-CN"/>
        </w:rPr>
      </w:pPr>
    </w:p>
    <w:p w14:paraId="06E09678">
      <w:pPr>
        <w:pStyle w:val="2"/>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43978BB0">
      <w:pPr>
        <w:pStyle w:val="2"/>
        <w:spacing w:line="360" w:lineRule="auto"/>
        <w:ind w:left="0"/>
        <w:rPr>
          <w:rFonts w:ascii="宋体" w:hAnsi="宋体" w:eastAsia="宋体"/>
          <w:b/>
          <w:sz w:val="24"/>
          <w:szCs w:val="24"/>
          <w:lang w:eastAsia="zh-CN"/>
        </w:rPr>
      </w:pPr>
      <w:r>
        <w:rPr>
          <w:rFonts w:hint="eastAsia" w:ascii="宋体" w:hAnsi="宋体" w:eastAsia="宋体"/>
          <w:sz w:val="24"/>
          <w:szCs w:val="24"/>
          <w:u w:val="single"/>
          <w:lang w:val="en-US" w:eastAsia="zh-CN"/>
        </w:rPr>
        <w:t xml:space="preserve"> （采购人）（代理公司）</w:t>
      </w:r>
      <w:r>
        <w:rPr>
          <w:rFonts w:hint="eastAsia" w:ascii="宋体" w:hAnsi="宋体" w:eastAsia="宋体"/>
          <w:sz w:val="24"/>
          <w:szCs w:val="24"/>
          <w:lang w:eastAsia="zh-CN"/>
        </w:rPr>
        <w:t>：</w:t>
      </w:r>
    </w:p>
    <w:p w14:paraId="2F675334">
      <w:pPr>
        <w:pStyle w:val="2"/>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 （项目编号：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 ，在此郑重声明：</w:t>
      </w:r>
    </w:p>
    <w:p w14:paraId="35B092B3">
      <w:pPr>
        <w:pStyle w:val="2"/>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1.在参加本次政府采购活动前 3 年内的经营活动中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w:t>
      </w:r>
      <w:r>
        <w:rPr>
          <w:rFonts w:hint="eastAsia" w:ascii="宋体" w:hAnsi="宋体" w:eastAsia="宋体" w:cs="宋体"/>
          <w:color w:val="auto"/>
          <w:spacing w:val="0"/>
          <w:sz w:val="24"/>
          <w:szCs w:val="24"/>
        </w:rPr>
        <w:t xml:space="preserve"> </w:t>
      </w:r>
      <w:r>
        <w:rPr>
          <w:rFonts w:hint="eastAsia" w:ascii="宋体" w:hAnsi="宋体" w:eastAsia="宋体" w:cs="宋体"/>
          <w:b/>
          <w:bCs/>
          <w:color w:val="auto"/>
          <w:spacing w:val="0"/>
          <w:sz w:val="24"/>
          <w:szCs w:val="24"/>
        </w:rPr>
        <w:t>3</w:t>
      </w:r>
      <w:r>
        <w:rPr>
          <w:rFonts w:hint="eastAsia" w:ascii="宋体" w:hAnsi="宋体" w:eastAsia="宋体" w:cs="宋体"/>
          <w:color w:val="auto"/>
          <w:spacing w:val="0"/>
          <w:sz w:val="24"/>
          <w:szCs w:val="24"/>
        </w:rPr>
        <w:t xml:space="preserve"> </w:t>
      </w:r>
      <w:r>
        <w:rPr>
          <w:rFonts w:hint="eastAsia" w:ascii="宋体" w:hAnsi="宋体" w:eastAsia="宋体" w:cs="宋体"/>
          <w:b/>
          <w:bCs/>
          <w:color w:val="auto"/>
          <w:spacing w:val="0"/>
          <w:sz w:val="24"/>
          <w:szCs w:val="24"/>
        </w:rPr>
        <w:t>年内因违法经营被禁止在一定期限内参加政府采购活动，期限届满的，可以参加政府采购活动，但应提供期限届满的证明材料。</w:t>
      </w:r>
    </w:p>
    <w:p w14:paraId="44701FA9">
      <w:pPr>
        <w:pStyle w:val="2"/>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“未被列入”或 “被列入”）失信被执行人名单。</w:t>
      </w:r>
    </w:p>
    <w:p w14:paraId="2BA17ECB">
      <w:pPr>
        <w:pStyle w:val="2"/>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“未被列入”或 “被列入”） 重大税收违法失信主 体名单。</w:t>
      </w:r>
    </w:p>
    <w:p w14:paraId="64AF98BB">
      <w:pPr>
        <w:pStyle w:val="2"/>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“未被列入”或 “被列入”）政府采购严重违法失信行为记录名单。</w:t>
      </w:r>
    </w:p>
    <w:p w14:paraId="667BF219">
      <w:pPr>
        <w:pStyle w:val="2"/>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 目的采购活动，并遵照《政府采购法》有关 “提供虚假材料的规定”接受处罚。</w:t>
      </w:r>
    </w:p>
    <w:p w14:paraId="38B198D2">
      <w:pPr>
        <w:pStyle w:val="2"/>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49EE67D3">
      <w:pPr>
        <w:pStyle w:val="2"/>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投标人</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70DE8D23">
      <w:pPr>
        <w:pStyle w:val="2"/>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5860153E">
      <w:pPr>
        <w:spacing w:line="360" w:lineRule="auto"/>
        <w:rPr>
          <w:rFonts w:hint="eastAsia" w:ascii="宋体" w:hAnsi="宋体" w:eastAsia="宋体" w:cs="宋体"/>
          <w:color w:val="auto"/>
          <w:spacing w:val="0"/>
          <w:sz w:val="24"/>
          <w:szCs w:val="24"/>
        </w:rPr>
      </w:pPr>
    </w:p>
    <w:p w14:paraId="671EB7BB">
      <w:pPr>
        <w:spacing w:line="360" w:lineRule="auto"/>
        <w:rPr>
          <w:rFonts w:hint="eastAsia" w:ascii="宋体" w:hAnsi="宋体" w:eastAsia="宋体" w:cs="宋体"/>
          <w:color w:val="auto"/>
          <w:spacing w:val="0"/>
          <w:sz w:val="24"/>
          <w:szCs w:val="24"/>
        </w:rPr>
      </w:pPr>
    </w:p>
    <w:p w14:paraId="596738B9">
      <w:pPr>
        <w:widowControl/>
        <w:autoSpaceDE/>
        <w:autoSpaceDN/>
        <w:rPr>
          <w:rFonts w:ascii="宋体" w:hAnsi="宋体" w:eastAsia="宋体"/>
          <w:b/>
          <w:bCs/>
          <w:sz w:val="32"/>
          <w:szCs w:val="32"/>
          <w:lang w:eastAsia="zh-CN"/>
        </w:rPr>
      </w:pPr>
      <w:r>
        <w:rPr>
          <w:rFonts w:ascii="宋体" w:hAnsi="宋体" w:eastAsia="宋体"/>
          <w:lang w:eastAsia="zh-CN"/>
        </w:rPr>
        <w:br w:type="page"/>
      </w:r>
    </w:p>
    <w:p w14:paraId="21CC060D">
      <w:pPr>
        <w:pStyle w:val="2"/>
        <w:rPr>
          <w:lang w:eastAsia="zh-CN"/>
        </w:rPr>
      </w:pPr>
    </w:p>
    <w:p w14:paraId="6F084599">
      <w:pPr>
        <w:widowControl/>
        <w:autoSpaceDE/>
        <w:autoSpaceDN/>
        <w:rPr>
          <w:rFonts w:ascii="宋体" w:hAnsi="宋体" w:eastAsia="宋体"/>
          <w:sz w:val="28"/>
          <w:szCs w:val="28"/>
          <w:lang w:eastAsia="zh-CN"/>
        </w:rPr>
      </w:pP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投标</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rPr>
        <w:t>（采购人）（代理公司）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eastAsia="宋体" w:cs="宋体"/>
          <w:color w:val="000000"/>
          <w:sz w:val="24"/>
          <w:szCs w:val="24"/>
          <w:lang w:eastAsia="zh-CN"/>
        </w:rPr>
        <w:t>招标文件</w:t>
      </w:r>
      <w:r>
        <w:rPr>
          <w:rFonts w:hint="eastAsia" w:ascii="宋体" w:hAnsi="宋体" w:eastAsia="宋体" w:cs="宋体"/>
          <w:color w:val="000000"/>
          <w:sz w:val="24"/>
          <w:szCs w:val="24"/>
        </w:rPr>
        <w:t>，经详细研究，我们决定参加该项目的</w:t>
      </w:r>
      <w:r>
        <w:rPr>
          <w:rFonts w:hint="eastAsia" w:ascii="宋体" w:hAnsi="宋体" w:eastAsia="宋体" w:cs="宋体"/>
          <w:color w:val="000000"/>
          <w:sz w:val="24"/>
          <w:szCs w:val="24"/>
          <w:lang w:eastAsia="zh-CN"/>
        </w:rPr>
        <w:t>招标</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eastAsia="宋体" w:cs="宋体"/>
          <w:color w:val="000000"/>
          <w:sz w:val="24"/>
          <w:szCs w:val="24"/>
          <w:lang w:eastAsia="zh-CN"/>
        </w:rPr>
        <w:t>投标</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的情况。</w:t>
      </w:r>
    </w:p>
    <w:p w14:paraId="225CE56D">
      <w:pPr>
        <w:pStyle w:val="18"/>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18"/>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18"/>
        <w:spacing w:before="0" w:beforeAutospacing="0" w:after="0" w:afterAutospacing="0" w:line="360" w:lineRule="auto"/>
        <w:ind w:firstLine="480" w:firstLineChars="200"/>
        <w:rPr>
          <w:rFonts w:hint="eastAsia" w:ascii="宋体" w:hAnsi="宋体" w:eastAsia="宋体" w:cs="宋体"/>
          <w:color w:val="000000"/>
        </w:rPr>
      </w:pPr>
    </w:p>
    <w:p w14:paraId="3EA28C14">
      <w:pPr>
        <w:pStyle w:val="15"/>
        <w:rPr>
          <w:rFonts w:hint="eastAsia" w:ascii="宋体" w:hAnsi="宋体" w:eastAsia="宋体" w:cs="宋体"/>
          <w:color w:val="000000"/>
        </w:rPr>
      </w:pPr>
    </w:p>
    <w:p w14:paraId="1106DACE">
      <w:pPr>
        <w:pStyle w:val="15"/>
        <w:rPr>
          <w:rFonts w:hint="eastAsia" w:ascii="宋体" w:hAnsi="宋体" w:eastAsia="宋体" w:cs="宋体"/>
          <w:color w:val="000000"/>
        </w:rPr>
      </w:pPr>
    </w:p>
    <w:p w14:paraId="6E621A85">
      <w:pPr>
        <w:pStyle w:val="15"/>
        <w:rPr>
          <w:rFonts w:hint="eastAsia" w:ascii="宋体" w:hAnsi="宋体" w:eastAsia="宋体" w:cs="宋体"/>
          <w:color w:val="000000"/>
        </w:rPr>
      </w:pPr>
    </w:p>
    <w:p w14:paraId="1CA2E667">
      <w:pPr>
        <w:pStyle w:val="15"/>
        <w:rPr>
          <w:rFonts w:hint="eastAsia" w:ascii="宋体" w:hAnsi="宋体" w:eastAsia="宋体" w:cs="宋体"/>
          <w:color w:val="000000"/>
        </w:rPr>
      </w:pPr>
    </w:p>
    <w:p w14:paraId="3CFF6C4B">
      <w:pPr>
        <w:pStyle w:val="15"/>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lang w:eastAsia="zh-CN"/>
        </w:rPr>
        <w:t>投标人</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4C2D27BD">
      <w:pPr>
        <w:pStyle w:val="8"/>
        <w:autoSpaceDE w:val="0"/>
        <w:autoSpaceDN w:val="0"/>
        <w:adjustRightInd w:val="0"/>
        <w:spacing w:line="460" w:lineRule="exact"/>
        <w:ind w:firstLine="840" w:firstLineChars="350"/>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p w14:paraId="2CF175E9">
      <w:pPr>
        <w:widowControl/>
        <w:autoSpaceDE/>
        <w:autoSpaceDN/>
        <w:spacing w:line="360" w:lineRule="auto"/>
        <w:rPr>
          <w:rFonts w:ascii="宋体" w:hAnsi="宋体" w:eastAsia="宋体"/>
          <w:b/>
          <w:bCs/>
          <w:sz w:val="28"/>
          <w:szCs w:val="28"/>
          <w:lang w:eastAsia="zh-CN"/>
        </w:rPr>
      </w:pPr>
      <w:r>
        <w:rPr>
          <w:rFonts w:ascii="宋体" w:hAnsi="宋体" w:eastAsia="宋体"/>
          <w:sz w:val="28"/>
          <w:szCs w:val="28"/>
          <w:lang w:eastAsia="zh-CN"/>
        </w:rPr>
        <w:br w:type="page"/>
      </w:r>
    </w:p>
    <w:p w14:paraId="38E71507">
      <w:pPr>
        <w:pStyle w:val="5"/>
        <w:ind w:left="0"/>
        <w:jc w:val="center"/>
        <w:rPr>
          <w:rFonts w:hint="eastAsia" w:ascii="宋体" w:hAnsi="宋体" w:eastAsia="宋体"/>
          <w:b w:val="0"/>
          <w:sz w:val="24"/>
          <w:szCs w:val="24"/>
          <w:lang w:eastAsia="zh-CN"/>
        </w:rPr>
      </w:pPr>
    </w:p>
    <w:p w14:paraId="3BEC06E8">
      <w:pPr>
        <w:spacing w:line="360" w:lineRule="auto"/>
        <w:jc w:val="center"/>
        <w:rPr>
          <w:rFonts w:hint="eastAsia" w:ascii="宋体" w:hAnsi="宋体" w:eastAsia="宋体" w:cs="宋体"/>
          <w:b/>
          <w:color w:val="000000"/>
          <w:sz w:val="24"/>
          <w:szCs w:val="24"/>
        </w:rPr>
      </w:pPr>
      <w:bookmarkStart w:id="0" w:name="_Toc13090"/>
      <w:bookmarkStart w:id="1" w:name="_Toc23076"/>
      <w:bookmarkStart w:id="2" w:name="_Toc12264"/>
      <w:r>
        <w:rPr>
          <w:rFonts w:hint="eastAsia" w:ascii="宋体" w:hAnsi="宋体" w:eastAsia="宋体" w:cs="宋体"/>
          <w:b/>
          <w:color w:val="000000"/>
          <w:sz w:val="24"/>
          <w:szCs w:val="24"/>
        </w:rPr>
        <w:t>投标人提供直接控股和管理关系清单，格式不限。</w:t>
      </w:r>
      <w:bookmarkEnd w:id="0"/>
      <w:bookmarkEnd w:id="1"/>
      <w:bookmarkEnd w:id="2"/>
    </w:p>
    <w:p w14:paraId="434D92DE">
      <w:pPr>
        <w:spacing w:line="360" w:lineRule="auto"/>
        <w:jc w:val="center"/>
        <w:rPr>
          <w:rFonts w:hint="eastAsia" w:ascii="宋体" w:hAnsi="宋体" w:eastAsia="宋体" w:cs="宋体"/>
          <w:b/>
          <w:color w:val="000000"/>
          <w:sz w:val="24"/>
          <w:szCs w:val="24"/>
        </w:rPr>
      </w:pPr>
      <w:bookmarkStart w:id="3" w:name="_Toc21260"/>
      <w:bookmarkStart w:id="4" w:name="_Toc952"/>
      <w:bookmarkStart w:id="5" w:name="_Toc26760"/>
      <w:r>
        <w:rPr>
          <w:rFonts w:hint="eastAsia" w:ascii="宋体" w:hAnsi="宋体" w:eastAsia="宋体" w:cs="宋体"/>
          <w:b/>
          <w:color w:val="000000"/>
          <w:sz w:val="24"/>
          <w:szCs w:val="24"/>
        </w:rPr>
        <w:t>控股管理关系（样表）</w:t>
      </w:r>
      <w:bookmarkEnd w:id="3"/>
      <w:bookmarkEnd w:id="4"/>
      <w:bookmarkEnd w:id="5"/>
    </w:p>
    <w:p w14:paraId="13CECED3">
      <w:pPr>
        <w:spacing w:line="360" w:lineRule="auto"/>
        <w:rPr>
          <w:rFonts w:hint="eastAsia" w:ascii="宋体" w:hAnsi="宋体" w:eastAsia="宋体" w:cs="宋体"/>
          <w:color w:val="000000"/>
          <w:sz w:val="24"/>
          <w:szCs w:val="24"/>
          <w:lang w:eastAsia="zh-CN"/>
        </w:rPr>
      </w:pPr>
    </w:p>
    <w:p w14:paraId="03C3535F">
      <w:pPr>
        <w:spacing w:line="360" w:lineRule="auto"/>
        <w:rPr>
          <w:rFonts w:hint="eastAsia" w:ascii="宋体" w:hAnsi="宋体" w:eastAsia="宋体" w:cs="宋体"/>
          <w:color w:val="000000"/>
          <w:sz w:val="24"/>
          <w:szCs w:val="24"/>
          <w:lang w:eastAsia="zh-CN"/>
        </w:rPr>
      </w:pPr>
    </w:p>
    <w:p w14:paraId="6C025D93">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陕西正德项目管理咨询有限公司</w:t>
      </w:r>
      <w:r>
        <w:rPr>
          <w:rFonts w:hint="eastAsia" w:ascii="宋体" w:hAnsi="宋体" w:eastAsia="宋体" w:cs="宋体"/>
          <w:color w:val="000000"/>
          <w:sz w:val="24"/>
          <w:szCs w:val="24"/>
        </w:rPr>
        <w:t>：</w:t>
      </w:r>
    </w:p>
    <w:p w14:paraId="78F8D72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我方与以下投标人存在直接控股、管理关系：</w:t>
      </w:r>
    </w:p>
    <w:tbl>
      <w:tblPr>
        <w:tblStyle w:val="22"/>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28D5B4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vAlign w:val="center"/>
          </w:tcPr>
          <w:p w14:paraId="312AE2D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存在直接控股、管理关系的相关投标人</w:t>
            </w:r>
          </w:p>
        </w:tc>
      </w:tr>
      <w:tr w14:paraId="2E9B8D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479C1E0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关系</w:t>
            </w:r>
          </w:p>
        </w:tc>
        <w:tc>
          <w:tcPr>
            <w:tcW w:w="7494" w:type="dxa"/>
            <w:tcBorders>
              <w:right w:val="single" w:color="auto" w:sz="12" w:space="0"/>
            </w:tcBorders>
            <w:vAlign w:val="center"/>
          </w:tcPr>
          <w:p w14:paraId="49CE696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投标人名称</w:t>
            </w:r>
          </w:p>
        </w:tc>
      </w:tr>
      <w:tr w14:paraId="2CD53C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68C59FEF">
            <w:pPr>
              <w:spacing w:line="360" w:lineRule="auto"/>
              <w:ind w:firstLine="480" w:firstLineChars="200"/>
              <w:rPr>
                <w:rFonts w:hint="eastAsia" w:ascii="宋体" w:hAnsi="宋体" w:eastAsia="宋体" w:cs="宋体"/>
                <w:color w:val="000000"/>
                <w:sz w:val="24"/>
                <w:szCs w:val="24"/>
              </w:rPr>
            </w:pPr>
          </w:p>
        </w:tc>
        <w:tc>
          <w:tcPr>
            <w:tcW w:w="7494" w:type="dxa"/>
            <w:tcBorders>
              <w:right w:val="single" w:color="auto" w:sz="12" w:space="0"/>
            </w:tcBorders>
            <w:vAlign w:val="center"/>
          </w:tcPr>
          <w:p w14:paraId="4DEBFCDD">
            <w:pPr>
              <w:spacing w:line="360" w:lineRule="auto"/>
              <w:ind w:firstLine="480" w:firstLineChars="200"/>
              <w:rPr>
                <w:rFonts w:hint="eastAsia" w:ascii="宋体" w:hAnsi="宋体" w:eastAsia="宋体" w:cs="宋体"/>
                <w:color w:val="000000"/>
                <w:sz w:val="24"/>
                <w:szCs w:val="24"/>
              </w:rPr>
            </w:pPr>
          </w:p>
        </w:tc>
      </w:tr>
      <w:tr w14:paraId="6A61BA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5CC19498">
            <w:pPr>
              <w:spacing w:line="360" w:lineRule="auto"/>
              <w:ind w:firstLine="480" w:firstLineChars="200"/>
              <w:rPr>
                <w:rFonts w:hint="eastAsia" w:ascii="宋体" w:hAnsi="宋体" w:eastAsia="宋体" w:cs="宋体"/>
                <w:color w:val="000000"/>
                <w:sz w:val="24"/>
                <w:szCs w:val="24"/>
              </w:rPr>
            </w:pPr>
          </w:p>
        </w:tc>
        <w:tc>
          <w:tcPr>
            <w:tcW w:w="7494" w:type="dxa"/>
            <w:tcBorders>
              <w:right w:val="single" w:color="auto" w:sz="12" w:space="0"/>
            </w:tcBorders>
            <w:vAlign w:val="center"/>
          </w:tcPr>
          <w:p w14:paraId="29FDD224">
            <w:pPr>
              <w:spacing w:line="360" w:lineRule="auto"/>
              <w:ind w:firstLine="480" w:firstLineChars="200"/>
              <w:rPr>
                <w:rFonts w:hint="eastAsia" w:ascii="宋体" w:hAnsi="宋体" w:eastAsia="宋体" w:cs="宋体"/>
                <w:color w:val="000000"/>
                <w:sz w:val="24"/>
                <w:szCs w:val="24"/>
              </w:rPr>
            </w:pPr>
          </w:p>
        </w:tc>
      </w:tr>
      <w:tr w14:paraId="27617E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1769BB4D">
            <w:pPr>
              <w:spacing w:line="360" w:lineRule="auto"/>
              <w:ind w:firstLine="480" w:firstLineChars="200"/>
              <w:rPr>
                <w:rFonts w:hint="eastAsia" w:ascii="宋体" w:hAnsi="宋体" w:eastAsia="宋体" w:cs="宋体"/>
                <w:color w:val="000000"/>
                <w:sz w:val="24"/>
                <w:szCs w:val="24"/>
              </w:rPr>
            </w:pPr>
          </w:p>
        </w:tc>
        <w:tc>
          <w:tcPr>
            <w:tcW w:w="7494" w:type="dxa"/>
            <w:tcBorders>
              <w:right w:val="single" w:color="auto" w:sz="12" w:space="0"/>
            </w:tcBorders>
            <w:vAlign w:val="center"/>
          </w:tcPr>
          <w:p w14:paraId="18759BA0">
            <w:pPr>
              <w:spacing w:line="360" w:lineRule="auto"/>
              <w:ind w:firstLine="480" w:firstLineChars="200"/>
              <w:rPr>
                <w:rFonts w:hint="eastAsia" w:ascii="宋体" w:hAnsi="宋体" w:eastAsia="宋体" w:cs="宋体"/>
                <w:color w:val="000000"/>
                <w:sz w:val="24"/>
                <w:szCs w:val="24"/>
              </w:rPr>
            </w:pPr>
          </w:p>
        </w:tc>
      </w:tr>
    </w:tbl>
    <w:p w14:paraId="1DD624E2">
      <w:pPr>
        <w:spacing w:line="360" w:lineRule="auto"/>
        <w:ind w:firstLine="480" w:firstLineChars="200"/>
        <w:rPr>
          <w:rFonts w:hint="eastAsia" w:ascii="宋体" w:hAnsi="宋体" w:eastAsia="宋体" w:cs="宋体"/>
          <w:color w:val="000000"/>
          <w:sz w:val="24"/>
          <w:szCs w:val="24"/>
        </w:rPr>
      </w:pPr>
    </w:p>
    <w:p w14:paraId="3B5F0B5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投标人： 名称（加盖公章）</w:t>
      </w:r>
    </w:p>
    <w:p w14:paraId="3636FF7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4AC5BE6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2F327A17">
      <w:pPr>
        <w:spacing w:line="360" w:lineRule="auto"/>
        <w:ind w:firstLine="3360" w:firstLineChars="1400"/>
        <w:rPr>
          <w:rFonts w:hint="eastAsia" w:ascii="宋体" w:hAnsi="宋体" w:eastAsia="宋体" w:cs="宋体"/>
          <w:color w:val="000000"/>
          <w:sz w:val="24"/>
          <w:szCs w:val="24"/>
          <w:lang w:eastAsia="zh-CN"/>
        </w:rPr>
      </w:pPr>
    </w:p>
    <w:p w14:paraId="24BEF63B">
      <w:pPr>
        <w:spacing w:line="360" w:lineRule="auto"/>
        <w:ind w:firstLine="3360" w:firstLineChars="14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书面声明（格式）</w:t>
      </w:r>
    </w:p>
    <w:p w14:paraId="28EBC6BE">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陕西正德项目管理咨询有限公司：</w:t>
      </w:r>
    </w:p>
    <w:p w14:paraId="3556FF82">
      <w:pPr>
        <w:pStyle w:val="2"/>
        <w:rPr>
          <w:rFonts w:hint="eastAsia"/>
          <w:lang w:eastAsia="zh-CN"/>
        </w:rPr>
      </w:pPr>
    </w:p>
    <w:p w14:paraId="2D3E7AC6">
      <w:pPr>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我方作为</w:t>
      </w:r>
      <w:r>
        <w:rPr>
          <w:rFonts w:hint="eastAsia" w:ascii="宋体" w:hAnsi="宋体" w:eastAsia="宋体" w:cs="宋体"/>
          <w:color w:val="000000"/>
          <w:sz w:val="24"/>
          <w:szCs w:val="24"/>
          <w:u w:val="single"/>
          <w:lang w:eastAsia="zh-CN"/>
        </w:rPr>
        <w:t xml:space="preserve"> 项目名称 （项目编号：             ）</w:t>
      </w:r>
      <w:r>
        <w:rPr>
          <w:rFonts w:hint="eastAsia" w:ascii="宋体" w:hAnsi="宋体" w:eastAsia="宋体" w:cs="宋体"/>
          <w:color w:val="000000"/>
          <w:sz w:val="24"/>
          <w:szCs w:val="24"/>
          <w:lang w:eastAsia="zh-CN"/>
        </w:rPr>
        <w:t>的投标人，在此郑重声明：</w:t>
      </w:r>
    </w:p>
    <w:p w14:paraId="3FAAB827">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我方具备履行合同所必须的设备和专业技术能力。</w:t>
      </w:r>
    </w:p>
    <w:p w14:paraId="421D28E0">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2、我方未为本项目提供整体规范编制或者项目管理、监理、检测等服务。</w:t>
      </w:r>
    </w:p>
    <w:p w14:paraId="4F57AFBF">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如有不实，我方将无条件地退出本项目的采购活动，并遵照《政府采购法》有关“提供虚假材料的规定”接受处罚。</w:t>
      </w:r>
    </w:p>
    <w:p w14:paraId="6DEE04ED">
      <w:pPr>
        <w:spacing w:line="360" w:lineRule="auto"/>
        <w:rPr>
          <w:rFonts w:hint="default" w:ascii="宋体" w:hAnsi="宋体" w:eastAsia="宋体" w:cs="宋体"/>
          <w:color w:val="000000"/>
          <w:sz w:val="24"/>
          <w:szCs w:val="24"/>
          <w:lang w:val="en-US" w:eastAsia="zh-CN"/>
        </w:rPr>
      </w:pPr>
      <w:bookmarkStart w:id="6" w:name="_GoBack"/>
      <w:bookmarkEnd w:id="6"/>
      <w:r>
        <w:rPr>
          <w:rFonts w:hint="eastAsia" w:ascii="宋体" w:hAnsi="宋体" w:eastAsia="宋体" w:cs="宋体"/>
          <w:color w:val="000000"/>
          <w:sz w:val="24"/>
          <w:szCs w:val="24"/>
          <w:lang w:val="en-US" w:eastAsia="zh-CN"/>
        </w:rPr>
        <w:t>4、我方在</w:t>
      </w:r>
      <w:r>
        <w:rPr>
          <w:rFonts w:hint="default" w:ascii="宋体" w:hAnsi="宋体" w:eastAsia="宋体" w:cs="宋体"/>
          <w:color w:val="000000"/>
          <w:sz w:val="24"/>
          <w:szCs w:val="24"/>
          <w:lang w:val="en-US" w:eastAsia="zh-CN"/>
        </w:rPr>
        <w:t>参加政府采购活动前三年内在经营活动中没有重大违法记录</w:t>
      </w:r>
      <w:r>
        <w:rPr>
          <w:rFonts w:hint="eastAsia" w:ascii="宋体" w:hAnsi="宋体" w:eastAsia="宋体" w:cs="宋体"/>
          <w:color w:val="000000"/>
          <w:sz w:val="24"/>
          <w:szCs w:val="24"/>
          <w:lang w:val="en-US" w:eastAsia="zh-CN"/>
        </w:rPr>
        <w:t>。</w:t>
      </w:r>
    </w:p>
    <w:p w14:paraId="25CCE42A">
      <w:pPr>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特此声明。</w:t>
      </w:r>
    </w:p>
    <w:p w14:paraId="4F46F440">
      <w:pPr>
        <w:spacing w:line="360" w:lineRule="auto"/>
        <w:ind w:firstLine="5520" w:firstLineChars="2300"/>
        <w:rPr>
          <w:rFonts w:hint="eastAsia" w:ascii="宋体" w:hAnsi="宋体" w:eastAsia="宋体" w:cs="宋体"/>
          <w:color w:val="000000"/>
          <w:sz w:val="24"/>
          <w:szCs w:val="24"/>
          <w:lang w:eastAsia="zh-CN"/>
        </w:rPr>
      </w:pPr>
    </w:p>
    <w:p w14:paraId="3B71EF59">
      <w:pPr>
        <w:spacing w:line="360" w:lineRule="auto"/>
        <w:ind w:firstLine="5520" w:firstLineChars="2300"/>
        <w:rPr>
          <w:rFonts w:hint="eastAsia" w:ascii="宋体" w:hAnsi="宋体" w:eastAsia="宋体" w:cs="宋体"/>
          <w:color w:val="000000"/>
          <w:sz w:val="24"/>
          <w:szCs w:val="24"/>
          <w:lang w:eastAsia="zh-CN"/>
        </w:rPr>
      </w:pPr>
    </w:p>
    <w:p w14:paraId="032E4FEE">
      <w:pPr>
        <w:spacing w:line="360" w:lineRule="auto"/>
        <w:ind w:firstLine="5520" w:firstLineChars="23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投标人： 名称（加盖公章）</w:t>
      </w:r>
    </w:p>
    <w:p w14:paraId="3CEC11E0">
      <w:pPr>
        <w:spacing w:line="360" w:lineRule="auto"/>
        <w:ind w:firstLine="5520" w:firstLineChars="23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日期：  年  月  日</w:t>
      </w:r>
    </w:p>
    <w:p w14:paraId="6AF394BA">
      <w:pPr>
        <w:spacing w:line="360" w:lineRule="auto"/>
        <w:rPr>
          <w:rFonts w:hint="eastAsia" w:ascii="宋体" w:hAnsi="宋体" w:eastAsia="宋体" w:cs="宋体"/>
          <w:color w:val="000000"/>
          <w:sz w:val="24"/>
          <w:szCs w:val="24"/>
          <w:lang w:eastAsia="zh-CN"/>
        </w:rPr>
      </w:pPr>
    </w:p>
    <w:p w14:paraId="33F28854">
      <w:pPr>
        <w:spacing w:line="360" w:lineRule="auto"/>
        <w:rPr>
          <w:rFonts w:hint="eastAsia" w:ascii="宋体" w:hAnsi="宋体" w:eastAsia="宋体" w:cs="宋体"/>
          <w:color w:val="000000"/>
          <w:sz w:val="24"/>
          <w:szCs w:val="24"/>
          <w:lang w:eastAsia="zh-CN"/>
        </w:rPr>
      </w:pPr>
    </w:p>
    <w:p w14:paraId="11C65087">
      <w:pPr>
        <w:spacing w:line="360" w:lineRule="auto"/>
        <w:rPr>
          <w:rFonts w:hint="eastAsia" w:ascii="宋体" w:hAnsi="宋体" w:eastAsia="宋体" w:cs="宋体"/>
          <w:color w:val="000000"/>
          <w:sz w:val="24"/>
          <w:szCs w:val="24"/>
          <w:lang w:eastAsia="zh-CN"/>
        </w:rPr>
      </w:pPr>
    </w:p>
    <w:p w14:paraId="6C092589">
      <w:pPr>
        <w:spacing w:line="360" w:lineRule="auto"/>
        <w:rPr>
          <w:rFonts w:hint="eastAsia" w:ascii="宋体" w:hAnsi="宋体" w:eastAsia="宋体" w:cs="宋体"/>
          <w:color w:val="000000"/>
          <w:sz w:val="24"/>
          <w:szCs w:val="24"/>
          <w:lang w:eastAsia="zh-CN"/>
        </w:rPr>
      </w:pPr>
    </w:p>
    <w:p w14:paraId="5B9E1026">
      <w:pPr>
        <w:spacing w:line="360" w:lineRule="auto"/>
        <w:rPr>
          <w:rFonts w:hint="eastAsia" w:ascii="宋体" w:hAnsi="宋体" w:eastAsia="宋体" w:cs="宋体"/>
          <w:color w:val="000000"/>
          <w:sz w:val="24"/>
          <w:szCs w:val="24"/>
          <w:lang w:eastAsia="zh-CN"/>
        </w:rPr>
      </w:pPr>
    </w:p>
    <w:p w14:paraId="3EBE9E35">
      <w:pPr>
        <w:spacing w:line="360" w:lineRule="auto"/>
        <w:rPr>
          <w:rFonts w:hint="eastAsia" w:ascii="宋体" w:hAnsi="宋体" w:eastAsia="宋体" w:cs="宋体"/>
          <w:color w:val="000000"/>
          <w:sz w:val="24"/>
          <w:szCs w:val="24"/>
          <w:lang w:eastAsia="zh-CN"/>
        </w:rPr>
      </w:pPr>
    </w:p>
    <w:p w14:paraId="008FF992">
      <w:pPr>
        <w:spacing w:line="360" w:lineRule="auto"/>
        <w:rPr>
          <w:rFonts w:hint="eastAsia" w:ascii="宋体" w:hAnsi="宋体" w:eastAsia="宋体" w:cs="宋体"/>
          <w:color w:val="000000"/>
          <w:sz w:val="24"/>
          <w:szCs w:val="24"/>
          <w:lang w:eastAsia="zh-CN"/>
        </w:rPr>
      </w:pPr>
    </w:p>
    <w:p w14:paraId="6DEF8051">
      <w:pPr>
        <w:spacing w:line="360" w:lineRule="auto"/>
        <w:rPr>
          <w:rFonts w:hint="eastAsia" w:ascii="宋体" w:hAnsi="宋体" w:eastAsia="宋体" w:cs="宋体"/>
          <w:color w:val="000000"/>
          <w:sz w:val="24"/>
          <w:szCs w:val="24"/>
          <w:lang w:eastAsia="zh-CN"/>
        </w:rPr>
      </w:pPr>
    </w:p>
    <w:p w14:paraId="466F8077">
      <w:pPr>
        <w:spacing w:line="360" w:lineRule="auto"/>
        <w:rPr>
          <w:rFonts w:hint="eastAsia" w:ascii="宋体" w:hAnsi="宋体" w:eastAsia="宋体" w:cs="宋体"/>
          <w:color w:val="000000"/>
          <w:sz w:val="24"/>
          <w:szCs w:val="24"/>
          <w:lang w:eastAsia="zh-CN"/>
        </w:rPr>
      </w:pPr>
    </w:p>
    <w:p w14:paraId="0EA9444B">
      <w:pPr>
        <w:spacing w:line="360" w:lineRule="auto"/>
        <w:rPr>
          <w:rFonts w:hint="eastAsia" w:ascii="宋体" w:hAnsi="宋体" w:eastAsia="宋体" w:cs="宋体"/>
          <w:color w:val="000000"/>
          <w:sz w:val="24"/>
          <w:szCs w:val="24"/>
          <w:lang w:eastAsia="zh-CN"/>
        </w:rPr>
      </w:pPr>
    </w:p>
    <w:p w14:paraId="3B51CAEA">
      <w:pPr>
        <w:spacing w:line="360" w:lineRule="auto"/>
        <w:rPr>
          <w:rFonts w:hint="eastAsia" w:ascii="宋体" w:hAnsi="宋体" w:eastAsia="宋体" w:cs="宋体"/>
          <w:color w:val="000000"/>
          <w:sz w:val="24"/>
          <w:szCs w:val="24"/>
          <w:lang w:eastAsia="zh-CN"/>
        </w:rPr>
      </w:pPr>
    </w:p>
    <w:p w14:paraId="5935D613">
      <w:pPr>
        <w:spacing w:line="360" w:lineRule="auto"/>
        <w:rPr>
          <w:rFonts w:hint="eastAsia" w:ascii="宋体" w:hAnsi="宋体" w:eastAsia="宋体" w:cs="宋体"/>
          <w:color w:val="000000"/>
          <w:sz w:val="24"/>
          <w:szCs w:val="24"/>
          <w:lang w:eastAsia="zh-CN"/>
        </w:rPr>
      </w:pPr>
    </w:p>
    <w:p w14:paraId="3F4FE2FA">
      <w:pPr>
        <w:spacing w:line="360" w:lineRule="auto"/>
        <w:rPr>
          <w:rFonts w:hint="eastAsia" w:ascii="宋体" w:hAnsi="宋体" w:eastAsia="宋体" w:cs="宋体"/>
          <w:color w:val="000000"/>
          <w:sz w:val="24"/>
          <w:szCs w:val="24"/>
          <w:lang w:eastAsia="zh-CN"/>
        </w:rPr>
      </w:pPr>
    </w:p>
    <w:p w14:paraId="74BF88F4">
      <w:pPr>
        <w:spacing w:line="360" w:lineRule="auto"/>
        <w:rPr>
          <w:rFonts w:hint="eastAsia" w:ascii="宋体" w:hAnsi="宋体" w:eastAsia="宋体" w:cs="宋体"/>
          <w:color w:val="000000"/>
          <w:sz w:val="24"/>
          <w:szCs w:val="24"/>
          <w:lang w:eastAsia="zh-CN"/>
        </w:rPr>
      </w:pPr>
    </w:p>
    <w:p w14:paraId="5C861081">
      <w:pPr>
        <w:spacing w:line="360" w:lineRule="auto"/>
        <w:rPr>
          <w:rFonts w:hint="eastAsia" w:ascii="宋体" w:hAnsi="宋体" w:eastAsia="宋体" w:cs="宋体"/>
          <w:color w:val="000000"/>
          <w:sz w:val="24"/>
          <w:szCs w:val="24"/>
          <w:lang w:eastAsia="zh-CN"/>
        </w:rPr>
      </w:pPr>
    </w:p>
    <w:p w14:paraId="6D296C9D">
      <w:pPr>
        <w:spacing w:line="360" w:lineRule="auto"/>
        <w:ind w:firstLine="1920" w:firstLineChars="8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资格审查中要求的其他资格证明文件（格式自拟）</w:t>
      </w:r>
    </w:p>
    <w:p w14:paraId="1E88B610">
      <w:pPr>
        <w:spacing w:line="360" w:lineRule="auto"/>
        <w:rPr>
          <w:rFonts w:hint="eastAsia" w:ascii="宋体" w:hAnsi="宋体" w:eastAsia="宋体" w:cs="宋体"/>
          <w:color w:val="000000"/>
          <w:sz w:val="24"/>
          <w:szCs w:val="24"/>
          <w:lang w:eastAsia="zh-CN"/>
        </w:rPr>
      </w:pPr>
    </w:p>
    <w:p w14:paraId="3D26EC42">
      <w:pPr>
        <w:spacing w:line="360" w:lineRule="auto"/>
        <w:rPr>
          <w:rFonts w:hint="eastAsia" w:ascii="宋体" w:hAnsi="宋体" w:eastAsia="宋体" w:cs="宋体"/>
          <w:color w:val="000000"/>
          <w:sz w:val="24"/>
          <w:szCs w:val="24"/>
          <w:lang w:eastAsia="zh-CN"/>
        </w:rPr>
      </w:pPr>
    </w:p>
    <w:p w14:paraId="5FA18CDE">
      <w:pPr>
        <w:spacing w:line="360" w:lineRule="auto"/>
        <w:rPr>
          <w:rFonts w:hint="eastAsia" w:ascii="宋体" w:hAnsi="宋体" w:eastAsia="宋体" w:cs="宋体"/>
          <w:color w:val="000000"/>
          <w:sz w:val="24"/>
          <w:szCs w:val="24"/>
          <w:lang w:eastAsia="zh-CN"/>
        </w:rPr>
      </w:pPr>
    </w:p>
    <w:sectPr>
      <w:footerReference r:id="rId3" w:type="default"/>
      <w:footerReference r:id="rId4" w:type="even"/>
      <w:pgSz w:w="11910" w:h="16840"/>
      <w:pgMar w:top="1565" w:right="1418" w:bottom="1588" w:left="1418" w:header="0"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Z@RFF4B.tmp">
    <w:altName w:val="宋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roman"/>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Siemens Sans">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9822600"/>
    </w:sdtPr>
    <w:sdtContent>
      <w:p w14:paraId="2D198542">
        <w:pPr>
          <w:pStyle w:val="14"/>
          <w:jc w:val="center"/>
        </w:pPr>
        <w:r>
          <w:rPr>
            <w:rFonts w:ascii="仿宋" w:hAnsi="仿宋" w:eastAsia="仿宋"/>
          </w:rPr>
          <w:fldChar w:fldCharType="begin"/>
        </w:r>
        <w:r>
          <w:rPr>
            <w:rFonts w:ascii="仿宋" w:hAnsi="仿宋" w:eastAsia="仿宋"/>
          </w:rPr>
          <w:instrText xml:space="preserve">PAGE   \* MERGEFORMAT</w:instrText>
        </w:r>
        <w:r>
          <w:rPr>
            <w:rFonts w:ascii="仿宋" w:hAnsi="仿宋" w:eastAsia="仿宋"/>
          </w:rPr>
          <w:fldChar w:fldCharType="separate"/>
        </w:r>
        <w:r>
          <w:rPr>
            <w:rFonts w:ascii="仿宋" w:hAnsi="仿宋" w:eastAsia="仿宋"/>
            <w:lang w:val="zh-CN" w:eastAsia="zh-CN"/>
          </w:rPr>
          <w:t>4</w:t>
        </w:r>
        <w:r>
          <w:rPr>
            <w:rFonts w:ascii="仿宋" w:hAnsi="仿宋" w:eastAsia="仿宋"/>
          </w:rPr>
          <w:fldChar w:fldCharType="end"/>
        </w:r>
      </w:p>
    </w:sdtContent>
  </w:sdt>
  <w:p w14:paraId="5291A50B">
    <w:pPr>
      <w:pStyle w:val="2"/>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039FB">
    <w:pPr>
      <w:pStyle w:val="2"/>
      <w:spacing w:line="14" w:lineRule="auto"/>
      <w:ind w:left="0"/>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5876A"/>
    <w:multiLevelType w:val="singleLevel"/>
    <w:tmpl w:val="00D5876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jc2OTNhNGUxYTE5YzhjNWUyYTNhMjY3Mzk0YWIifQ=="/>
  </w:docVars>
  <w:rsids>
    <w:rsidRoot w:val="00FB2DCE"/>
    <w:rsid w:val="000004AB"/>
    <w:rsid w:val="000036DB"/>
    <w:rsid w:val="000042BF"/>
    <w:rsid w:val="00004649"/>
    <w:rsid w:val="000120A4"/>
    <w:rsid w:val="00012539"/>
    <w:rsid w:val="00012E8E"/>
    <w:rsid w:val="0001716D"/>
    <w:rsid w:val="000221D9"/>
    <w:rsid w:val="000435DF"/>
    <w:rsid w:val="00043A6D"/>
    <w:rsid w:val="0004516C"/>
    <w:rsid w:val="00052F52"/>
    <w:rsid w:val="00053103"/>
    <w:rsid w:val="00062B04"/>
    <w:rsid w:val="0006336F"/>
    <w:rsid w:val="00065533"/>
    <w:rsid w:val="00066C8A"/>
    <w:rsid w:val="00067B72"/>
    <w:rsid w:val="00070E98"/>
    <w:rsid w:val="0007604D"/>
    <w:rsid w:val="00076E5C"/>
    <w:rsid w:val="0008009B"/>
    <w:rsid w:val="000825F1"/>
    <w:rsid w:val="00082FE5"/>
    <w:rsid w:val="00090892"/>
    <w:rsid w:val="00091755"/>
    <w:rsid w:val="00092144"/>
    <w:rsid w:val="00097505"/>
    <w:rsid w:val="000A12FC"/>
    <w:rsid w:val="000A1747"/>
    <w:rsid w:val="000A2658"/>
    <w:rsid w:val="000B0639"/>
    <w:rsid w:val="000C0B15"/>
    <w:rsid w:val="000C6BCC"/>
    <w:rsid w:val="000D022E"/>
    <w:rsid w:val="000D0428"/>
    <w:rsid w:val="000D179C"/>
    <w:rsid w:val="000D27DF"/>
    <w:rsid w:val="000D74C9"/>
    <w:rsid w:val="000E6808"/>
    <w:rsid w:val="000F03BF"/>
    <w:rsid w:val="000F1ADF"/>
    <w:rsid w:val="000F37D1"/>
    <w:rsid w:val="000F50FC"/>
    <w:rsid w:val="000F7303"/>
    <w:rsid w:val="00101EE3"/>
    <w:rsid w:val="00105E22"/>
    <w:rsid w:val="00106DAB"/>
    <w:rsid w:val="0010717A"/>
    <w:rsid w:val="00107F17"/>
    <w:rsid w:val="00110538"/>
    <w:rsid w:val="00114053"/>
    <w:rsid w:val="0011450D"/>
    <w:rsid w:val="00115D89"/>
    <w:rsid w:val="00117823"/>
    <w:rsid w:val="001208B7"/>
    <w:rsid w:val="00130289"/>
    <w:rsid w:val="001306EE"/>
    <w:rsid w:val="001320B1"/>
    <w:rsid w:val="0014281C"/>
    <w:rsid w:val="00142A54"/>
    <w:rsid w:val="0014345B"/>
    <w:rsid w:val="00143A46"/>
    <w:rsid w:val="00143F33"/>
    <w:rsid w:val="001560A9"/>
    <w:rsid w:val="0015655C"/>
    <w:rsid w:val="0017762E"/>
    <w:rsid w:val="00190EC9"/>
    <w:rsid w:val="00191BCD"/>
    <w:rsid w:val="0019261F"/>
    <w:rsid w:val="00195F40"/>
    <w:rsid w:val="00196785"/>
    <w:rsid w:val="00197A43"/>
    <w:rsid w:val="001A67DC"/>
    <w:rsid w:val="001B2264"/>
    <w:rsid w:val="001B3A8A"/>
    <w:rsid w:val="001C0921"/>
    <w:rsid w:val="001C0EAE"/>
    <w:rsid w:val="001C1BC4"/>
    <w:rsid w:val="001C3389"/>
    <w:rsid w:val="001D19DF"/>
    <w:rsid w:val="001D3DDF"/>
    <w:rsid w:val="001D63E1"/>
    <w:rsid w:val="001D6D46"/>
    <w:rsid w:val="001E1222"/>
    <w:rsid w:val="001E724F"/>
    <w:rsid w:val="001F2353"/>
    <w:rsid w:val="001F50DC"/>
    <w:rsid w:val="001F61A3"/>
    <w:rsid w:val="001F7D92"/>
    <w:rsid w:val="002056F4"/>
    <w:rsid w:val="002060E3"/>
    <w:rsid w:val="00206C46"/>
    <w:rsid w:val="00207F0C"/>
    <w:rsid w:val="00211BD0"/>
    <w:rsid w:val="002244B9"/>
    <w:rsid w:val="00224B7F"/>
    <w:rsid w:val="002270C6"/>
    <w:rsid w:val="00232C43"/>
    <w:rsid w:val="00234413"/>
    <w:rsid w:val="00234F08"/>
    <w:rsid w:val="0023540C"/>
    <w:rsid w:val="00235D32"/>
    <w:rsid w:val="00240BDD"/>
    <w:rsid w:val="00257D33"/>
    <w:rsid w:val="00262373"/>
    <w:rsid w:val="00265159"/>
    <w:rsid w:val="00265810"/>
    <w:rsid w:val="00266C71"/>
    <w:rsid w:val="00266C8A"/>
    <w:rsid w:val="002678AC"/>
    <w:rsid w:val="002718EA"/>
    <w:rsid w:val="00272DBC"/>
    <w:rsid w:val="0027673D"/>
    <w:rsid w:val="0028093B"/>
    <w:rsid w:val="0028234F"/>
    <w:rsid w:val="002831A9"/>
    <w:rsid w:val="002843AC"/>
    <w:rsid w:val="00286B52"/>
    <w:rsid w:val="00291503"/>
    <w:rsid w:val="002942EF"/>
    <w:rsid w:val="0029472A"/>
    <w:rsid w:val="00296CBC"/>
    <w:rsid w:val="00297277"/>
    <w:rsid w:val="002A2E5F"/>
    <w:rsid w:val="002A322B"/>
    <w:rsid w:val="002A3C70"/>
    <w:rsid w:val="002A46B3"/>
    <w:rsid w:val="002A52CE"/>
    <w:rsid w:val="002A540C"/>
    <w:rsid w:val="002A5F03"/>
    <w:rsid w:val="002A69D7"/>
    <w:rsid w:val="002A6BAA"/>
    <w:rsid w:val="002B3D73"/>
    <w:rsid w:val="002B4FD9"/>
    <w:rsid w:val="002C11A9"/>
    <w:rsid w:val="002D1B9A"/>
    <w:rsid w:val="002D1B9D"/>
    <w:rsid w:val="002D56D8"/>
    <w:rsid w:val="002D633E"/>
    <w:rsid w:val="002D6ACF"/>
    <w:rsid w:val="002E2AE8"/>
    <w:rsid w:val="002E4967"/>
    <w:rsid w:val="002E698E"/>
    <w:rsid w:val="002F2947"/>
    <w:rsid w:val="002F3247"/>
    <w:rsid w:val="002F4C0E"/>
    <w:rsid w:val="002F730F"/>
    <w:rsid w:val="003062D9"/>
    <w:rsid w:val="00310B53"/>
    <w:rsid w:val="00311659"/>
    <w:rsid w:val="003133C8"/>
    <w:rsid w:val="003139D9"/>
    <w:rsid w:val="003157CD"/>
    <w:rsid w:val="00316BC6"/>
    <w:rsid w:val="003218E1"/>
    <w:rsid w:val="00323789"/>
    <w:rsid w:val="00323E86"/>
    <w:rsid w:val="00334A38"/>
    <w:rsid w:val="00336547"/>
    <w:rsid w:val="00337344"/>
    <w:rsid w:val="0034047B"/>
    <w:rsid w:val="003416BA"/>
    <w:rsid w:val="00341944"/>
    <w:rsid w:val="00343BC6"/>
    <w:rsid w:val="00345C2A"/>
    <w:rsid w:val="003464BA"/>
    <w:rsid w:val="00347235"/>
    <w:rsid w:val="00347B30"/>
    <w:rsid w:val="003511A4"/>
    <w:rsid w:val="003515A2"/>
    <w:rsid w:val="00354C92"/>
    <w:rsid w:val="0035565A"/>
    <w:rsid w:val="00357208"/>
    <w:rsid w:val="003602A5"/>
    <w:rsid w:val="003615E6"/>
    <w:rsid w:val="00363371"/>
    <w:rsid w:val="003650B9"/>
    <w:rsid w:val="00365847"/>
    <w:rsid w:val="00370916"/>
    <w:rsid w:val="003723B6"/>
    <w:rsid w:val="0037314F"/>
    <w:rsid w:val="003762B6"/>
    <w:rsid w:val="00376ACD"/>
    <w:rsid w:val="003821F6"/>
    <w:rsid w:val="00387189"/>
    <w:rsid w:val="00387DEE"/>
    <w:rsid w:val="00394DAF"/>
    <w:rsid w:val="003955E6"/>
    <w:rsid w:val="003A21DC"/>
    <w:rsid w:val="003A2CC9"/>
    <w:rsid w:val="003B0889"/>
    <w:rsid w:val="003B2966"/>
    <w:rsid w:val="003C6685"/>
    <w:rsid w:val="003E1D21"/>
    <w:rsid w:val="003E2668"/>
    <w:rsid w:val="003E4E41"/>
    <w:rsid w:val="003E64F4"/>
    <w:rsid w:val="003E6E82"/>
    <w:rsid w:val="003F0A8F"/>
    <w:rsid w:val="003F365A"/>
    <w:rsid w:val="003F4FE6"/>
    <w:rsid w:val="003F71F3"/>
    <w:rsid w:val="004018A1"/>
    <w:rsid w:val="00402A99"/>
    <w:rsid w:val="004067D2"/>
    <w:rsid w:val="00407482"/>
    <w:rsid w:val="00407FD6"/>
    <w:rsid w:val="00413FD0"/>
    <w:rsid w:val="004142CD"/>
    <w:rsid w:val="00414726"/>
    <w:rsid w:val="004239D7"/>
    <w:rsid w:val="00424258"/>
    <w:rsid w:val="00431FC0"/>
    <w:rsid w:val="00432A91"/>
    <w:rsid w:val="00437856"/>
    <w:rsid w:val="00437A31"/>
    <w:rsid w:val="00437DB3"/>
    <w:rsid w:val="004436FD"/>
    <w:rsid w:val="0044791F"/>
    <w:rsid w:val="004524B2"/>
    <w:rsid w:val="0045275F"/>
    <w:rsid w:val="00453873"/>
    <w:rsid w:val="004566DE"/>
    <w:rsid w:val="00456812"/>
    <w:rsid w:val="004620E0"/>
    <w:rsid w:val="004655E7"/>
    <w:rsid w:val="004731D4"/>
    <w:rsid w:val="00473FCC"/>
    <w:rsid w:val="00476465"/>
    <w:rsid w:val="00485543"/>
    <w:rsid w:val="0048598E"/>
    <w:rsid w:val="00486FD2"/>
    <w:rsid w:val="00487FA6"/>
    <w:rsid w:val="004A005D"/>
    <w:rsid w:val="004A06A9"/>
    <w:rsid w:val="004A11CE"/>
    <w:rsid w:val="004A1E10"/>
    <w:rsid w:val="004A7047"/>
    <w:rsid w:val="004B5260"/>
    <w:rsid w:val="004B5BBD"/>
    <w:rsid w:val="004C0E0D"/>
    <w:rsid w:val="004C4054"/>
    <w:rsid w:val="004D0136"/>
    <w:rsid w:val="004D08AB"/>
    <w:rsid w:val="004D3901"/>
    <w:rsid w:val="004E174E"/>
    <w:rsid w:val="004E1835"/>
    <w:rsid w:val="004E36F1"/>
    <w:rsid w:val="004E6E5B"/>
    <w:rsid w:val="004E74A9"/>
    <w:rsid w:val="004F007E"/>
    <w:rsid w:val="004F043F"/>
    <w:rsid w:val="004F579C"/>
    <w:rsid w:val="004F5C30"/>
    <w:rsid w:val="004F69FF"/>
    <w:rsid w:val="004F6B21"/>
    <w:rsid w:val="004F7108"/>
    <w:rsid w:val="00507285"/>
    <w:rsid w:val="0051022A"/>
    <w:rsid w:val="00510CE5"/>
    <w:rsid w:val="00511535"/>
    <w:rsid w:val="00514260"/>
    <w:rsid w:val="005218DA"/>
    <w:rsid w:val="00521F4C"/>
    <w:rsid w:val="00527511"/>
    <w:rsid w:val="00534DAF"/>
    <w:rsid w:val="00546EB1"/>
    <w:rsid w:val="00551722"/>
    <w:rsid w:val="00553496"/>
    <w:rsid w:val="0055513A"/>
    <w:rsid w:val="00557CD4"/>
    <w:rsid w:val="0056218A"/>
    <w:rsid w:val="00570FEB"/>
    <w:rsid w:val="00573852"/>
    <w:rsid w:val="005758E4"/>
    <w:rsid w:val="00582EFD"/>
    <w:rsid w:val="00585325"/>
    <w:rsid w:val="00587430"/>
    <w:rsid w:val="005932A7"/>
    <w:rsid w:val="005A1918"/>
    <w:rsid w:val="005A3C60"/>
    <w:rsid w:val="005A3FCD"/>
    <w:rsid w:val="005A4074"/>
    <w:rsid w:val="005A5BE2"/>
    <w:rsid w:val="005A6F8A"/>
    <w:rsid w:val="005B4281"/>
    <w:rsid w:val="005C3240"/>
    <w:rsid w:val="005C582A"/>
    <w:rsid w:val="005D0B4B"/>
    <w:rsid w:val="005D2F9F"/>
    <w:rsid w:val="005D5998"/>
    <w:rsid w:val="005D6CBC"/>
    <w:rsid w:val="005E0256"/>
    <w:rsid w:val="005E51D6"/>
    <w:rsid w:val="005E7E55"/>
    <w:rsid w:val="005F3FCD"/>
    <w:rsid w:val="005F544E"/>
    <w:rsid w:val="005F75D9"/>
    <w:rsid w:val="00605960"/>
    <w:rsid w:val="006068F8"/>
    <w:rsid w:val="006071C7"/>
    <w:rsid w:val="0061289D"/>
    <w:rsid w:val="00612FC3"/>
    <w:rsid w:val="00613B87"/>
    <w:rsid w:val="006142D5"/>
    <w:rsid w:val="00615854"/>
    <w:rsid w:val="00616E42"/>
    <w:rsid w:val="0061716A"/>
    <w:rsid w:val="006205B9"/>
    <w:rsid w:val="006205F4"/>
    <w:rsid w:val="00621339"/>
    <w:rsid w:val="00622D89"/>
    <w:rsid w:val="00624EE4"/>
    <w:rsid w:val="006260BF"/>
    <w:rsid w:val="00631843"/>
    <w:rsid w:val="00633D28"/>
    <w:rsid w:val="00633E5B"/>
    <w:rsid w:val="00635C2D"/>
    <w:rsid w:val="00642C3C"/>
    <w:rsid w:val="006537D4"/>
    <w:rsid w:val="006553DE"/>
    <w:rsid w:val="006630EC"/>
    <w:rsid w:val="00665259"/>
    <w:rsid w:val="00674322"/>
    <w:rsid w:val="0067624D"/>
    <w:rsid w:val="006763A1"/>
    <w:rsid w:val="00686388"/>
    <w:rsid w:val="0069688B"/>
    <w:rsid w:val="00696C27"/>
    <w:rsid w:val="006A4566"/>
    <w:rsid w:val="006A7D7A"/>
    <w:rsid w:val="006B1F9E"/>
    <w:rsid w:val="006B4412"/>
    <w:rsid w:val="006B6F1A"/>
    <w:rsid w:val="006B717F"/>
    <w:rsid w:val="006B725A"/>
    <w:rsid w:val="006B7BFB"/>
    <w:rsid w:val="006C0AF3"/>
    <w:rsid w:val="006C1CE0"/>
    <w:rsid w:val="006C6340"/>
    <w:rsid w:val="006C68F7"/>
    <w:rsid w:val="006D1E63"/>
    <w:rsid w:val="006D6279"/>
    <w:rsid w:val="006D7283"/>
    <w:rsid w:val="006E5213"/>
    <w:rsid w:val="006E5EDB"/>
    <w:rsid w:val="006F1F0D"/>
    <w:rsid w:val="006F32FD"/>
    <w:rsid w:val="006F4BA7"/>
    <w:rsid w:val="006F5EAE"/>
    <w:rsid w:val="006F60FC"/>
    <w:rsid w:val="006F6102"/>
    <w:rsid w:val="006F620C"/>
    <w:rsid w:val="007015CF"/>
    <w:rsid w:val="0070259F"/>
    <w:rsid w:val="007034BC"/>
    <w:rsid w:val="00707F3C"/>
    <w:rsid w:val="0071492F"/>
    <w:rsid w:val="00726454"/>
    <w:rsid w:val="00730A3A"/>
    <w:rsid w:val="00731CE4"/>
    <w:rsid w:val="007335C9"/>
    <w:rsid w:val="00735B66"/>
    <w:rsid w:val="007412A1"/>
    <w:rsid w:val="00743B0A"/>
    <w:rsid w:val="00743D3A"/>
    <w:rsid w:val="007464FD"/>
    <w:rsid w:val="007519C5"/>
    <w:rsid w:val="007553E5"/>
    <w:rsid w:val="007557E9"/>
    <w:rsid w:val="00756232"/>
    <w:rsid w:val="00756CDB"/>
    <w:rsid w:val="00760039"/>
    <w:rsid w:val="00770137"/>
    <w:rsid w:val="00775293"/>
    <w:rsid w:val="00781C27"/>
    <w:rsid w:val="00784275"/>
    <w:rsid w:val="00787E55"/>
    <w:rsid w:val="007902F0"/>
    <w:rsid w:val="00792397"/>
    <w:rsid w:val="0079487B"/>
    <w:rsid w:val="0079707E"/>
    <w:rsid w:val="007A0843"/>
    <w:rsid w:val="007A0E35"/>
    <w:rsid w:val="007A2F51"/>
    <w:rsid w:val="007A3FFC"/>
    <w:rsid w:val="007B2586"/>
    <w:rsid w:val="007B5D62"/>
    <w:rsid w:val="007C34B3"/>
    <w:rsid w:val="007C384F"/>
    <w:rsid w:val="007D26F8"/>
    <w:rsid w:val="007D3EF0"/>
    <w:rsid w:val="007D40B7"/>
    <w:rsid w:val="007D7BE8"/>
    <w:rsid w:val="007D7C3B"/>
    <w:rsid w:val="007E1C55"/>
    <w:rsid w:val="007E43E8"/>
    <w:rsid w:val="007E43EC"/>
    <w:rsid w:val="007E7D3B"/>
    <w:rsid w:val="007F004F"/>
    <w:rsid w:val="007F0F5C"/>
    <w:rsid w:val="007F51DD"/>
    <w:rsid w:val="008012C4"/>
    <w:rsid w:val="00801C99"/>
    <w:rsid w:val="00803682"/>
    <w:rsid w:val="00804DCF"/>
    <w:rsid w:val="00812CF6"/>
    <w:rsid w:val="00813668"/>
    <w:rsid w:val="008137E0"/>
    <w:rsid w:val="00814557"/>
    <w:rsid w:val="00816A5D"/>
    <w:rsid w:val="00823851"/>
    <w:rsid w:val="00823BA8"/>
    <w:rsid w:val="00824376"/>
    <w:rsid w:val="008369F4"/>
    <w:rsid w:val="00837861"/>
    <w:rsid w:val="008457B4"/>
    <w:rsid w:val="00845AEA"/>
    <w:rsid w:val="0085002D"/>
    <w:rsid w:val="00851043"/>
    <w:rsid w:val="00853FC7"/>
    <w:rsid w:val="008560BE"/>
    <w:rsid w:val="008564F3"/>
    <w:rsid w:val="00856FD2"/>
    <w:rsid w:val="008678A2"/>
    <w:rsid w:val="00867948"/>
    <w:rsid w:val="00876314"/>
    <w:rsid w:val="0088174E"/>
    <w:rsid w:val="00884D05"/>
    <w:rsid w:val="008862CC"/>
    <w:rsid w:val="00886A43"/>
    <w:rsid w:val="008950E1"/>
    <w:rsid w:val="00895149"/>
    <w:rsid w:val="008A4B86"/>
    <w:rsid w:val="008A6967"/>
    <w:rsid w:val="008A6A3B"/>
    <w:rsid w:val="008A6A6F"/>
    <w:rsid w:val="008B17EC"/>
    <w:rsid w:val="008B1FD9"/>
    <w:rsid w:val="008D18B8"/>
    <w:rsid w:val="008D2A09"/>
    <w:rsid w:val="008D4930"/>
    <w:rsid w:val="008D668E"/>
    <w:rsid w:val="008E2708"/>
    <w:rsid w:val="008E3054"/>
    <w:rsid w:val="008F1383"/>
    <w:rsid w:val="008F3AC7"/>
    <w:rsid w:val="008F4EA4"/>
    <w:rsid w:val="00900B81"/>
    <w:rsid w:val="00900DB0"/>
    <w:rsid w:val="00904128"/>
    <w:rsid w:val="00904FBC"/>
    <w:rsid w:val="0091178E"/>
    <w:rsid w:val="00914174"/>
    <w:rsid w:val="0091667A"/>
    <w:rsid w:val="00916682"/>
    <w:rsid w:val="00916B16"/>
    <w:rsid w:val="0092028F"/>
    <w:rsid w:val="0092392B"/>
    <w:rsid w:val="009252FE"/>
    <w:rsid w:val="0093641B"/>
    <w:rsid w:val="009370A1"/>
    <w:rsid w:val="009402F0"/>
    <w:rsid w:val="00941B51"/>
    <w:rsid w:val="009421F2"/>
    <w:rsid w:val="009423F9"/>
    <w:rsid w:val="009442B1"/>
    <w:rsid w:val="00945573"/>
    <w:rsid w:val="009560DF"/>
    <w:rsid w:val="00957F3D"/>
    <w:rsid w:val="0096002A"/>
    <w:rsid w:val="009604F6"/>
    <w:rsid w:val="0096197B"/>
    <w:rsid w:val="00962308"/>
    <w:rsid w:val="009654A0"/>
    <w:rsid w:val="00971F9C"/>
    <w:rsid w:val="009726EA"/>
    <w:rsid w:val="00973290"/>
    <w:rsid w:val="0097785D"/>
    <w:rsid w:val="00984019"/>
    <w:rsid w:val="009845E4"/>
    <w:rsid w:val="00987352"/>
    <w:rsid w:val="009926E4"/>
    <w:rsid w:val="0099475D"/>
    <w:rsid w:val="009A2B30"/>
    <w:rsid w:val="009A6F81"/>
    <w:rsid w:val="009B1698"/>
    <w:rsid w:val="009B2963"/>
    <w:rsid w:val="009B45CD"/>
    <w:rsid w:val="009B7959"/>
    <w:rsid w:val="009C0E0B"/>
    <w:rsid w:val="009C3895"/>
    <w:rsid w:val="009C3F10"/>
    <w:rsid w:val="009C3F55"/>
    <w:rsid w:val="009C6AC6"/>
    <w:rsid w:val="009C71DC"/>
    <w:rsid w:val="009D356A"/>
    <w:rsid w:val="009D3CA1"/>
    <w:rsid w:val="009D6C47"/>
    <w:rsid w:val="009D7277"/>
    <w:rsid w:val="009E1B5E"/>
    <w:rsid w:val="009E45E3"/>
    <w:rsid w:val="009E4FCE"/>
    <w:rsid w:val="009E7D30"/>
    <w:rsid w:val="009F12D4"/>
    <w:rsid w:val="009F4103"/>
    <w:rsid w:val="009F452D"/>
    <w:rsid w:val="00A0017E"/>
    <w:rsid w:val="00A001D6"/>
    <w:rsid w:val="00A035FA"/>
    <w:rsid w:val="00A04232"/>
    <w:rsid w:val="00A04553"/>
    <w:rsid w:val="00A045A9"/>
    <w:rsid w:val="00A045FF"/>
    <w:rsid w:val="00A07607"/>
    <w:rsid w:val="00A0780F"/>
    <w:rsid w:val="00A123FB"/>
    <w:rsid w:val="00A12A67"/>
    <w:rsid w:val="00A25DB6"/>
    <w:rsid w:val="00A2602E"/>
    <w:rsid w:val="00A30A80"/>
    <w:rsid w:val="00A344D7"/>
    <w:rsid w:val="00A35889"/>
    <w:rsid w:val="00A3684F"/>
    <w:rsid w:val="00A36F7D"/>
    <w:rsid w:val="00A43C1A"/>
    <w:rsid w:val="00A446AE"/>
    <w:rsid w:val="00A446DE"/>
    <w:rsid w:val="00A46FFB"/>
    <w:rsid w:val="00A52810"/>
    <w:rsid w:val="00A532D9"/>
    <w:rsid w:val="00A5403A"/>
    <w:rsid w:val="00A56A59"/>
    <w:rsid w:val="00A573AB"/>
    <w:rsid w:val="00A6171C"/>
    <w:rsid w:val="00A61A68"/>
    <w:rsid w:val="00A65392"/>
    <w:rsid w:val="00A664D4"/>
    <w:rsid w:val="00A66E8D"/>
    <w:rsid w:val="00A70475"/>
    <w:rsid w:val="00A70A45"/>
    <w:rsid w:val="00A71099"/>
    <w:rsid w:val="00A71A3F"/>
    <w:rsid w:val="00A72590"/>
    <w:rsid w:val="00A735FA"/>
    <w:rsid w:val="00A751CE"/>
    <w:rsid w:val="00A77C97"/>
    <w:rsid w:val="00A823FE"/>
    <w:rsid w:val="00AA2B03"/>
    <w:rsid w:val="00AA6891"/>
    <w:rsid w:val="00AB3534"/>
    <w:rsid w:val="00AB62AE"/>
    <w:rsid w:val="00AC121A"/>
    <w:rsid w:val="00AC6A0C"/>
    <w:rsid w:val="00AD0B24"/>
    <w:rsid w:val="00AD0CB9"/>
    <w:rsid w:val="00AD1698"/>
    <w:rsid w:val="00AD22BF"/>
    <w:rsid w:val="00AE1954"/>
    <w:rsid w:val="00AE255B"/>
    <w:rsid w:val="00AF45A5"/>
    <w:rsid w:val="00AF6CA0"/>
    <w:rsid w:val="00AF79B1"/>
    <w:rsid w:val="00AF7ED3"/>
    <w:rsid w:val="00B0028C"/>
    <w:rsid w:val="00B01E64"/>
    <w:rsid w:val="00B05299"/>
    <w:rsid w:val="00B0587B"/>
    <w:rsid w:val="00B0752A"/>
    <w:rsid w:val="00B11103"/>
    <w:rsid w:val="00B13604"/>
    <w:rsid w:val="00B152C0"/>
    <w:rsid w:val="00B16360"/>
    <w:rsid w:val="00B23EDA"/>
    <w:rsid w:val="00B302EC"/>
    <w:rsid w:val="00B307AA"/>
    <w:rsid w:val="00B33C09"/>
    <w:rsid w:val="00B3434E"/>
    <w:rsid w:val="00B4123E"/>
    <w:rsid w:val="00B42D64"/>
    <w:rsid w:val="00B43CAF"/>
    <w:rsid w:val="00B44A2F"/>
    <w:rsid w:val="00B46167"/>
    <w:rsid w:val="00B50F80"/>
    <w:rsid w:val="00B541BE"/>
    <w:rsid w:val="00B562BC"/>
    <w:rsid w:val="00B6353E"/>
    <w:rsid w:val="00B648A1"/>
    <w:rsid w:val="00B65BDF"/>
    <w:rsid w:val="00B67742"/>
    <w:rsid w:val="00B70F2B"/>
    <w:rsid w:val="00B71477"/>
    <w:rsid w:val="00B7249F"/>
    <w:rsid w:val="00B724DC"/>
    <w:rsid w:val="00B7386E"/>
    <w:rsid w:val="00B73CD2"/>
    <w:rsid w:val="00B758F6"/>
    <w:rsid w:val="00B771F4"/>
    <w:rsid w:val="00B8219E"/>
    <w:rsid w:val="00B84C69"/>
    <w:rsid w:val="00B97B49"/>
    <w:rsid w:val="00BA24B4"/>
    <w:rsid w:val="00BA438B"/>
    <w:rsid w:val="00BA4A07"/>
    <w:rsid w:val="00BB453B"/>
    <w:rsid w:val="00BB5CE6"/>
    <w:rsid w:val="00BC34C1"/>
    <w:rsid w:val="00BD1AB4"/>
    <w:rsid w:val="00BD2EAE"/>
    <w:rsid w:val="00BD3544"/>
    <w:rsid w:val="00BD441E"/>
    <w:rsid w:val="00BD50D1"/>
    <w:rsid w:val="00BD6806"/>
    <w:rsid w:val="00BE30E1"/>
    <w:rsid w:val="00BF62DA"/>
    <w:rsid w:val="00C017C8"/>
    <w:rsid w:val="00C13E94"/>
    <w:rsid w:val="00C16C8B"/>
    <w:rsid w:val="00C23A38"/>
    <w:rsid w:val="00C32472"/>
    <w:rsid w:val="00C40B75"/>
    <w:rsid w:val="00C411F2"/>
    <w:rsid w:val="00C41945"/>
    <w:rsid w:val="00C443E9"/>
    <w:rsid w:val="00C448AC"/>
    <w:rsid w:val="00C46123"/>
    <w:rsid w:val="00C461A6"/>
    <w:rsid w:val="00C47AD2"/>
    <w:rsid w:val="00C539DA"/>
    <w:rsid w:val="00C548FC"/>
    <w:rsid w:val="00C6021E"/>
    <w:rsid w:val="00C620EA"/>
    <w:rsid w:val="00C635D2"/>
    <w:rsid w:val="00C64D75"/>
    <w:rsid w:val="00C6591B"/>
    <w:rsid w:val="00C663B1"/>
    <w:rsid w:val="00C70608"/>
    <w:rsid w:val="00C70F9A"/>
    <w:rsid w:val="00C72543"/>
    <w:rsid w:val="00C73F1C"/>
    <w:rsid w:val="00C75575"/>
    <w:rsid w:val="00C76731"/>
    <w:rsid w:val="00C8061A"/>
    <w:rsid w:val="00C9041E"/>
    <w:rsid w:val="00C90720"/>
    <w:rsid w:val="00C96631"/>
    <w:rsid w:val="00C96FF6"/>
    <w:rsid w:val="00CA3CDB"/>
    <w:rsid w:val="00CA69F1"/>
    <w:rsid w:val="00CB2314"/>
    <w:rsid w:val="00CB461F"/>
    <w:rsid w:val="00CB6B96"/>
    <w:rsid w:val="00CB7FB2"/>
    <w:rsid w:val="00CC0DBF"/>
    <w:rsid w:val="00CC4298"/>
    <w:rsid w:val="00CC48F1"/>
    <w:rsid w:val="00CC5F60"/>
    <w:rsid w:val="00CC66B8"/>
    <w:rsid w:val="00CC71CD"/>
    <w:rsid w:val="00CC7555"/>
    <w:rsid w:val="00CD36E1"/>
    <w:rsid w:val="00CD397E"/>
    <w:rsid w:val="00CD4297"/>
    <w:rsid w:val="00CD7D98"/>
    <w:rsid w:val="00CE3041"/>
    <w:rsid w:val="00CE32B4"/>
    <w:rsid w:val="00CE35F2"/>
    <w:rsid w:val="00CE72DD"/>
    <w:rsid w:val="00CF1312"/>
    <w:rsid w:val="00CF2746"/>
    <w:rsid w:val="00D00656"/>
    <w:rsid w:val="00D01D41"/>
    <w:rsid w:val="00D027F0"/>
    <w:rsid w:val="00D03E66"/>
    <w:rsid w:val="00D04CA4"/>
    <w:rsid w:val="00D04CD1"/>
    <w:rsid w:val="00D06875"/>
    <w:rsid w:val="00D10B25"/>
    <w:rsid w:val="00D13287"/>
    <w:rsid w:val="00D145B4"/>
    <w:rsid w:val="00D17A8D"/>
    <w:rsid w:val="00D17FE4"/>
    <w:rsid w:val="00D219C4"/>
    <w:rsid w:val="00D22A52"/>
    <w:rsid w:val="00D232CA"/>
    <w:rsid w:val="00D23F7F"/>
    <w:rsid w:val="00D25F15"/>
    <w:rsid w:val="00D275FD"/>
    <w:rsid w:val="00D27778"/>
    <w:rsid w:val="00D31E0D"/>
    <w:rsid w:val="00D32173"/>
    <w:rsid w:val="00D32402"/>
    <w:rsid w:val="00D33164"/>
    <w:rsid w:val="00D362DD"/>
    <w:rsid w:val="00D43B90"/>
    <w:rsid w:val="00D46DE3"/>
    <w:rsid w:val="00D47BA3"/>
    <w:rsid w:val="00D52482"/>
    <w:rsid w:val="00D52D35"/>
    <w:rsid w:val="00D53308"/>
    <w:rsid w:val="00D53FB4"/>
    <w:rsid w:val="00D54861"/>
    <w:rsid w:val="00D54E9B"/>
    <w:rsid w:val="00D57A84"/>
    <w:rsid w:val="00D57CF2"/>
    <w:rsid w:val="00D60DD3"/>
    <w:rsid w:val="00D6306A"/>
    <w:rsid w:val="00D638B2"/>
    <w:rsid w:val="00D6540E"/>
    <w:rsid w:val="00D658A5"/>
    <w:rsid w:val="00D72CD6"/>
    <w:rsid w:val="00D76A55"/>
    <w:rsid w:val="00D85BFF"/>
    <w:rsid w:val="00D93334"/>
    <w:rsid w:val="00D946B6"/>
    <w:rsid w:val="00D948B6"/>
    <w:rsid w:val="00D9608D"/>
    <w:rsid w:val="00DA159D"/>
    <w:rsid w:val="00DA73BA"/>
    <w:rsid w:val="00DB1523"/>
    <w:rsid w:val="00DB209B"/>
    <w:rsid w:val="00DB34A2"/>
    <w:rsid w:val="00DB55ED"/>
    <w:rsid w:val="00DB59CC"/>
    <w:rsid w:val="00DB5EAF"/>
    <w:rsid w:val="00DB6A35"/>
    <w:rsid w:val="00DB6B92"/>
    <w:rsid w:val="00DB6C22"/>
    <w:rsid w:val="00DC1952"/>
    <w:rsid w:val="00DC4D61"/>
    <w:rsid w:val="00DC581C"/>
    <w:rsid w:val="00DC73E3"/>
    <w:rsid w:val="00DD3D3C"/>
    <w:rsid w:val="00DD74FD"/>
    <w:rsid w:val="00DD7A06"/>
    <w:rsid w:val="00DE1655"/>
    <w:rsid w:val="00DE710D"/>
    <w:rsid w:val="00DF022A"/>
    <w:rsid w:val="00DF033C"/>
    <w:rsid w:val="00DF1DEB"/>
    <w:rsid w:val="00DF302E"/>
    <w:rsid w:val="00DF4C72"/>
    <w:rsid w:val="00DF57B3"/>
    <w:rsid w:val="00DF7FA8"/>
    <w:rsid w:val="00E04FDB"/>
    <w:rsid w:val="00E067A6"/>
    <w:rsid w:val="00E10B79"/>
    <w:rsid w:val="00E146AA"/>
    <w:rsid w:val="00E20A13"/>
    <w:rsid w:val="00E20AA9"/>
    <w:rsid w:val="00E24F9F"/>
    <w:rsid w:val="00E25CE8"/>
    <w:rsid w:val="00E3391A"/>
    <w:rsid w:val="00E342E5"/>
    <w:rsid w:val="00E350E3"/>
    <w:rsid w:val="00E3535E"/>
    <w:rsid w:val="00E358D3"/>
    <w:rsid w:val="00E363F4"/>
    <w:rsid w:val="00E3671F"/>
    <w:rsid w:val="00E376BD"/>
    <w:rsid w:val="00E40F2F"/>
    <w:rsid w:val="00E4237B"/>
    <w:rsid w:val="00E45640"/>
    <w:rsid w:val="00E456F3"/>
    <w:rsid w:val="00E50B8B"/>
    <w:rsid w:val="00E53846"/>
    <w:rsid w:val="00E63DCE"/>
    <w:rsid w:val="00E63FE4"/>
    <w:rsid w:val="00E710AC"/>
    <w:rsid w:val="00E73080"/>
    <w:rsid w:val="00E770FB"/>
    <w:rsid w:val="00E80AB8"/>
    <w:rsid w:val="00E82328"/>
    <w:rsid w:val="00E8315D"/>
    <w:rsid w:val="00E87704"/>
    <w:rsid w:val="00E87951"/>
    <w:rsid w:val="00E900F3"/>
    <w:rsid w:val="00E94A76"/>
    <w:rsid w:val="00E94D1A"/>
    <w:rsid w:val="00E9777F"/>
    <w:rsid w:val="00EA69D3"/>
    <w:rsid w:val="00EB034C"/>
    <w:rsid w:val="00EC0705"/>
    <w:rsid w:val="00EC0E5A"/>
    <w:rsid w:val="00EC33D0"/>
    <w:rsid w:val="00EC3FD0"/>
    <w:rsid w:val="00EC73F9"/>
    <w:rsid w:val="00ED3CE6"/>
    <w:rsid w:val="00EE203D"/>
    <w:rsid w:val="00EE68E7"/>
    <w:rsid w:val="00EF6288"/>
    <w:rsid w:val="00EF72B7"/>
    <w:rsid w:val="00F01C87"/>
    <w:rsid w:val="00F05015"/>
    <w:rsid w:val="00F05E50"/>
    <w:rsid w:val="00F10714"/>
    <w:rsid w:val="00F10871"/>
    <w:rsid w:val="00F1481C"/>
    <w:rsid w:val="00F23B5C"/>
    <w:rsid w:val="00F2582D"/>
    <w:rsid w:val="00F25C45"/>
    <w:rsid w:val="00F26366"/>
    <w:rsid w:val="00F31011"/>
    <w:rsid w:val="00F42749"/>
    <w:rsid w:val="00F439A2"/>
    <w:rsid w:val="00F44317"/>
    <w:rsid w:val="00F45BC0"/>
    <w:rsid w:val="00F5032E"/>
    <w:rsid w:val="00F511DC"/>
    <w:rsid w:val="00F51466"/>
    <w:rsid w:val="00F538AE"/>
    <w:rsid w:val="00F71FF7"/>
    <w:rsid w:val="00F7395B"/>
    <w:rsid w:val="00F8331F"/>
    <w:rsid w:val="00F844C6"/>
    <w:rsid w:val="00F85ADB"/>
    <w:rsid w:val="00F92834"/>
    <w:rsid w:val="00F969AF"/>
    <w:rsid w:val="00F969E5"/>
    <w:rsid w:val="00F97CF4"/>
    <w:rsid w:val="00FA0669"/>
    <w:rsid w:val="00FA172E"/>
    <w:rsid w:val="00FA267D"/>
    <w:rsid w:val="00FA6DDB"/>
    <w:rsid w:val="00FA714B"/>
    <w:rsid w:val="00FB0EF7"/>
    <w:rsid w:val="00FB2DCE"/>
    <w:rsid w:val="00FC0A8E"/>
    <w:rsid w:val="00FC37B5"/>
    <w:rsid w:val="00FC44C9"/>
    <w:rsid w:val="00FC4C17"/>
    <w:rsid w:val="00FC6F5C"/>
    <w:rsid w:val="00FD1A0B"/>
    <w:rsid w:val="00FD4DD8"/>
    <w:rsid w:val="00FD7412"/>
    <w:rsid w:val="00FE35BB"/>
    <w:rsid w:val="00FE5BAA"/>
    <w:rsid w:val="00FE5C2E"/>
    <w:rsid w:val="00FF0553"/>
    <w:rsid w:val="00FF138E"/>
    <w:rsid w:val="00FF2BA8"/>
    <w:rsid w:val="00FF33A0"/>
    <w:rsid w:val="00FF6640"/>
    <w:rsid w:val="00FF753C"/>
    <w:rsid w:val="00FF77ED"/>
    <w:rsid w:val="01FA6FDF"/>
    <w:rsid w:val="021F6013"/>
    <w:rsid w:val="02964C4E"/>
    <w:rsid w:val="0297204E"/>
    <w:rsid w:val="02AB358F"/>
    <w:rsid w:val="02D627C1"/>
    <w:rsid w:val="036068E4"/>
    <w:rsid w:val="042E69E2"/>
    <w:rsid w:val="04B2316F"/>
    <w:rsid w:val="04D04925"/>
    <w:rsid w:val="05151950"/>
    <w:rsid w:val="05962A91"/>
    <w:rsid w:val="060043AE"/>
    <w:rsid w:val="068A3D73"/>
    <w:rsid w:val="06E14C4E"/>
    <w:rsid w:val="07554180"/>
    <w:rsid w:val="07927310"/>
    <w:rsid w:val="079F3DC6"/>
    <w:rsid w:val="07A47881"/>
    <w:rsid w:val="07C054C9"/>
    <w:rsid w:val="080063E8"/>
    <w:rsid w:val="08574622"/>
    <w:rsid w:val="08864467"/>
    <w:rsid w:val="08B01777"/>
    <w:rsid w:val="08D8512E"/>
    <w:rsid w:val="08EC29C7"/>
    <w:rsid w:val="092A14FC"/>
    <w:rsid w:val="094A6BE1"/>
    <w:rsid w:val="09F4422A"/>
    <w:rsid w:val="0A37133C"/>
    <w:rsid w:val="0A825827"/>
    <w:rsid w:val="0AE918B4"/>
    <w:rsid w:val="0B112BB9"/>
    <w:rsid w:val="0B1365DD"/>
    <w:rsid w:val="0B8415DD"/>
    <w:rsid w:val="0C1A784C"/>
    <w:rsid w:val="0C9B098C"/>
    <w:rsid w:val="0CB161A2"/>
    <w:rsid w:val="0CD619C5"/>
    <w:rsid w:val="0D317332"/>
    <w:rsid w:val="0D4749C6"/>
    <w:rsid w:val="0E9914F0"/>
    <w:rsid w:val="102005A9"/>
    <w:rsid w:val="106862CE"/>
    <w:rsid w:val="109202F8"/>
    <w:rsid w:val="10B16AD8"/>
    <w:rsid w:val="10B93AD7"/>
    <w:rsid w:val="112D423A"/>
    <w:rsid w:val="11477335"/>
    <w:rsid w:val="11B14D57"/>
    <w:rsid w:val="11C90D9E"/>
    <w:rsid w:val="12AF0CEE"/>
    <w:rsid w:val="12F949B9"/>
    <w:rsid w:val="1307039B"/>
    <w:rsid w:val="134639A2"/>
    <w:rsid w:val="141B0B19"/>
    <w:rsid w:val="141C6857"/>
    <w:rsid w:val="144E4536"/>
    <w:rsid w:val="16840CA4"/>
    <w:rsid w:val="171D4DF7"/>
    <w:rsid w:val="177D585E"/>
    <w:rsid w:val="187316B1"/>
    <w:rsid w:val="18C66D91"/>
    <w:rsid w:val="18DA45EA"/>
    <w:rsid w:val="18E90382"/>
    <w:rsid w:val="19550115"/>
    <w:rsid w:val="1C312FB0"/>
    <w:rsid w:val="1C8D66C8"/>
    <w:rsid w:val="1C9A0C60"/>
    <w:rsid w:val="1D2F4536"/>
    <w:rsid w:val="1D776C0E"/>
    <w:rsid w:val="1DBD272B"/>
    <w:rsid w:val="1DC6338F"/>
    <w:rsid w:val="1DF01E85"/>
    <w:rsid w:val="1E2527AC"/>
    <w:rsid w:val="1E2F53D8"/>
    <w:rsid w:val="1E3649B9"/>
    <w:rsid w:val="1E933BB9"/>
    <w:rsid w:val="1EDA324A"/>
    <w:rsid w:val="1EE741F9"/>
    <w:rsid w:val="1F1208D7"/>
    <w:rsid w:val="1F6115C2"/>
    <w:rsid w:val="1F81681C"/>
    <w:rsid w:val="1FAE385D"/>
    <w:rsid w:val="20BE2A44"/>
    <w:rsid w:val="20DA4AB8"/>
    <w:rsid w:val="20E97793"/>
    <w:rsid w:val="21494A03"/>
    <w:rsid w:val="218C1BD2"/>
    <w:rsid w:val="22680EB9"/>
    <w:rsid w:val="22B95D7B"/>
    <w:rsid w:val="230961F8"/>
    <w:rsid w:val="23297CA4"/>
    <w:rsid w:val="2350474D"/>
    <w:rsid w:val="23751539"/>
    <w:rsid w:val="239C3CF1"/>
    <w:rsid w:val="23F918E9"/>
    <w:rsid w:val="243F5C4A"/>
    <w:rsid w:val="24CD51DC"/>
    <w:rsid w:val="2501477B"/>
    <w:rsid w:val="254B6F9C"/>
    <w:rsid w:val="2593624D"/>
    <w:rsid w:val="25AF4581"/>
    <w:rsid w:val="25CF5D1F"/>
    <w:rsid w:val="25E60A73"/>
    <w:rsid w:val="265901AD"/>
    <w:rsid w:val="285C14C0"/>
    <w:rsid w:val="288F2AF1"/>
    <w:rsid w:val="288F719F"/>
    <w:rsid w:val="28D25F2A"/>
    <w:rsid w:val="28E315C2"/>
    <w:rsid w:val="29476ABD"/>
    <w:rsid w:val="295108F9"/>
    <w:rsid w:val="29C25353"/>
    <w:rsid w:val="2B3B53BD"/>
    <w:rsid w:val="2B3D7EF2"/>
    <w:rsid w:val="2B4C75CA"/>
    <w:rsid w:val="2BA66E0A"/>
    <w:rsid w:val="2C4E2A0C"/>
    <w:rsid w:val="2C504E98"/>
    <w:rsid w:val="2D8D7366"/>
    <w:rsid w:val="2DF16206"/>
    <w:rsid w:val="2E225844"/>
    <w:rsid w:val="2E2677B0"/>
    <w:rsid w:val="2E505623"/>
    <w:rsid w:val="2E5C08F8"/>
    <w:rsid w:val="2F223BD8"/>
    <w:rsid w:val="2F520F27"/>
    <w:rsid w:val="2F522CD5"/>
    <w:rsid w:val="2F6D7B0F"/>
    <w:rsid w:val="2FC71915"/>
    <w:rsid w:val="30F43943"/>
    <w:rsid w:val="31543E43"/>
    <w:rsid w:val="3169017A"/>
    <w:rsid w:val="31A91371"/>
    <w:rsid w:val="323D5EBE"/>
    <w:rsid w:val="32682075"/>
    <w:rsid w:val="32B04E0F"/>
    <w:rsid w:val="32EB4897"/>
    <w:rsid w:val="3317670F"/>
    <w:rsid w:val="331A7FAD"/>
    <w:rsid w:val="335914D9"/>
    <w:rsid w:val="34272982"/>
    <w:rsid w:val="342C1119"/>
    <w:rsid w:val="34525525"/>
    <w:rsid w:val="347529AA"/>
    <w:rsid w:val="34AD2A5F"/>
    <w:rsid w:val="34CE72A2"/>
    <w:rsid w:val="352C09FF"/>
    <w:rsid w:val="36791ADE"/>
    <w:rsid w:val="37804414"/>
    <w:rsid w:val="37B55A81"/>
    <w:rsid w:val="382F62A9"/>
    <w:rsid w:val="383F5230"/>
    <w:rsid w:val="3914549F"/>
    <w:rsid w:val="398055C2"/>
    <w:rsid w:val="39E66E3B"/>
    <w:rsid w:val="3A996FAF"/>
    <w:rsid w:val="3AC76C6D"/>
    <w:rsid w:val="3B3F4A55"/>
    <w:rsid w:val="3BBD597A"/>
    <w:rsid w:val="3BC02EE9"/>
    <w:rsid w:val="3C190B81"/>
    <w:rsid w:val="3CA12937"/>
    <w:rsid w:val="3CB3358B"/>
    <w:rsid w:val="3D237A7D"/>
    <w:rsid w:val="3D4929F5"/>
    <w:rsid w:val="3D6E33D0"/>
    <w:rsid w:val="3E4F7071"/>
    <w:rsid w:val="3EE647E5"/>
    <w:rsid w:val="3F186A93"/>
    <w:rsid w:val="3F19736B"/>
    <w:rsid w:val="3F257711"/>
    <w:rsid w:val="3FB2738E"/>
    <w:rsid w:val="4021297B"/>
    <w:rsid w:val="40A435AC"/>
    <w:rsid w:val="40F7192E"/>
    <w:rsid w:val="420A095B"/>
    <w:rsid w:val="42164036"/>
    <w:rsid w:val="426824C9"/>
    <w:rsid w:val="4283397D"/>
    <w:rsid w:val="42F72E77"/>
    <w:rsid w:val="434D1CD9"/>
    <w:rsid w:val="43A23DD3"/>
    <w:rsid w:val="43DD589A"/>
    <w:rsid w:val="445826E4"/>
    <w:rsid w:val="447E11A1"/>
    <w:rsid w:val="449851D6"/>
    <w:rsid w:val="44DA57EF"/>
    <w:rsid w:val="45442C68"/>
    <w:rsid w:val="45A85719"/>
    <w:rsid w:val="46314755"/>
    <w:rsid w:val="464E0242"/>
    <w:rsid w:val="46C87FF5"/>
    <w:rsid w:val="47391C48"/>
    <w:rsid w:val="477041E8"/>
    <w:rsid w:val="4779309D"/>
    <w:rsid w:val="47F15329"/>
    <w:rsid w:val="482949DA"/>
    <w:rsid w:val="48E82840"/>
    <w:rsid w:val="498B355B"/>
    <w:rsid w:val="49A72FD4"/>
    <w:rsid w:val="49D24CE6"/>
    <w:rsid w:val="49D767A1"/>
    <w:rsid w:val="49E14F29"/>
    <w:rsid w:val="4A8778C6"/>
    <w:rsid w:val="4B795274"/>
    <w:rsid w:val="4B8244EA"/>
    <w:rsid w:val="4C774D78"/>
    <w:rsid w:val="4D583DBD"/>
    <w:rsid w:val="4D73233C"/>
    <w:rsid w:val="4DAE5A6A"/>
    <w:rsid w:val="4DBE3EFF"/>
    <w:rsid w:val="4DCB0A69"/>
    <w:rsid w:val="4DDF6340"/>
    <w:rsid w:val="4E0A7728"/>
    <w:rsid w:val="4E4F14A5"/>
    <w:rsid w:val="4E5403C0"/>
    <w:rsid w:val="4EAF3043"/>
    <w:rsid w:val="4EF16A5B"/>
    <w:rsid w:val="4F4026F2"/>
    <w:rsid w:val="4F457D22"/>
    <w:rsid w:val="4F94434B"/>
    <w:rsid w:val="503D1A91"/>
    <w:rsid w:val="50570B33"/>
    <w:rsid w:val="50FE2865"/>
    <w:rsid w:val="51974A55"/>
    <w:rsid w:val="524E3378"/>
    <w:rsid w:val="5279423B"/>
    <w:rsid w:val="52A57605"/>
    <w:rsid w:val="532C2225"/>
    <w:rsid w:val="5360033A"/>
    <w:rsid w:val="54E444E2"/>
    <w:rsid w:val="54E84C7E"/>
    <w:rsid w:val="55AE3C99"/>
    <w:rsid w:val="56063BEC"/>
    <w:rsid w:val="564B02FA"/>
    <w:rsid w:val="56611D80"/>
    <w:rsid w:val="566D3B3C"/>
    <w:rsid w:val="570F1328"/>
    <w:rsid w:val="57CF0AB7"/>
    <w:rsid w:val="58190DF0"/>
    <w:rsid w:val="588E1216"/>
    <w:rsid w:val="58A13DE0"/>
    <w:rsid w:val="58A65BC4"/>
    <w:rsid w:val="58B2640F"/>
    <w:rsid w:val="58E04B0A"/>
    <w:rsid w:val="597313DC"/>
    <w:rsid w:val="5A7C4F26"/>
    <w:rsid w:val="5B844500"/>
    <w:rsid w:val="5C525A44"/>
    <w:rsid w:val="5C527136"/>
    <w:rsid w:val="5CE60D7D"/>
    <w:rsid w:val="5D172CE4"/>
    <w:rsid w:val="5E3B0544"/>
    <w:rsid w:val="5EC50096"/>
    <w:rsid w:val="5F5E109E"/>
    <w:rsid w:val="5F683CCB"/>
    <w:rsid w:val="5F751F44"/>
    <w:rsid w:val="6018265A"/>
    <w:rsid w:val="60AF1ED3"/>
    <w:rsid w:val="60D12231"/>
    <w:rsid w:val="60E559E4"/>
    <w:rsid w:val="6135762D"/>
    <w:rsid w:val="61650B39"/>
    <w:rsid w:val="616E2910"/>
    <w:rsid w:val="61A80B76"/>
    <w:rsid w:val="62233915"/>
    <w:rsid w:val="626C4B5D"/>
    <w:rsid w:val="627D7E89"/>
    <w:rsid w:val="62FD2C1E"/>
    <w:rsid w:val="63F664C2"/>
    <w:rsid w:val="643C1282"/>
    <w:rsid w:val="64BF407B"/>
    <w:rsid w:val="64C00105"/>
    <w:rsid w:val="655A2894"/>
    <w:rsid w:val="659B34E2"/>
    <w:rsid w:val="66266EC8"/>
    <w:rsid w:val="66426DC1"/>
    <w:rsid w:val="666B40A1"/>
    <w:rsid w:val="66827412"/>
    <w:rsid w:val="6692162D"/>
    <w:rsid w:val="66CB0F2F"/>
    <w:rsid w:val="66F83C73"/>
    <w:rsid w:val="67140294"/>
    <w:rsid w:val="67780823"/>
    <w:rsid w:val="67851192"/>
    <w:rsid w:val="67A7429F"/>
    <w:rsid w:val="67CF52F1"/>
    <w:rsid w:val="67D52150"/>
    <w:rsid w:val="67E36959"/>
    <w:rsid w:val="67F36E92"/>
    <w:rsid w:val="68281E23"/>
    <w:rsid w:val="683A0DB2"/>
    <w:rsid w:val="685D09D5"/>
    <w:rsid w:val="690031C6"/>
    <w:rsid w:val="69164798"/>
    <w:rsid w:val="69201173"/>
    <w:rsid w:val="6977144D"/>
    <w:rsid w:val="699851AD"/>
    <w:rsid w:val="69B144C0"/>
    <w:rsid w:val="69BE4554"/>
    <w:rsid w:val="69CC5FB0"/>
    <w:rsid w:val="6A3F1ACC"/>
    <w:rsid w:val="6A40194C"/>
    <w:rsid w:val="6A500FA8"/>
    <w:rsid w:val="6A7A48B2"/>
    <w:rsid w:val="6B417EB3"/>
    <w:rsid w:val="6C007039"/>
    <w:rsid w:val="6C022EB6"/>
    <w:rsid w:val="6C7D68DC"/>
    <w:rsid w:val="6C9F6852"/>
    <w:rsid w:val="6CC330ED"/>
    <w:rsid w:val="6D9E4D5C"/>
    <w:rsid w:val="6DD864C0"/>
    <w:rsid w:val="6DE13208"/>
    <w:rsid w:val="6E056B89"/>
    <w:rsid w:val="6E463322"/>
    <w:rsid w:val="6EA25306"/>
    <w:rsid w:val="6F1F1ECC"/>
    <w:rsid w:val="6F457B85"/>
    <w:rsid w:val="6F7B7558"/>
    <w:rsid w:val="6FD9207B"/>
    <w:rsid w:val="701A7050"/>
    <w:rsid w:val="701D7CB8"/>
    <w:rsid w:val="70502E52"/>
    <w:rsid w:val="70EB5F52"/>
    <w:rsid w:val="71125199"/>
    <w:rsid w:val="717C3606"/>
    <w:rsid w:val="728269FA"/>
    <w:rsid w:val="72A921D9"/>
    <w:rsid w:val="72B04768"/>
    <w:rsid w:val="72FA6ED8"/>
    <w:rsid w:val="736F0515"/>
    <w:rsid w:val="73A3438C"/>
    <w:rsid w:val="743A224B"/>
    <w:rsid w:val="745E5840"/>
    <w:rsid w:val="750B0F29"/>
    <w:rsid w:val="7530098F"/>
    <w:rsid w:val="75542EBB"/>
    <w:rsid w:val="757D32E3"/>
    <w:rsid w:val="759E1951"/>
    <w:rsid w:val="769B2369"/>
    <w:rsid w:val="76A827A7"/>
    <w:rsid w:val="76AB3658"/>
    <w:rsid w:val="76E825A5"/>
    <w:rsid w:val="771B2896"/>
    <w:rsid w:val="77852348"/>
    <w:rsid w:val="778F7617"/>
    <w:rsid w:val="77D45F4A"/>
    <w:rsid w:val="77D5581E"/>
    <w:rsid w:val="77E267AB"/>
    <w:rsid w:val="78A6543F"/>
    <w:rsid w:val="7921443E"/>
    <w:rsid w:val="79757B57"/>
    <w:rsid w:val="7A873659"/>
    <w:rsid w:val="7B29035B"/>
    <w:rsid w:val="7B315461"/>
    <w:rsid w:val="7BD55DED"/>
    <w:rsid w:val="7C3116D5"/>
    <w:rsid w:val="7C380C3D"/>
    <w:rsid w:val="7C4F2043"/>
    <w:rsid w:val="7CC12815"/>
    <w:rsid w:val="7D3B4BE4"/>
    <w:rsid w:val="7D821FA4"/>
    <w:rsid w:val="7DA67141"/>
    <w:rsid w:val="7DE95B7F"/>
    <w:rsid w:val="7EA6506C"/>
    <w:rsid w:val="7EC32874"/>
    <w:rsid w:val="7F1F0DF2"/>
    <w:rsid w:val="7F66430B"/>
    <w:rsid w:val="7FA214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iPriority="99"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_GB2312" w:hAnsi="仿宋_GB2312" w:eastAsia="仿宋_GB2312" w:cs="仿宋_GB2312"/>
      <w:sz w:val="22"/>
      <w:szCs w:val="22"/>
      <w:lang w:val="en-US" w:eastAsia="en-US" w:bidi="ar-SA"/>
    </w:rPr>
  </w:style>
  <w:style w:type="paragraph" w:styleId="3">
    <w:name w:val="heading 1"/>
    <w:basedOn w:val="1"/>
    <w:next w:val="1"/>
    <w:link w:val="28"/>
    <w:qFormat/>
    <w:uiPriority w:val="0"/>
    <w:pPr>
      <w:spacing w:line="731" w:lineRule="exact"/>
      <w:ind w:left="534"/>
      <w:outlineLvl w:val="0"/>
    </w:pPr>
    <w:rPr>
      <w:rFonts w:ascii="Z@RFF4B.tmp" w:hAnsi="Z@RFF4B.tmp" w:eastAsia="Z@RFF4B.tmp" w:cs="Z@RFF4B.tmp"/>
      <w:sz w:val="44"/>
      <w:szCs w:val="44"/>
    </w:rPr>
  </w:style>
  <w:style w:type="paragraph" w:styleId="4">
    <w:name w:val="heading 2"/>
    <w:basedOn w:val="1"/>
    <w:next w:val="1"/>
    <w:qFormat/>
    <w:uiPriority w:val="1"/>
    <w:pPr>
      <w:spacing w:line="619" w:lineRule="exact"/>
      <w:ind w:left="2793"/>
      <w:outlineLvl w:val="1"/>
    </w:pPr>
    <w:rPr>
      <w:rFonts w:ascii="Z@RFF4B.tmp" w:hAnsi="Z@RFF4B.tmp" w:eastAsia="Z@RFF4B.tmp" w:cs="Z@RFF4B.tmp"/>
      <w:sz w:val="36"/>
      <w:szCs w:val="36"/>
    </w:rPr>
  </w:style>
  <w:style w:type="paragraph" w:styleId="5">
    <w:name w:val="heading 3"/>
    <w:basedOn w:val="1"/>
    <w:next w:val="1"/>
    <w:qFormat/>
    <w:uiPriority w:val="0"/>
    <w:pPr>
      <w:ind w:left="1443"/>
      <w:outlineLvl w:val="2"/>
    </w:pPr>
    <w:rPr>
      <w:b/>
      <w:bCs/>
      <w:sz w:val="32"/>
      <w:szCs w:val="32"/>
    </w:rPr>
  </w:style>
  <w:style w:type="paragraph" w:styleId="6">
    <w:name w:val="heading 4"/>
    <w:basedOn w:val="1"/>
    <w:next w:val="1"/>
    <w:link w:val="29"/>
    <w:unhideWhenUsed/>
    <w:qFormat/>
    <w:uiPriority w:val="9"/>
    <w:pPr>
      <w:keepNext/>
      <w:keepLines/>
      <w:autoSpaceDE/>
      <w:autoSpaceDN/>
      <w:spacing w:before="280" w:after="290" w:line="376" w:lineRule="auto"/>
      <w:jc w:val="both"/>
      <w:outlineLvl w:val="3"/>
    </w:pPr>
    <w:rPr>
      <w:rFonts w:ascii="Arial" w:hAnsi="Arial" w:eastAsia="黑体" w:cs="Times New Roman"/>
      <w:b/>
      <w:bCs/>
      <w:kern w:val="2"/>
      <w:sz w:val="28"/>
      <w:szCs w:val="28"/>
      <w:lang w:eastAsia="zh-CN"/>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0"/>
    <w:qFormat/>
    <w:uiPriority w:val="99"/>
    <w:pPr>
      <w:ind w:left="800"/>
    </w:pPr>
    <w:rPr>
      <w:sz w:val="32"/>
      <w:szCs w:val="32"/>
    </w:rPr>
  </w:style>
  <w:style w:type="paragraph" w:styleId="7">
    <w:name w:val="annotation text"/>
    <w:basedOn w:val="1"/>
    <w:link w:val="31"/>
    <w:unhideWhenUsed/>
    <w:qFormat/>
    <w:uiPriority w:val="99"/>
  </w:style>
  <w:style w:type="paragraph" w:styleId="8">
    <w:name w:val="Body Text Indent"/>
    <w:basedOn w:val="1"/>
    <w:link w:val="42"/>
    <w:qFormat/>
    <w:uiPriority w:val="0"/>
    <w:pPr>
      <w:autoSpaceDE/>
      <w:autoSpaceDN/>
      <w:spacing w:after="120"/>
      <w:ind w:left="420" w:leftChars="200"/>
      <w:jc w:val="both"/>
    </w:pPr>
    <w:rPr>
      <w:rFonts w:ascii="Calibri" w:hAnsi="Calibri" w:eastAsia="宋体" w:cs="Times New Roman"/>
      <w:kern w:val="2"/>
      <w:sz w:val="21"/>
      <w:lang w:eastAsia="zh-CN"/>
    </w:rPr>
  </w:style>
  <w:style w:type="paragraph" w:styleId="9">
    <w:name w:val="Block Text"/>
    <w:basedOn w:val="1"/>
    <w:unhideWhenUsed/>
    <w:qFormat/>
    <w:uiPriority w:val="99"/>
    <w:pPr>
      <w:autoSpaceDE/>
      <w:autoSpaceDN/>
      <w:spacing w:after="120"/>
      <w:ind w:left="1440" w:leftChars="700" w:right="1440" w:rightChars="700"/>
      <w:jc w:val="both"/>
    </w:pPr>
    <w:rPr>
      <w:rFonts w:ascii="Calibri" w:hAnsi="Calibri" w:eastAsia="宋体" w:cs="Times New Roman"/>
      <w:kern w:val="2"/>
      <w:sz w:val="21"/>
      <w:lang w:eastAsia="zh-CN"/>
    </w:rPr>
  </w:style>
  <w:style w:type="paragraph" w:styleId="10">
    <w:name w:val="Plain Text"/>
    <w:basedOn w:val="1"/>
    <w:link w:val="41"/>
    <w:qFormat/>
    <w:uiPriority w:val="99"/>
    <w:pPr>
      <w:autoSpaceDE/>
      <w:autoSpaceDN/>
      <w:jc w:val="both"/>
    </w:pPr>
    <w:rPr>
      <w:rFonts w:ascii="宋体" w:hAnsi="Courier New" w:eastAsia="宋体" w:cs="Times New Roman"/>
      <w:kern w:val="2"/>
      <w:sz w:val="21"/>
      <w:lang w:eastAsia="zh-CN"/>
    </w:rPr>
  </w:style>
  <w:style w:type="paragraph" w:styleId="11">
    <w:name w:val="Date"/>
    <w:basedOn w:val="1"/>
    <w:next w:val="1"/>
    <w:link w:val="40"/>
    <w:unhideWhenUsed/>
    <w:qFormat/>
    <w:uiPriority w:val="0"/>
    <w:pPr>
      <w:ind w:left="100" w:leftChars="2500"/>
    </w:pPr>
  </w:style>
  <w:style w:type="paragraph" w:styleId="12">
    <w:name w:val="Body Text Indent 2"/>
    <w:basedOn w:val="1"/>
    <w:link w:val="43"/>
    <w:qFormat/>
    <w:uiPriority w:val="0"/>
    <w:pPr>
      <w:autoSpaceDE/>
      <w:autoSpaceDN/>
      <w:ind w:left="600"/>
      <w:jc w:val="both"/>
    </w:pPr>
    <w:rPr>
      <w:rFonts w:ascii="Times New Roman" w:hAnsi="Times New Roman" w:eastAsia="楷体_GB2312" w:cs="Times New Roman"/>
      <w:kern w:val="2"/>
      <w:sz w:val="30"/>
      <w:szCs w:val="24"/>
      <w:lang w:eastAsia="zh-CN"/>
    </w:rPr>
  </w:style>
  <w:style w:type="paragraph" w:styleId="13">
    <w:name w:val="Balloon Text"/>
    <w:basedOn w:val="1"/>
    <w:link w:val="32"/>
    <w:semiHidden/>
    <w:unhideWhenUsed/>
    <w:qFormat/>
    <w:uiPriority w:val="0"/>
    <w:rPr>
      <w:sz w:val="18"/>
      <w:szCs w:val="18"/>
    </w:rPr>
  </w:style>
  <w:style w:type="paragraph" w:styleId="14">
    <w:name w:val="footer"/>
    <w:basedOn w:val="1"/>
    <w:link w:val="33"/>
    <w:unhideWhenUsed/>
    <w:qFormat/>
    <w:uiPriority w:val="0"/>
    <w:pPr>
      <w:tabs>
        <w:tab w:val="center" w:pos="4153"/>
        <w:tab w:val="right" w:pos="8306"/>
      </w:tabs>
      <w:snapToGrid w:val="0"/>
    </w:pPr>
    <w:rPr>
      <w:sz w:val="18"/>
      <w:szCs w:val="18"/>
    </w:rPr>
  </w:style>
  <w:style w:type="paragraph" w:styleId="15">
    <w:name w:val="envelope return"/>
    <w:basedOn w:val="1"/>
    <w:qFormat/>
    <w:uiPriority w:val="0"/>
    <w:pPr>
      <w:snapToGrid w:val="0"/>
    </w:pPr>
    <w:rPr>
      <w:rFonts w:ascii="Arial" w:hAnsi="Arial"/>
    </w:rPr>
  </w:style>
  <w:style w:type="paragraph" w:styleId="16">
    <w:name w:val="header"/>
    <w:basedOn w:val="1"/>
    <w:link w:val="34"/>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HTML Preformatted"/>
    <w:basedOn w:val="1"/>
    <w:link w:val="4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hint="eastAsia" w:ascii="宋体" w:hAnsi="宋体" w:eastAsia="宋体" w:cs="Times New Roman"/>
      <w:sz w:val="24"/>
      <w:szCs w:val="24"/>
      <w:lang w:eastAsia="zh-CN"/>
    </w:rPr>
  </w:style>
  <w:style w:type="paragraph" w:styleId="18">
    <w:name w:val="Normal (Web)"/>
    <w:basedOn w:val="1"/>
    <w:qFormat/>
    <w:uiPriority w:val="0"/>
    <w:pPr>
      <w:autoSpaceDE/>
      <w:autoSpaceDN/>
      <w:spacing w:before="100" w:beforeAutospacing="1" w:after="100" w:afterAutospacing="1"/>
    </w:pPr>
    <w:rPr>
      <w:rFonts w:ascii="Calibri" w:hAnsi="Calibri" w:eastAsia="宋体" w:cs="Times New Roman"/>
      <w:sz w:val="24"/>
      <w:lang w:eastAsia="zh-CN"/>
    </w:rPr>
  </w:style>
  <w:style w:type="paragraph" w:styleId="19">
    <w:name w:val="annotation subject"/>
    <w:basedOn w:val="7"/>
    <w:next w:val="7"/>
    <w:link w:val="35"/>
    <w:semiHidden/>
    <w:unhideWhenUsed/>
    <w:qFormat/>
    <w:uiPriority w:val="99"/>
    <w:rPr>
      <w:b/>
      <w:bCs/>
    </w:rPr>
  </w:style>
  <w:style w:type="paragraph" w:styleId="20">
    <w:name w:val="Body Text First Indent"/>
    <w:basedOn w:val="2"/>
    <w:link w:val="45"/>
    <w:semiHidden/>
    <w:unhideWhenUsed/>
    <w:qFormat/>
    <w:uiPriority w:val="99"/>
    <w:pPr>
      <w:autoSpaceDE/>
      <w:autoSpaceDN/>
      <w:spacing w:after="120"/>
      <w:ind w:left="0" w:firstLine="420" w:firstLineChars="100"/>
      <w:jc w:val="both"/>
    </w:pPr>
    <w:rPr>
      <w:rFonts w:ascii="Calibri" w:hAnsi="Calibri" w:eastAsia="宋体" w:cs="Times New Roman"/>
      <w:kern w:val="2"/>
      <w:sz w:val="21"/>
      <w:szCs w:val="22"/>
      <w:lang w:eastAsia="zh-CN"/>
    </w:rPr>
  </w:style>
  <w:style w:type="paragraph" w:styleId="21">
    <w:name w:val="Body Text First Indent 2"/>
    <w:basedOn w:val="8"/>
    <w:link w:val="46"/>
    <w:unhideWhenUsed/>
    <w:qFormat/>
    <w:uiPriority w:val="0"/>
    <w:pPr>
      <w:widowControl/>
      <w:ind w:firstLine="210" w:firstLineChars="200"/>
      <w:jc w:val="left"/>
    </w:pPr>
    <w:rPr>
      <w:rFonts w:hint="eastAsia" w:ascii="Times New Roman" w:eastAsia="Times New Roman"/>
      <w:kern w:val="0"/>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unhideWhenUsed/>
    <w:qFormat/>
    <w:uiPriority w:val="99"/>
    <w:rPr>
      <w:sz w:val="21"/>
      <w:szCs w:val="21"/>
    </w:rPr>
  </w:style>
  <w:style w:type="character" w:customStyle="1" w:styleId="28">
    <w:name w:val="标题 1 Char"/>
    <w:basedOn w:val="24"/>
    <w:link w:val="3"/>
    <w:qFormat/>
    <w:uiPriority w:val="0"/>
    <w:rPr>
      <w:rFonts w:ascii="Z@RFF4B.tmp" w:hAnsi="Z@RFF4B.tmp" w:eastAsia="Z@RFF4B.tmp" w:cs="Z@RFF4B.tmp"/>
      <w:sz w:val="44"/>
      <w:szCs w:val="44"/>
    </w:rPr>
  </w:style>
  <w:style w:type="character" w:customStyle="1" w:styleId="29">
    <w:name w:val="标题 4 Char"/>
    <w:basedOn w:val="24"/>
    <w:link w:val="6"/>
    <w:qFormat/>
    <w:uiPriority w:val="9"/>
    <w:rPr>
      <w:rFonts w:ascii="Arial" w:hAnsi="Arial" w:eastAsia="黑体" w:cs="Times New Roman"/>
      <w:b/>
      <w:bCs/>
      <w:kern w:val="2"/>
      <w:sz w:val="28"/>
      <w:szCs w:val="28"/>
    </w:rPr>
  </w:style>
  <w:style w:type="character" w:customStyle="1" w:styleId="30">
    <w:name w:val="正文文本 Char"/>
    <w:basedOn w:val="24"/>
    <w:link w:val="2"/>
    <w:qFormat/>
    <w:uiPriority w:val="99"/>
    <w:rPr>
      <w:rFonts w:ascii="仿宋_GB2312" w:hAnsi="仿宋_GB2312" w:eastAsia="仿宋_GB2312" w:cs="仿宋_GB2312"/>
      <w:sz w:val="32"/>
      <w:szCs w:val="32"/>
      <w:lang w:eastAsia="en-US"/>
    </w:rPr>
  </w:style>
  <w:style w:type="character" w:customStyle="1" w:styleId="31">
    <w:name w:val="批注文字 Char"/>
    <w:basedOn w:val="24"/>
    <w:link w:val="7"/>
    <w:qFormat/>
    <w:uiPriority w:val="99"/>
    <w:rPr>
      <w:rFonts w:ascii="仿宋_GB2312" w:hAnsi="仿宋_GB2312" w:eastAsia="仿宋_GB2312" w:cs="仿宋_GB2312"/>
    </w:rPr>
  </w:style>
  <w:style w:type="character" w:customStyle="1" w:styleId="32">
    <w:name w:val="批注框文本 Char"/>
    <w:basedOn w:val="24"/>
    <w:link w:val="13"/>
    <w:semiHidden/>
    <w:qFormat/>
    <w:uiPriority w:val="0"/>
    <w:rPr>
      <w:rFonts w:ascii="仿宋_GB2312" w:hAnsi="仿宋_GB2312" w:eastAsia="仿宋_GB2312" w:cs="仿宋_GB2312"/>
      <w:sz w:val="18"/>
      <w:szCs w:val="18"/>
    </w:rPr>
  </w:style>
  <w:style w:type="character" w:customStyle="1" w:styleId="33">
    <w:name w:val="页脚 Char"/>
    <w:basedOn w:val="24"/>
    <w:link w:val="14"/>
    <w:qFormat/>
    <w:uiPriority w:val="99"/>
    <w:rPr>
      <w:rFonts w:ascii="仿宋_GB2312" w:hAnsi="仿宋_GB2312" w:eastAsia="仿宋_GB2312" w:cs="仿宋_GB2312"/>
      <w:sz w:val="18"/>
      <w:szCs w:val="18"/>
    </w:rPr>
  </w:style>
  <w:style w:type="character" w:customStyle="1" w:styleId="34">
    <w:name w:val="页眉 Char"/>
    <w:basedOn w:val="24"/>
    <w:link w:val="16"/>
    <w:qFormat/>
    <w:uiPriority w:val="99"/>
    <w:rPr>
      <w:rFonts w:ascii="仿宋_GB2312" w:hAnsi="仿宋_GB2312" w:eastAsia="仿宋_GB2312" w:cs="仿宋_GB2312"/>
      <w:sz w:val="18"/>
      <w:szCs w:val="18"/>
    </w:rPr>
  </w:style>
  <w:style w:type="character" w:customStyle="1" w:styleId="35">
    <w:name w:val="批注主题 Char"/>
    <w:basedOn w:val="31"/>
    <w:link w:val="19"/>
    <w:semiHidden/>
    <w:qFormat/>
    <w:uiPriority w:val="99"/>
    <w:rPr>
      <w:rFonts w:ascii="仿宋_GB2312" w:hAnsi="仿宋_GB2312" w:eastAsia="仿宋_GB2312" w:cs="仿宋_GB2312"/>
      <w:b/>
      <w:bCs/>
    </w:rPr>
  </w:style>
  <w:style w:type="table" w:customStyle="1" w:styleId="36">
    <w:name w:val="Table Normal"/>
    <w:semiHidden/>
    <w:unhideWhenUsed/>
    <w:qFormat/>
    <w:uiPriority w:val="2"/>
    <w:tblPr>
      <w:tblCellMar>
        <w:top w:w="0" w:type="dxa"/>
        <w:left w:w="0" w:type="dxa"/>
        <w:bottom w:w="0" w:type="dxa"/>
        <w:right w:w="0" w:type="dxa"/>
      </w:tblCellMar>
    </w:tblPr>
  </w:style>
  <w:style w:type="paragraph" w:styleId="37">
    <w:name w:val="List Paragraph"/>
    <w:basedOn w:val="1"/>
    <w:link w:val="38"/>
    <w:qFormat/>
    <w:uiPriority w:val="99"/>
  </w:style>
  <w:style w:type="character" w:customStyle="1" w:styleId="38">
    <w:name w:val="列出段落 Char"/>
    <w:basedOn w:val="24"/>
    <w:link w:val="37"/>
    <w:qFormat/>
    <w:uiPriority w:val="99"/>
    <w:rPr>
      <w:rFonts w:ascii="仿宋_GB2312" w:hAnsi="仿宋_GB2312" w:eastAsia="仿宋_GB2312" w:cs="仿宋_GB2312"/>
      <w:sz w:val="22"/>
      <w:szCs w:val="22"/>
      <w:lang w:eastAsia="en-US"/>
    </w:rPr>
  </w:style>
  <w:style w:type="paragraph" w:customStyle="1" w:styleId="39">
    <w:name w:val="Table Paragraph"/>
    <w:basedOn w:val="1"/>
    <w:qFormat/>
    <w:uiPriority w:val="1"/>
    <w:rPr>
      <w:rFonts w:ascii="仿宋" w:hAnsi="仿宋" w:eastAsia="仿宋" w:cs="仿宋"/>
    </w:rPr>
  </w:style>
  <w:style w:type="character" w:customStyle="1" w:styleId="40">
    <w:name w:val="日期 Char"/>
    <w:basedOn w:val="24"/>
    <w:link w:val="11"/>
    <w:qFormat/>
    <w:uiPriority w:val="0"/>
    <w:rPr>
      <w:rFonts w:ascii="仿宋_GB2312" w:hAnsi="仿宋_GB2312" w:eastAsia="仿宋_GB2312" w:cs="仿宋_GB2312"/>
      <w:sz w:val="22"/>
      <w:szCs w:val="22"/>
      <w:lang w:eastAsia="en-US"/>
    </w:rPr>
  </w:style>
  <w:style w:type="character" w:customStyle="1" w:styleId="41">
    <w:name w:val="纯文本 Char"/>
    <w:basedOn w:val="24"/>
    <w:link w:val="10"/>
    <w:qFormat/>
    <w:uiPriority w:val="99"/>
    <w:rPr>
      <w:rFonts w:ascii="宋体" w:hAnsi="Courier New" w:eastAsia="宋体" w:cs="Times New Roman"/>
      <w:kern w:val="2"/>
      <w:sz w:val="21"/>
      <w:szCs w:val="22"/>
    </w:rPr>
  </w:style>
  <w:style w:type="character" w:customStyle="1" w:styleId="42">
    <w:name w:val="正文文本缩进 Char"/>
    <w:basedOn w:val="24"/>
    <w:link w:val="8"/>
    <w:qFormat/>
    <w:uiPriority w:val="0"/>
    <w:rPr>
      <w:rFonts w:ascii="Calibri" w:hAnsi="Calibri" w:eastAsia="宋体" w:cs="Times New Roman"/>
      <w:kern w:val="2"/>
      <w:sz w:val="21"/>
      <w:szCs w:val="22"/>
    </w:rPr>
  </w:style>
  <w:style w:type="character" w:customStyle="1" w:styleId="43">
    <w:name w:val="正文文本缩进 2 Char"/>
    <w:basedOn w:val="24"/>
    <w:link w:val="12"/>
    <w:qFormat/>
    <w:uiPriority w:val="0"/>
    <w:rPr>
      <w:rFonts w:ascii="Times New Roman" w:hAnsi="Times New Roman" w:eastAsia="楷体_GB2312" w:cs="Times New Roman"/>
      <w:kern w:val="2"/>
      <w:sz w:val="30"/>
      <w:szCs w:val="24"/>
    </w:rPr>
  </w:style>
  <w:style w:type="character" w:customStyle="1" w:styleId="44">
    <w:name w:val="HTML 预设格式 Char"/>
    <w:basedOn w:val="24"/>
    <w:link w:val="17"/>
    <w:semiHidden/>
    <w:qFormat/>
    <w:uiPriority w:val="99"/>
    <w:rPr>
      <w:rFonts w:ascii="宋体" w:hAnsi="宋体" w:eastAsia="宋体" w:cs="Times New Roman"/>
      <w:sz w:val="24"/>
      <w:szCs w:val="24"/>
    </w:rPr>
  </w:style>
  <w:style w:type="character" w:customStyle="1" w:styleId="45">
    <w:name w:val="正文首行缩进 Char"/>
    <w:basedOn w:val="30"/>
    <w:link w:val="20"/>
    <w:semiHidden/>
    <w:qFormat/>
    <w:uiPriority w:val="99"/>
    <w:rPr>
      <w:rFonts w:ascii="Calibri" w:hAnsi="Calibri" w:eastAsia="宋体" w:cs="Times New Roman"/>
      <w:kern w:val="2"/>
      <w:sz w:val="21"/>
      <w:szCs w:val="22"/>
      <w:lang w:eastAsia="en-US"/>
    </w:rPr>
  </w:style>
  <w:style w:type="character" w:customStyle="1" w:styleId="46">
    <w:name w:val="正文首行缩进 2 Char"/>
    <w:basedOn w:val="42"/>
    <w:link w:val="21"/>
    <w:qFormat/>
    <w:uiPriority w:val="0"/>
    <w:rPr>
      <w:rFonts w:ascii="Times New Roman" w:hAnsi="Calibri" w:eastAsia="Times New Roman" w:cs="Times New Roman"/>
      <w:kern w:val="2"/>
      <w:sz w:val="21"/>
      <w:szCs w:val="22"/>
    </w:rPr>
  </w:style>
  <w:style w:type="character" w:customStyle="1" w:styleId="47">
    <w:name w:val="NormalCharacter"/>
    <w:qFormat/>
    <w:uiPriority w:val="0"/>
    <w:rPr>
      <w:rFonts w:ascii="Calibri" w:hAnsi="Calibri" w:eastAsia="宋体" w:cs="Times New Roman"/>
      <w:kern w:val="2"/>
      <w:sz w:val="21"/>
      <w:szCs w:val="22"/>
      <w:lang w:val="en-US" w:eastAsia="zh-CN" w:bidi="ar-SA"/>
    </w:rPr>
  </w:style>
  <w:style w:type="paragraph" w:customStyle="1" w:styleId="48">
    <w:name w:val="※封面大标题"/>
    <w:basedOn w:val="1"/>
    <w:next w:val="1"/>
    <w:qFormat/>
    <w:uiPriority w:val="0"/>
    <w:pPr>
      <w:widowControl/>
      <w:autoSpaceDE/>
      <w:autoSpaceDN/>
      <w:jc w:val="center"/>
    </w:pPr>
    <w:rPr>
      <w:rFonts w:ascii="华文中宋" w:hAnsi="华文中宋" w:eastAsia="华文中宋" w:cs="Times New Roman"/>
      <w:kern w:val="2"/>
      <w:sz w:val="96"/>
      <w:szCs w:val="96"/>
      <w:lang w:eastAsia="zh-CN"/>
    </w:rPr>
  </w:style>
  <w:style w:type="paragraph" w:customStyle="1" w:styleId="49">
    <w:name w:val="※封面题颌"/>
    <w:basedOn w:val="1"/>
    <w:next w:val="1"/>
    <w:qFormat/>
    <w:uiPriority w:val="0"/>
    <w:pPr>
      <w:widowControl/>
      <w:autoSpaceDE/>
      <w:autoSpaceDN/>
      <w:jc w:val="center"/>
    </w:pPr>
    <w:rPr>
      <w:rFonts w:ascii="Calibri Light" w:hAnsi="Calibri Light" w:eastAsia="华文仿宋" w:cs="Times New Roman"/>
      <w:kern w:val="2"/>
      <w:sz w:val="36"/>
      <w:szCs w:val="36"/>
      <w:lang w:eastAsia="zh-CN"/>
    </w:rPr>
  </w:style>
  <w:style w:type="paragraph" w:customStyle="1" w:styleId="50">
    <w:name w:val="※封面题眉"/>
    <w:basedOn w:val="1"/>
    <w:next w:val="48"/>
    <w:qFormat/>
    <w:uiPriority w:val="0"/>
    <w:pPr>
      <w:widowControl/>
      <w:autoSpaceDE/>
      <w:autoSpaceDN/>
      <w:jc w:val="center"/>
    </w:pPr>
    <w:rPr>
      <w:rFonts w:ascii="华文仿宋" w:hAnsi="华文仿宋" w:eastAsia="华文仿宋" w:cs="Times New Roman"/>
      <w:kern w:val="2"/>
      <w:sz w:val="52"/>
      <w:szCs w:val="28"/>
      <w:lang w:eastAsia="zh-CN"/>
    </w:rPr>
  </w:style>
  <w:style w:type="paragraph" w:customStyle="1" w:styleId="51">
    <w:name w:val="※封面题须"/>
    <w:basedOn w:val="1"/>
    <w:qFormat/>
    <w:uiPriority w:val="0"/>
    <w:pPr>
      <w:widowControl/>
      <w:autoSpaceDE/>
      <w:autoSpaceDN/>
      <w:ind w:left="850" w:leftChars="350" w:right="250" w:rightChars="250" w:hanging="500" w:hangingChars="500"/>
    </w:pPr>
    <w:rPr>
      <w:rFonts w:ascii="Calibri Light" w:hAnsi="Calibri Light" w:eastAsia="华文仿宋" w:cs="Times New Roman"/>
      <w:kern w:val="2"/>
      <w:sz w:val="36"/>
      <w:szCs w:val="36"/>
      <w:lang w:eastAsia="zh-CN"/>
    </w:rPr>
  </w:style>
  <w:style w:type="paragraph" w:customStyle="1" w:styleId="52">
    <w:name w:val="※目录（次）"/>
    <w:basedOn w:val="1"/>
    <w:qFormat/>
    <w:uiPriority w:val="0"/>
    <w:pPr>
      <w:widowControl/>
      <w:tabs>
        <w:tab w:val="right" w:leader="hyphen" w:pos="8400"/>
      </w:tabs>
      <w:wordWrap w:val="0"/>
      <w:autoSpaceDE/>
      <w:autoSpaceDN/>
      <w:ind w:left="700" w:leftChars="200" w:right="300" w:rightChars="300" w:hanging="500" w:hangingChars="500"/>
    </w:pPr>
    <w:rPr>
      <w:rFonts w:ascii="Calibri Light" w:hAnsi="Calibri Light" w:eastAsia="华文仿宋" w:cs="Times New Roman"/>
      <w:kern w:val="2"/>
      <w:sz w:val="36"/>
      <w:szCs w:val="28"/>
      <w:lang w:eastAsia="zh-CN"/>
    </w:rPr>
  </w:style>
  <w:style w:type="paragraph" w:customStyle="1" w:styleId="53">
    <w:name w:val="※目录（主）"/>
    <w:basedOn w:val="1"/>
    <w:qFormat/>
    <w:uiPriority w:val="0"/>
    <w:pPr>
      <w:widowControl/>
      <w:tabs>
        <w:tab w:val="right" w:leader="hyphen" w:pos="8400"/>
      </w:tabs>
      <w:autoSpaceDE/>
      <w:autoSpaceDN/>
      <w:spacing w:afterLines="100" w:line="400" w:lineRule="exact"/>
      <w:ind w:left="200" w:leftChars="200" w:right="200" w:rightChars="200" w:hanging="499" w:hangingChars="400"/>
    </w:pPr>
    <w:rPr>
      <w:rFonts w:ascii="Calibri Light" w:hAnsi="Calibri Light" w:eastAsia="华文仿宋" w:cs="Times New Roman"/>
      <w:kern w:val="2"/>
      <w:sz w:val="36"/>
      <w:szCs w:val="36"/>
      <w:lang w:eastAsia="zh-CN"/>
    </w:rPr>
  </w:style>
  <w:style w:type="paragraph" w:customStyle="1" w:styleId="54">
    <w:name w:val="※小标题 1"/>
    <w:basedOn w:val="1"/>
    <w:next w:val="1"/>
    <w:qFormat/>
    <w:uiPriority w:val="0"/>
    <w:pPr>
      <w:widowControl/>
      <w:wordWrap w:val="0"/>
      <w:autoSpaceDE/>
      <w:autoSpaceDN/>
      <w:spacing w:before="20" w:after="20" w:line="400" w:lineRule="exact"/>
      <w:ind w:firstLine="200" w:firstLineChars="200"/>
      <w:outlineLvl w:val="4"/>
    </w:pPr>
    <w:rPr>
      <w:rFonts w:ascii="Calibri Light" w:hAnsi="Calibri Light" w:eastAsia="华文仿宋" w:cs="Times New Roman"/>
      <w:b/>
      <w:kern w:val="2"/>
      <w:sz w:val="28"/>
      <w:szCs w:val="28"/>
      <w:lang w:eastAsia="zh-CN"/>
    </w:rPr>
  </w:style>
  <w:style w:type="paragraph" w:customStyle="1" w:styleId="55">
    <w:name w:val="※正文"/>
    <w:basedOn w:val="1"/>
    <w:next w:val="1"/>
    <w:qFormat/>
    <w:uiPriority w:val="0"/>
    <w:pPr>
      <w:widowControl/>
      <w:wordWrap w:val="0"/>
      <w:autoSpaceDE/>
      <w:autoSpaceDN/>
      <w:spacing w:line="400" w:lineRule="exact"/>
      <w:jc w:val="both"/>
    </w:pPr>
    <w:rPr>
      <w:rFonts w:ascii="Calibri Light" w:hAnsi="Calibri Light" w:eastAsia="华文仿宋" w:cs="Times New Roman"/>
      <w:kern w:val="2"/>
      <w:sz w:val="28"/>
      <w:szCs w:val="28"/>
      <w:lang w:eastAsia="zh-CN"/>
    </w:rPr>
  </w:style>
  <w:style w:type="paragraph" w:customStyle="1" w:styleId="56">
    <w:name w:val="※小标题 一"/>
    <w:basedOn w:val="55"/>
    <w:next w:val="55"/>
    <w:qFormat/>
    <w:uiPriority w:val="0"/>
    <w:pPr>
      <w:spacing w:before="120" w:line="240" w:lineRule="auto"/>
      <w:outlineLvl w:val="2"/>
    </w:pPr>
    <w:rPr>
      <w:b/>
      <w:color w:val="215968" w:themeColor="accent5" w:themeShade="80"/>
      <w:sz w:val="32"/>
    </w:rPr>
  </w:style>
  <w:style w:type="paragraph" w:customStyle="1" w:styleId="57">
    <w:name w:val="※小标题（1）"/>
    <w:basedOn w:val="1"/>
    <w:next w:val="55"/>
    <w:qFormat/>
    <w:uiPriority w:val="0"/>
    <w:pPr>
      <w:widowControl/>
      <w:wordWrap w:val="0"/>
      <w:autoSpaceDE/>
      <w:autoSpaceDN/>
      <w:spacing w:line="400" w:lineRule="exact"/>
      <w:ind w:firstLine="200" w:firstLineChars="200"/>
      <w:jc w:val="both"/>
      <w:outlineLvl w:val="5"/>
    </w:pPr>
    <w:rPr>
      <w:rFonts w:ascii="Calibri Light" w:hAnsi="Calibri Light" w:eastAsia="华文仿宋" w:cs="Times New Roman"/>
      <w:b/>
      <w:kern w:val="2"/>
      <w:sz w:val="28"/>
      <w:szCs w:val="28"/>
      <w:lang w:eastAsia="zh-CN"/>
    </w:rPr>
  </w:style>
  <w:style w:type="paragraph" w:customStyle="1" w:styleId="58">
    <w:name w:val="※小标题（一）"/>
    <w:basedOn w:val="1"/>
    <w:next w:val="55"/>
    <w:qFormat/>
    <w:uiPriority w:val="0"/>
    <w:pPr>
      <w:widowControl/>
      <w:wordWrap w:val="0"/>
      <w:autoSpaceDE/>
      <w:autoSpaceDN/>
      <w:spacing w:before="60" w:after="60" w:line="400" w:lineRule="exact"/>
      <w:ind w:firstLine="200" w:firstLineChars="200"/>
      <w:jc w:val="both"/>
      <w:outlineLvl w:val="3"/>
    </w:pPr>
    <w:rPr>
      <w:rFonts w:ascii="Calibri Light" w:hAnsi="Calibri Light" w:eastAsia="华文仿宋" w:cs="Times New Roman"/>
      <w:b/>
      <w:kern w:val="2"/>
      <w:sz w:val="28"/>
      <w:szCs w:val="28"/>
      <w:lang w:eastAsia="zh-CN"/>
    </w:rPr>
  </w:style>
  <w:style w:type="paragraph" w:customStyle="1" w:styleId="59">
    <w:name w:val="※页脚（横屏）"/>
    <w:basedOn w:val="1"/>
    <w:qFormat/>
    <w:uiPriority w:val="0"/>
    <w:pPr>
      <w:widowControl/>
      <w:tabs>
        <w:tab w:val="center" w:pos="7000"/>
      </w:tabs>
      <w:wordWrap w:val="0"/>
      <w:autoSpaceDE/>
      <w:autoSpaceDN/>
      <w:spacing w:line="240" w:lineRule="atLeast"/>
    </w:pPr>
    <w:rPr>
      <w:rFonts w:ascii="宋体" w:hAnsi="宋体" w:eastAsia="宋体" w:cs="Times New Roman"/>
      <w:kern w:val="2"/>
      <w:sz w:val="18"/>
      <w:szCs w:val="18"/>
      <w:lang w:eastAsia="zh-CN"/>
    </w:rPr>
  </w:style>
  <w:style w:type="paragraph" w:customStyle="1" w:styleId="60">
    <w:name w:val="※页脚（竖屏）"/>
    <w:basedOn w:val="1"/>
    <w:qFormat/>
    <w:uiPriority w:val="0"/>
    <w:pPr>
      <w:widowControl/>
      <w:tabs>
        <w:tab w:val="center" w:pos="4536"/>
      </w:tabs>
      <w:wordWrap w:val="0"/>
      <w:autoSpaceDE/>
      <w:autoSpaceDN/>
      <w:spacing w:line="240" w:lineRule="atLeast"/>
    </w:pPr>
    <w:rPr>
      <w:rFonts w:ascii="宋体" w:hAnsi="宋体" w:eastAsia="宋体" w:cs="Times New Roman"/>
      <w:kern w:val="2"/>
      <w:sz w:val="18"/>
      <w:szCs w:val="18"/>
      <w:lang w:eastAsia="zh-CN"/>
    </w:rPr>
  </w:style>
  <w:style w:type="paragraph" w:customStyle="1" w:styleId="61">
    <w:name w:val="※页眉"/>
    <w:basedOn w:val="55"/>
    <w:qFormat/>
    <w:uiPriority w:val="0"/>
    <w:pPr>
      <w:pBdr>
        <w:bottom w:val="single" w:color="auto" w:sz="4" w:space="1"/>
      </w:pBdr>
      <w:spacing w:line="240" w:lineRule="atLeast"/>
      <w:jc w:val="right"/>
    </w:pPr>
    <w:rPr>
      <w:rFonts w:ascii="宋体" w:hAnsi="宋体" w:eastAsia="宋体"/>
      <w:sz w:val="18"/>
    </w:rPr>
  </w:style>
  <w:style w:type="paragraph" w:customStyle="1" w:styleId="62">
    <w:name w:val="※章节标题（第X章）"/>
    <w:basedOn w:val="1"/>
    <w:qFormat/>
    <w:uiPriority w:val="0"/>
    <w:pPr>
      <w:widowControl/>
      <w:autoSpaceDE/>
      <w:autoSpaceDN/>
      <w:jc w:val="center"/>
      <w:outlineLvl w:val="0"/>
    </w:pPr>
    <w:rPr>
      <w:rFonts w:ascii="Calibri Light" w:hAnsi="Calibri Light" w:eastAsia="黑体" w:cs="Times New Roman"/>
      <w:kern w:val="2"/>
      <w:sz w:val="36"/>
      <w:szCs w:val="28"/>
      <w:lang w:eastAsia="zh-CN"/>
    </w:rPr>
  </w:style>
  <w:style w:type="paragraph" w:customStyle="1" w:styleId="63">
    <w:name w:val="※章节标题（第Y部分）"/>
    <w:basedOn w:val="1"/>
    <w:next w:val="1"/>
    <w:qFormat/>
    <w:uiPriority w:val="0"/>
    <w:pPr>
      <w:widowControl/>
      <w:autoSpaceDE/>
      <w:autoSpaceDN/>
      <w:jc w:val="center"/>
      <w:outlineLvl w:val="1"/>
    </w:pPr>
    <w:rPr>
      <w:rFonts w:ascii="Calibri Light" w:hAnsi="Calibri Light" w:eastAsia="黑体" w:cs="Times New Roman"/>
      <w:color w:val="254061" w:themeColor="accent1" w:themeShade="80"/>
      <w:kern w:val="2"/>
      <w:sz w:val="32"/>
      <w:szCs w:val="36"/>
      <w:lang w:eastAsia="zh-CN"/>
    </w:rPr>
  </w:style>
  <w:style w:type="paragraph" w:customStyle="1" w:styleId="64">
    <w:name w:val="※章节标题（第Z部分分项）"/>
    <w:basedOn w:val="63"/>
    <w:qFormat/>
    <w:uiPriority w:val="0"/>
    <w:pPr>
      <w:outlineLvl w:val="2"/>
    </w:pPr>
  </w:style>
  <w:style w:type="paragraph" w:customStyle="1" w:styleId="65">
    <w:name w:val="※正文（落款）"/>
    <w:basedOn w:val="1"/>
    <w:qFormat/>
    <w:uiPriority w:val="0"/>
    <w:pPr>
      <w:widowControl/>
      <w:tabs>
        <w:tab w:val="center" w:pos="6663"/>
      </w:tabs>
      <w:wordWrap w:val="0"/>
      <w:autoSpaceDE/>
      <w:autoSpaceDN/>
      <w:spacing w:line="240" w:lineRule="atLeast"/>
    </w:pPr>
    <w:rPr>
      <w:rFonts w:ascii="Calibri Light" w:hAnsi="Calibri Light" w:eastAsia="华文仿宋" w:cs="Times New Roman"/>
      <w:kern w:val="2"/>
      <w:sz w:val="28"/>
      <w:szCs w:val="28"/>
      <w:lang w:eastAsia="zh-CN"/>
    </w:rPr>
  </w:style>
  <w:style w:type="paragraph" w:customStyle="1" w:styleId="66">
    <w:name w:val="※正文（缩进2）"/>
    <w:basedOn w:val="55"/>
    <w:qFormat/>
    <w:uiPriority w:val="0"/>
    <w:pPr>
      <w:ind w:firstLine="200" w:firstLineChars="200"/>
    </w:pPr>
  </w:style>
  <w:style w:type="paragraph" w:customStyle="1" w:styleId="67">
    <w:name w:val="※正文（缩进4）"/>
    <w:basedOn w:val="55"/>
    <w:qFormat/>
    <w:uiPriority w:val="0"/>
    <w:pPr>
      <w:ind w:firstLine="400" w:firstLineChars="400"/>
    </w:pPr>
  </w:style>
  <w:style w:type="paragraph" w:customStyle="1" w:styleId="68">
    <w:name w:val="样式"/>
    <w:link w:val="69"/>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69">
    <w:name w:val="样式 Char Char"/>
    <w:link w:val="68"/>
    <w:qFormat/>
    <w:locked/>
    <w:uiPriority w:val="0"/>
    <w:rPr>
      <w:rFonts w:ascii="宋体" w:hAnsi="宋体" w:eastAsia="宋体" w:cs="宋体"/>
      <w:sz w:val="24"/>
      <w:szCs w:val="24"/>
    </w:rPr>
  </w:style>
  <w:style w:type="paragraph" w:customStyle="1" w:styleId="70">
    <w:name w:val="MSG_EN_FONT_STYLE_NAME_TEMPLATE_ROLE_NUMBER MSG_EN_FONT_STYLE_NAME_BY_ROLE_TEXT 21"/>
    <w:basedOn w:val="1"/>
    <w:qFormat/>
    <w:uiPriority w:val="0"/>
    <w:pPr>
      <w:shd w:val="clear" w:color="auto" w:fill="FFFFFF"/>
      <w:autoSpaceDE/>
      <w:autoSpaceDN/>
      <w:spacing w:line="544" w:lineRule="exact"/>
      <w:jc w:val="distribute"/>
    </w:pPr>
    <w:rPr>
      <w:rFonts w:ascii="宋体" w:hAnsi="宋体" w:eastAsia="宋体" w:cs="宋体"/>
      <w:kern w:val="2"/>
      <w:sz w:val="26"/>
      <w:szCs w:val="26"/>
      <w:lang w:eastAsia="zh-CN"/>
    </w:rPr>
  </w:style>
  <w:style w:type="paragraph" w:customStyle="1" w:styleId="71">
    <w:name w:val="二级条标题"/>
    <w:basedOn w:val="72"/>
    <w:next w:val="73"/>
    <w:qFormat/>
    <w:uiPriority w:val="0"/>
    <w:pPr>
      <w:tabs>
        <w:tab w:val="left" w:pos="4679"/>
      </w:tabs>
      <w:spacing w:beforeLines="0" w:afterLines="0"/>
      <w:ind w:left="1260" w:hanging="420"/>
      <w:outlineLvl w:val="3"/>
    </w:pPr>
  </w:style>
  <w:style w:type="paragraph" w:customStyle="1" w:styleId="72">
    <w:name w:val="一级条标题"/>
    <w:next w:val="73"/>
    <w:qFormat/>
    <w:uiPriority w:val="0"/>
    <w:pPr>
      <w:spacing w:beforeLines="50" w:afterLines="50"/>
      <w:ind w:left="567" w:hanging="567"/>
      <w:outlineLvl w:val="2"/>
    </w:pPr>
    <w:rPr>
      <w:rFonts w:ascii="黑体" w:hAnsi="Times New Roman" w:eastAsia="黑体" w:cs="Times New Roman"/>
      <w:sz w:val="21"/>
      <w:lang w:val="en-US" w:eastAsia="zh-CN" w:bidi="ar-SA"/>
    </w:rPr>
  </w:style>
  <w:style w:type="paragraph" w:customStyle="1" w:styleId="7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74">
    <w:name w:val="font5"/>
    <w:basedOn w:val="1"/>
    <w:qFormat/>
    <w:uiPriority w:val="0"/>
    <w:pPr>
      <w:widowControl/>
      <w:autoSpaceDE/>
      <w:autoSpaceDN/>
      <w:spacing w:before="100" w:beforeAutospacing="1" w:after="100" w:afterAutospacing="1"/>
    </w:pPr>
    <w:rPr>
      <w:rFonts w:ascii="宋体" w:hAnsi="宋体" w:eastAsia="宋体" w:cs="宋体"/>
      <w:sz w:val="18"/>
      <w:szCs w:val="18"/>
      <w:lang w:eastAsia="zh-CN"/>
    </w:rPr>
  </w:style>
  <w:style w:type="paragraph" w:customStyle="1" w:styleId="75">
    <w:name w:val="xl65"/>
    <w:basedOn w:val="1"/>
    <w:qFormat/>
    <w:uiPriority w:val="0"/>
    <w:pPr>
      <w:widowControl/>
      <w:pBdr>
        <w:top w:val="single" w:color="auto" w:sz="8" w:space="0"/>
        <w:left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76">
    <w:name w:val="xl66"/>
    <w:basedOn w:val="1"/>
    <w:qFormat/>
    <w:uiPriority w:val="0"/>
    <w:pPr>
      <w:widowControl/>
      <w:pBdr>
        <w:left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77">
    <w:name w:val="xl67"/>
    <w:basedOn w:val="1"/>
    <w:qFormat/>
    <w:uiPriority w:val="0"/>
    <w:pPr>
      <w:widowControl/>
      <w:pBdr>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78">
    <w:name w:val="xl68"/>
    <w:basedOn w:val="1"/>
    <w:qFormat/>
    <w:uiPriority w:val="0"/>
    <w:pPr>
      <w:widowControl/>
      <w:pBdr>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79">
    <w:name w:val="xl69"/>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b/>
      <w:bCs/>
      <w:color w:val="000000"/>
      <w:sz w:val="21"/>
      <w:szCs w:val="21"/>
      <w:lang w:eastAsia="zh-CN"/>
    </w:rPr>
  </w:style>
  <w:style w:type="paragraph" w:customStyle="1" w:styleId="80">
    <w:name w:val="xl70"/>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81">
    <w:name w:val="xl71"/>
    <w:basedOn w:val="1"/>
    <w:qFormat/>
    <w:uiPriority w:val="0"/>
    <w:pPr>
      <w:widowControl/>
      <w:pBdr>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2">
    <w:name w:val="xl72"/>
    <w:basedOn w:val="1"/>
    <w:qFormat/>
    <w:uiPriority w:val="0"/>
    <w:pPr>
      <w:widowControl/>
      <w:pBdr>
        <w:left w:val="single" w:color="auto" w:sz="8" w:space="0"/>
        <w:bottom w:val="single" w:color="000000"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83">
    <w:name w:val="xl73"/>
    <w:basedOn w:val="1"/>
    <w:qFormat/>
    <w:uiPriority w:val="0"/>
    <w:pPr>
      <w:widowControl/>
      <w:pBdr>
        <w:top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4">
    <w:name w:val="xl74"/>
    <w:basedOn w:val="1"/>
    <w:qFormat/>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85">
    <w:name w:val="xl75"/>
    <w:basedOn w:val="1"/>
    <w:qFormat/>
    <w:uiPriority w:val="0"/>
    <w:pPr>
      <w:widowControl/>
      <w:pBdr>
        <w:top w:val="single" w:color="auto" w:sz="8" w:space="0"/>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6">
    <w:name w:val="xl76"/>
    <w:basedOn w:val="1"/>
    <w:qFormat/>
    <w:uiPriority w:val="0"/>
    <w:pPr>
      <w:widowControl/>
      <w:pBdr>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87">
    <w:name w:val="xl77"/>
    <w:basedOn w:val="1"/>
    <w:qFormat/>
    <w:uiPriority w:val="0"/>
    <w:pPr>
      <w:widowControl/>
      <w:pBdr>
        <w:bottom w:val="single" w:color="auto" w:sz="8" w:space="0"/>
        <w:right w:val="single" w:color="auto" w:sz="8" w:space="0"/>
      </w:pBdr>
      <w:shd w:val="clear" w:color="000000" w:fill="FFFFFF"/>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8">
    <w:name w:val="xl78"/>
    <w:basedOn w:val="1"/>
    <w:qFormat/>
    <w:uiPriority w:val="0"/>
    <w:pPr>
      <w:widowControl/>
      <w:pBdr>
        <w:top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9">
    <w:name w:val="xl79"/>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0">
    <w:name w:val="xl80"/>
    <w:basedOn w:val="1"/>
    <w:qFormat/>
    <w:uiPriority w:val="0"/>
    <w:pPr>
      <w:widowControl/>
      <w:pBdr>
        <w:top w:val="single" w:color="auto" w:sz="8" w:space="0"/>
        <w:bottom w:val="single" w:color="auto" w:sz="8" w:space="0"/>
        <w:right w:val="single" w:color="000000"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1">
    <w:name w:val="xl81"/>
    <w:basedOn w:val="1"/>
    <w:qFormat/>
    <w:uiPriority w:val="0"/>
    <w:pPr>
      <w:widowControl/>
      <w:pBdr>
        <w:top w:val="single" w:color="000000" w:sz="8" w:space="0"/>
        <w:left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92">
    <w:name w:val="xl82"/>
    <w:basedOn w:val="1"/>
    <w:qFormat/>
    <w:uiPriority w:val="0"/>
    <w:pPr>
      <w:widowControl/>
      <w:pBdr>
        <w:top w:val="single" w:color="auto" w:sz="8" w:space="0"/>
        <w:left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3">
    <w:name w:val="xl83"/>
    <w:basedOn w:val="1"/>
    <w:qFormat/>
    <w:uiPriority w:val="0"/>
    <w:pPr>
      <w:widowControl/>
      <w:pBdr>
        <w:left w:val="single" w:color="auto" w:sz="8" w:space="0"/>
        <w:bottom w:val="single" w:color="000000"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4">
    <w:name w:val="xl84"/>
    <w:basedOn w:val="1"/>
    <w:qFormat/>
    <w:uiPriority w:val="0"/>
    <w:pPr>
      <w:widowControl/>
      <w:pBdr>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5">
    <w:name w:val="xl85"/>
    <w:basedOn w:val="1"/>
    <w:qFormat/>
    <w:uiPriority w:val="0"/>
    <w:pPr>
      <w:widowControl/>
      <w:pBdr>
        <w:left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6">
    <w:name w:val="xl86"/>
    <w:basedOn w:val="1"/>
    <w:qFormat/>
    <w:uiPriority w:val="0"/>
    <w:pPr>
      <w:widowControl/>
      <w:pBdr>
        <w:bottom w:val="single" w:color="auto" w:sz="8" w:space="0"/>
        <w:right w:val="single" w:color="000000"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7">
    <w:name w:val="xl87"/>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8">
    <w:name w:val="xl88"/>
    <w:basedOn w:val="1"/>
    <w:qFormat/>
    <w:uiPriority w:val="0"/>
    <w:pPr>
      <w:widowControl/>
      <w:pBdr>
        <w:top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9">
    <w:name w:val="xl89"/>
    <w:basedOn w:val="1"/>
    <w:qFormat/>
    <w:uiPriority w:val="0"/>
    <w:pPr>
      <w:widowControl/>
      <w:pBdr>
        <w:top w:val="single" w:color="auto" w:sz="8" w:space="0"/>
        <w:bottom w:val="single" w:color="auto" w:sz="8" w:space="0"/>
        <w:right w:val="single" w:color="000000"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100">
    <w:name w:val="xl90"/>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101">
    <w:name w:val="xl91"/>
    <w:basedOn w:val="1"/>
    <w:qFormat/>
    <w:uiPriority w:val="0"/>
    <w:pPr>
      <w:widowControl/>
      <w:pBdr>
        <w:top w:val="single" w:color="000000" w:sz="8" w:space="0"/>
        <w:left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102">
    <w:name w:val="font6"/>
    <w:basedOn w:val="1"/>
    <w:qFormat/>
    <w:uiPriority w:val="0"/>
    <w:pPr>
      <w:widowControl/>
      <w:autoSpaceDE/>
      <w:autoSpaceDN/>
      <w:spacing w:before="100" w:beforeAutospacing="1" w:after="100" w:afterAutospacing="1"/>
    </w:pPr>
    <w:rPr>
      <w:rFonts w:ascii="微软雅黑" w:hAnsi="微软雅黑" w:eastAsia="微软雅黑" w:cs="宋体"/>
      <w:color w:val="000000"/>
      <w:lang w:eastAsia="zh-CN"/>
    </w:rPr>
  </w:style>
  <w:style w:type="paragraph" w:customStyle="1" w:styleId="103">
    <w:name w:val="font7"/>
    <w:basedOn w:val="1"/>
    <w:qFormat/>
    <w:uiPriority w:val="0"/>
    <w:pPr>
      <w:widowControl/>
      <w:autoSpaceDE/>
      <w:autoSpaceDN/>
      <w:spacing w:before="100" w:beforeAutospacing="1" w:after="100" w:afterAutospacing="1"/>
    </w:pPr>
    <w:rPr>
      <w:rFonts w:ascii="宋体" w:hAnsi="宋体" w:eastAsia="宋体" w:cs="宋体"/>
      <w:sz w:val="18"/>
      <w:szCs w:val="18"/>
      <w:lang w:eastAsia="zh-CN"/>
    </w:rPr>
  </w:style>
  <w:style w:type="paragraph" w:customStyle="1" w:styleId="104">
    <w:name w:val="xl92"/>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sz w:val="24"/>
      <w:szCs w:val="24"/>
      <w:lang w:eastAsia="zh-CN"/>
    </w:rPr>
  </w:style>
  <w:style w:type="paragraph" w:customStyle="1" w:styleId="105">
    <w:name w:val="xl93"/>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pPr>
    <w:rPr>
      <w:rFonts w:ascii="微软雅黑" w:hAnsi="微软雅黑" w:eastAsia="微软雅黑" w:cs="宋体"/>
      <w:sz w:val="24"/>
      <w:szCs w:val="24"/>
      <w:lang w:eastAsia="zh-CN"/>
    </w:rPr>
  </w:style>
  <w:style w:type="paragraph" w:customStyle="1" w:styleId="106">
    <w:name w:val="xl94"/>
    <w:basedOn w:val="1"/>
    <w:qFormat/>
    <w:uiPriority w:val="0"/>
    <w:pPr>
      <w:widowControl/>
      <w:pBdr>
        <w:top w:val="single" w:color="auto" w:sz="8" w:space="0"/>
        <w:bottom w:val="single" w:color="auto" w:sz="8" w:space="0"/>
        <w:right w:val="single" w:color="auto" w:sz="12" w:space="0"/>
      </w:pBdr>
      <w:autoSpaceDE/>
      <w:autoSpaceDN/>
      <w:spacing w:before="100" w:beforeAutospacing="1" w:after="100" w:afterAutospacing="1"/>
    </w:pPr>
    <w:rPr>
      <w:rFonts w:ascii="微软雅黑" w:hAnsi="微软雅黑" w:eastAsia="微软雅黑" w:cs="宋体"/>
      <w:sz w:val="24"/>
      <w:szCs w:val="24"/>
      <w:lang w:eastAsia="zh-CN"/>
    </w:rPr>
  </w:style>
  <w:style w:type="paragraph" w:customStyle="1" w:styleId="107">
    <w:name w:val="Char"/>
    <w:basedOn w:val="1"/>
    <w:qFormat/>
    <w:uiPriority w:val="0"/>
    <w:pPr>
      <w:autoSpaceDE/>
      <w:autoSpaceDN/>
      <w:jc w:val="both"/>
    </w:pPr>
    <w:rPr>
      <w:rFonts w:ascii="Tahoma" w:hAnsi="Tahoma" w:eastAsia="宋体" w:cs="Times New Roman"/>
      <w:kern w:val="2"/>
      <w:sz w:val="24"/>
      <w:szCs w:val="20"/>
      <w:lang w:eastAsia="zh-CN"/>
    </w:rPr>
  </w:style>
  <w:style w:type="character" w:customStyle="1" w:styleId="108">
    <w:name w:val="A2"/>
    <w:qFormat/>
    <w:uiPriority w:val="99"/>
    <w:rPr>
      <w:rFonts w:cs="微软雅黑"/>
      <w:color w:val="000000"/>
      <w:sz w:val="20"/>
      <w:szCs w:val="20"/>
    </w:rPr>
  </w:style>
  <w:style w:type="character" w:customStyle="1" w:styleId="109">
    <w:name w:val="font41"/>
    <w:basedOn w:val="24"/>
    <w:qFormat/>
    <w:uiPriority w:val="0"/>
    <w:rPr>
      <w:rFonts w:hint="default" w:ascii="Arial" w:hAnsi="Arial" w:cs="Arial"/>
      <w:color w:val="000000"/>
      <w:sz w:val="20"/>
      <w:szCs w:val="20"/>
      <w:u w:val="none"/>
    </w:rPr>
  </w:style>
  <w:style w:type="character" w:customStyle="1" w:styleId="110">
    <w:name w:val="font31"/>
    <w:basedOn w:val="24"/>
    <w:qFormat/>
    <w:uiPriority w:val="0"/>
    <w:rPr>
      <w:rFonts w:hint="eastAsia" w:ascii="宋体" w:hAnsi="宋体" w:eastAsia="宋体" w:cs="宋体"/>
      <w:color w:val="000000"/>
      <w:sz w:val="20"/>
      <w:szCs w:val="20"/>
      <w:u w:val="none"/>
    </w:rPr>
  </w:style>
  <w:style w:type="character" w:customStyle="1" w:styleId="111">
    <w:name w:val="font101"/>
    <w:basedOn w:val="24"/>
    <w:qFormat/>
    <w:uiPriority w:val="0"/>
    <w:rPr>
      <w:rFonts w:hint="eastAsia" w:ascii="宋体" w:hAnsi="宋体" w:eastAsia="宋体" w:cs="宋体"/>
      <w:b/>
      <w:bCs/>
      <w:color w:val="000000"/>
      <w:sz w:val="20"/>
      <w:szCs w:val="20"/>
      <w:u w:val="none"/>
    </w:rPr>
  </w:style>
  <w:style w:type="character" w:customStyle="1" w:styleId="112">
    <w:name w:val="font71"/>
    <w:basedOn w:val="24"/>
    <w:qFormat/>
    <w:uiPriority w:val="0"/>
    <w:rPr>
      <w:rFonts w:hint="eastAsia" w:ascii="宋体" w:hAnsi="宋体" w:eastAsia="宋体" w:cs="宋体"/>
      <w:color w:val="000000"/>
      <w:sz w:val="20"/>
      <w:szCs w:val="20"/>
      <w:u w:val="none"/>
    </w:rPr>
  </w:style>
  <w:style w:type="character" w:customStyle="1" w:styleId="113">
    <w:name w:val="font81"/>
    <w:basedOn w:val="24"/>
    <w:qFormat/>
    <w:uiPriority w:val="0"/>
    <w:rPr>
      <w:rFonts w:hint="default" w:ascii="Siemens Sans" w:hAnsi="Siemens Sans" w:eastAsia="Siemens Sans" w:cs="Siemens Sans"/>
      <w:color w:val="000000"/>
      <w:sz w:val="20"/>
      <w:szCs w:val="20"/>
      <w:u w:val="none"/>
    </w:rPr>
  </w:style>
  <w:style w:type="character" w:customStyle="1" w:styleId="114">
    <w:name w:val="font91"/>
    <w:basedOn w:val="24"/>
    <w:qFormat/>
    <w:uiPriority w:val="0"/>
    <w:rPr>
      <w:rFonts w:hint="default" w:ascii="Times New Roman" w:hAnsi="Times New Roman" w:cs="Times New Roman"/>
      <w:color w:val="000000"/>
      <w:sz w:val="20"/>
      <w:szCs w:val="20"/>
      <w:u w:val="none"/>
    </w:rPr>
  </w:style>
  <w:style w:type="character" w:customStyle="1" w:styleId="115">
    <w:name w:val="font12"/>
    <w:basedOn w:val="24"/>
    <w:qFormat/>
    <w:uiPriority w:val="0"/>
    <w:rPr>
      <w:rFonts w:hint="default" w:ascii="Arial" w:hAnsi="Arial" w:cs="Arial"/>
      <w:color w:val="000000"/>
      <w:sz w:val="20"/>
      <w:szCs w:val="20"/>
      <w:u w:val="none"/>
    </w:rPr>
  </w:style>
  <w:style w:type="character" w:customStyle="1" w:styleId="116">
    <w:name w:val="font61"/>
    <w:basedOn w:val="24"/>
    <w:qFormat/>
    <w:uiPriority w:val="0"/>
    <w:rPr>
      <w:rFonts w:hint="default" w:ascii="Siemens Sans" w:hAnsi="Siemens Sans" w:eastAsia="Siemens Sans" w:cs="Siemens Sans"/>
      <w:b/>
      <w:bCs/>
      <w:color w:val="000000"/>
      <w:sz w:val="20"/>
      <w:szCs w:val="20"/>
      <w:u w:val="none"/>
    </w:rPr>
  </w:style>
  <w:style w:type="character" w:customStyle="1" w:styleId="117">
    <w:name w:val="font11"/>
    <w:basedOn w:val="24"/>
    <w:qFormat/>
    <w:uiPriority w:val="0"/>
    <w:rPr>
      <w:rFonts w:hint="default" w:ascii="Arial" w:hAnsi="Arial" w:cs="Arial"/>
      <w:b/>
      <w:bCs/>
      <w:color w:val="000000"/>
      <w:sz w:val="36"/>
      <w:szCs w:val="36"/>
      <w:u w:val="none"/>
    </w:rPr>
  </w:style>
  <w:style w:type="character" w:customStyle="1" w:styleId="118">
    <w:name w:val="font121"/>
    <w:basedOn w:val="24"/>
    <w:qFormat/>
    <w:uiPriority w:val="0"/>
    <w:rPr>
      <w:rFonts w:hint="eastAsia" w:ascii="宋体" w:hAnsi="宋体" w:eastAsia="宋体" w:cs="宋体"/>
      <w:b/>
      <w:bCs/>
      <w:color w:val="000000"/>
      <w:sz w:val="36"/>
      <w:szCs w:val="36"/>
      <w:u w:val="none"/>
    </w:rPr>
  </w:style>
  <w:style w:type="paragraph" w:customStyle="1" w:styleId="119">
    <w:name w:val="列出段落1"/>
    <w:basedOn w:val="1"/>
    <w:qFormat/>
    <w:uiPriority w:val="34"/>
    <w:pPr>
      <w:autoSpaceDE/>
      <w:autoSpaceDN/>
      <w:ind w:firstLine="420" w:firstLineChars="200"/>
      <w:jc w:val="both"/>
    </w:pPr>
    <w:rPr>
      <w:rFonts w:ascii="Calibri" w:hAnsi="Calibri" w:eastAsia="宋体" w:cs="Times New Roman"/>
      <w:kern w:val="2"/>
      <w:sz w:val="21"/>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7E53F-B138-45F6-9F66-F296F84EE13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1953</Words>
  <Characters>1975</Characters>
  <Lines>12</Lines>
  <Paragraphs>3</Paragraphs>
  <TotalTime>3</TotalTime>
  <ScaleCrop>false</ScaleCrop>
  <LinksUpToDate>false</LinksUpToDate>
  <CharactersWithSpaces>2233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2023-07-20T07:55:00Z</dcterms:created>
  <dc:creator>.</dc:creator>
  <cp:lastModifiedBy>S</cp:lastModifiedBy>
  <cp:lastPrinted>2023-05-04T02:17:00Z</cp:lastPrinted>
  <dcterms:modified xsi:type="dcterms:W3CDTF">2026-03-10T08:10:14Z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2022-04-11T00:00:00Z</vt:filetime>
  </property>
  <property fmtid="{D5CDD505-2E9C-101B-9397-08002B2CF9AE}" pid="3" name="Creator">
    <vt:lpwstr>Adobe Acrobat Pro DC 20.9.20065</vt:lpwstr>
  </property>
  <property fmtid="{D5CDD505-2E9C-101B-9397-08002B2CF9AE}" pid="4" name="LastSaved">
    <vt:filetime>2022-04-12T00:00:00Z</vt:filetime>
  </property>
  <property fmtid="{D5CDD505-2E9C-101B-9397-08002B2CF9AE}" pid="5" name="KSOProductBuildVer">
    <vt:lpwstr>2052-12.1.0.25225</vt:lpwstr>
  </property>
  <property fmtid="{D5CDD505-2E9C-101B-9397-08002B2CF9AE}" pid="6" name="ICV">
    <vt:lpwstr>EEFCC61D584941DF9C38732598972283_13</vt:lpwstr>
  </property>
  <property fmtid="{D5CDD505-2E9C-101B-9397-08002B2CF9AE}" pid="7" name="KSOTemplateDocerSaveRecord">
    <vt:lpwstr>eyJoZGlkIjoiMGRkZTFiM2FhMmM1ZDY5NDRjZjA5MjFlODk4OGViZTQiLCJ1c2VySWQiOiIyMzUwOTk3MDMifQ==</vt:lpwstr>
  </property>
</Properties>
</file>