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050D8">
      <w:pPr>
        <w:pStyle w:val="5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超声清创机易损件分项报价表</w:t>
      </w:r>
    </w:p>
    <w:p w14:paraId="4ABB2DB3">
      <w:pPr>
        <w:autoSpaceDE w:val="0"/>
        <w:autoSpaceDN w:val="0"/>
        <w:adjustRightInd w:val="0"/>
        <w:snapToGrid w:val="0"/>
        <w:spacing w:line="360" w:lineRule="auto"/>
        <w:ind w:firstLine="140" w:firstLineChars="50"/>
        <w:jc w:val="left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3"/>
        <w:tblpPr w:leftFromText="180" w:rightFromText="180" w:vertAnchor="text" w:horzAnchor="page" w:tblpX="1526" w:tblpY="382"/>
        <w:tblOverlap w:val="never"/>
        <w:tblW w:w="8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903"/>
        <w:gridCol w:w="1133"/>
        <w:gridCol w:w="1801"/>
        <w:gridCol w:w="1039"/>
        <w:gridCol w:w="1628"/>
      </w:tblGrid>
      <w:tr w14:paraId="1207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897" w:type="dxa"/>
            <w:noWrap w:val="0"/>
            <w:vAlign w:val="center"/>
          </w:tcPr>
          <w:p w14:paraId="4BB94F0F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75B319A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分项内容</w:t>
            </w:r>
          </w:p>
        </w:tc>
        <w:tc>
          <w:tcPr>
            <w:tcW w:w="1801" w:type="dxa"/>
            <w:noWrap w:val="0"/>
            <w:vAlign w:val="center"/>
          </w:tcPr>
          <w:p w14:paraId="46CE17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039" w:type="dxa"/>
            <w:noWrap w:val="0"/>
            <w:vAlign w:val="center"/>
          </w:tcPr>
          <w:p w14:paraId="5D6F708E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1628" w:type="dxa"/>
            <w:noWrap w:val="0"/>
            <w:vAlign w:val="center"/>
          </w:tcPr>
          <w:p w14:paraId="3C7303BC">
            <w:pPr>
              <w:spacing w:line="360" w:lineRule="auto"/>
              <w:jc w:val="center"/>
              <w:rPr>
                <w:rFonts w:hint="eastAsia" w:ascii="宋体" w:hAnsi="宋体" w:eastAsia="微软雅黑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AFE0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97" w:type="dxa"/>
            <w:noWrap w:val="0"/>
            <w:vAlign w:val="center"/>
          </w:tcPr>
          <w:p w14:paraId="3DADCB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74294E50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冲洗管路</w:t>
            </w:r>
          </w:p>
        </w:tc>
        <w:tc>
          <w:tcPr>
            <w:tcW w:w="1801" w:type="dxa"/>
            <w:noWrap w:val="0"/>
            <w:vAlign w:val="center"/>
          </w:tcPr>
          <w:p w14:paraId="47C5013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1BBF872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05922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778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97" w:type="dxa"/>
            <w:noWrap w:val="0"/>
            <w:vAlign w:val="center"/>
          </w:tcPr>
          <w:p w14:paraId="031EA0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72886C31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超声清创刀头</w:t>
            </w:r>
          </w:p>
        </w:tc>
        <w:tc>
          <w:tcPr>
            <w:tcW w:w="1801" w:type="dxa"/>
            <w:noWrap w:val="0"/>
            <w:vAlign w:val="center"/>
          </w:tcPr>
          <w:p w14:paraId="7EFC347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6605E20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170ED6BF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6C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897" w:type="dxa"/>
            <w:noWrap w:val="0"/>
            <w:vAlign w:val="center"/>
          </w:tcPr>
          <w:p w14:paraId="44FB0B6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3036" w:type="dxa"/>
            <w:gridSpan w:val="2"/>
            <w:noWrap w:val="0"/>
            <w:vAlign w:val="center"/>
          </w:tcPr>
          <w:p w14:paraId="42E1F4DC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4D45566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2FC69089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092DE19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430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7" w:type="dxa"/>
            <w:noWrap w:val="0"/>
            <w:vAlign w:val="center"/>
          </w:tcPr>
          <w:p w14:paraId="722C0F0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6CE301B2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4F6E0AF9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68000AE4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7DD6660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03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97" w:type="dxa"/>
            <w:noWrap w:val="0"/>
            <w:vAlign w:val="center"/>
          </w:tcPr>
          <w:p w14:paraId="00431746">
            <w:pPr>
              <w:spacing w:line="360" w:lineRule="auto"/>
              <w:jc w:val="both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3193A9CD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12256B3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633E9BB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6BDA46C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27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7" w:type="dxa"/>
            <w:noWrap w:val="0"/>
            <w:vAlign w:val="center"/>
          </w:tcPr>
          <w:p w14:paraId="231BD52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744F0737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0A763D9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30E3DF9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7F4D548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A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97" w:type="dxa"/>
            <w:noWrap w:val="0"/>
            <w:vAlign w:val="center"/>
          </w:tcPr>
          <w:p w14:paraId="1DFB84E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6" w:type="dxa"/>
            <w:gridSpan w:val="2"/>
            <w:noWrap w:val="0"/>
            <w:vAlign w:val="center"/>
          </w:tcPr>
          <w:p w14:paraId="321B522E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center"/>
          </w:tcPr>
          <w:p w14:paraId="774BC8C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  <w:noWrap w:val="0"/>
            <w:vAlign w:val="center"/>
          </w:tcPr>
          <w:p w14:paraId="56F4207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noWrap w:val="0"/>
            <w:vAlign w:val="center"/>
          </w:tcPr>
          <w:p w14:paraId="42F1B91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6A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97" w:type="dxa"/>
            <w:noWrap w:val="0"/>
            <w:vAlign w:val="center"/>
          </w:tcPr>
          <w:p w14:paraId="6CA649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903" w:type="dxa"/>
            <w:noWrap w:val="0"/>
            <w:vAlign w:val="center"/>
          </w:tcPr>
          <w:p w14:paraId="547616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01" w:type="dxa"/>
            <w:gridSpan w:val="4"/>
            <w:noWrap w:val="0"/>
            <w:vAlign w:val="center"/>
          </w:tcPr>
          <w:p w14:paraId="101FD2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               （小写：￥     ）</w:t>
            </w:r>
          </w:p>
        </w:tc>
      </w:tr>
    </w:tbl>
    <w:p w14:paraId="1E98118C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304635FB">
      <w:pPr>
        <w:pStyle w:val="2"/>
        <w:spacing w:line="360" w:lineRule="auto"/>
        <w:ind w:firstLine="3200" w:firstLineChars="1600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4BBF33B8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674FB01F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0E97F697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6424AB5D">
      <w:pPr>
        <w:spacing w:line="440" w:lineRule="exact"/>
        <w:ind w:left="602" w:hanging="500" w:hangingChars="25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28B4971E">
      <w:pPr>
        <w:spacing w:line="440" w:lineRule="exact"/>
        <w:ind w:firstLine="400" w:firstLineChars="20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1A773A93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63E624E9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78C703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B2E15D3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23541CA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显微镜+成像系统易损件分项报价表</w:t>
      </w:r>
    </w:p>
    <w:p w14:paraId="2620FB15">
      <w:pPr>
        <w:autoSpaceDE w:val="0"/>
        <w:autoSpaceDN w:val="0"/>
        <w:adjustRightInd w:val="0"/>
        <w:snapToGrid w:val="0"/>
        <w:spacing w:line="360" w:lineRule="auto"/>
        <w:ind w:firstLine="140" w:firstLineChars="50"/>
        <w:jc w:val="left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tbl>
      <w:tblPr>
        <w:tblStyle w:val="3"/>
        <w:tblpPr w:leftFromText="180" w:rightFromText="180" w:vertAnchor="text" w:horzAnchor="page" w:tblpX="1526" w:tblpY="382"/>
        <w:tblOverlap w:val="never"/>
        <w:tblW w:w="8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467"/>
        <w:gridCol w:w="2184"/>
        <w:gridCol w:w="1568"/>
        <w:gridCol w:w="1151"/>
        <w:gridCol w:w="876"/>
      </w:tblGrid>
      <w:tr w14:paraId="51B1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32" w:type="dxa"/>
            <w:noWrap w:val="0"/>
            <w:vAlign w:val="center"/>
          </w:tcPr>
          <w:p w14:paraId="5D93F6A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10E2432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分项内容</w:t>
            </w:r>
          </w:p>
        </w:tc>
        <w:tc>
          <w:tcPr>
            <w:tcW w:w="1568" w:type="dxa"/>
            <w:noWrap w:val="0"/>
            <w:vAlign w:val="center"/>
          </w:tcPr>
          <w:p w14:paraId="4CB706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151" w:type="dxa"/>
            <w:noWrap w:val="0"/>
            <w:vAlign w:val="center"/>
          </w:tcPr>
          <w:p w14:paraId="0C9450A6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876" w:type="dxa"/>
            <w:noWrap w:val="0"/>
            <w:vAlign w:val="center"/>
          </w:tcPr>
          <w:p w14:paraId="3A276EE9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38D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65B142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0E90024D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灯泡</w:t>
            </w:r>
          </w:p>
        </w:tc>
        <w:tc>
          <w:tcPr>
            <w:tcW w:w="1568" w:type="dxa"/>
            <w:noWrap w:val="0"/>
            <w:vAlign w:val="center"/>
          </w:tcPr>
          <w:p w14:paraId="00538F3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6533EAB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6BC6DA7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C0F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36A48F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06E2370A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10×物镜</w:t>
            </w:r>
          </w:p>
        </w:tc>
        <w:tc>
          <w:tcPr>
            <w:tcW w:w="1568" w:type="dxa"/>
            <w:noWrap w:val="0"/>
            <w:vAlign w:val="center"/>
          </w:tcPr>
          <w:p w14:paraId="7C7C48B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37482F9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515B99B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12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17E8BD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52902079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40×物镜</w:t>
            </w:r>
          </w:p>
        </w:tc>
        <w:tc>
          <w:tcPr>
            <w:tcW w:w="1568" w:type="dxa"/>
            <w:noWrap w:val="0"/>
            <w:vAlign w:val="center"/>
          </w:tcPr>
          <w:p w14:paraId="4F44179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61FE131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773AC05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1C1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05DD5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45FBEE05">
            <w:pPr>
              <w:spacing w:line="360" w:lineRule="auto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100×物镜</w:t>
            </w:r>
          </w:p>
        </w:tc>
        <w:tc>
          <w:tcPr>
            <w:tcW w:w="1568" w:type="dxa"/>
            <w:noWrap w:val="0"/>
            <w:vAlign w:val="center"/>
          </w:tcPr>
          <w:p w14:paraId="242125F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61D00AF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5AD352A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C49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0CDFE91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3651" w:type="dxa"/>
            <w:gridSpan w:val="2"/>
            <w:noWrap w:val="0"/>
            <w:vAlign w:val="center"/>
          </w:tcPr>
          <w:p w14:paraId="0090147F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noWrap w:val="0"/>
            <w:vAlign w:val="center"/>
          </w:tcPr>
          <w:p w14:paraId="55F03A7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04F8B21A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048B898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37B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7B4F925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gridSpan w:val="2"/>
            <w:noWrap w:val="0"/>
            <w:vAlign w:val="center"/>
          </w:tcPr>
          <w:p w14:paraId="49BC3B02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noWrap w:val="0"/>
            <w:vAlign w:val="center"/>
          </w:tcPr>
          <w:p w14:paraId="6A623A4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426D5E6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58771030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2E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32" w:type="dxa"/>
            <w:noWrap w:val="0"/>
            <w:vAlign w:val="center"/>
          </w:tcPr>
          <w:p w14:paraId="58AC6F1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1" w:type="dxa"/>
            <w:gridSpan w:val="2"/>
            <w:noWrap w:val="0"/>
            <w:vAlign w:val="center"/>
          </w:tcPr>
          <w:p w14:paraId="5CAED9C1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noWrap w:val="0"/>
            <w:vAlign w:val="center"/>
          </w:tcPr>
          <w:p w14:paraId="43F6848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1" w:type="dxa"/>
            <w:noWrap w:val="0"/>
            <w:vAlign w:val="center"/>
          </w:tcPr>
          <w:p w14:paraId="21E2D63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noWrap w:val="0"/>
            <w:vAlign w:val="center"/>
          </w:tcPr>
          <w:p w14:paraId="7C112AA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25E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32" w:type="dxa"/>
            <w:noWrap w:val="0"/>
            <w:vAlign w:val="center"/>
          </w:tcPr>
          <w:p w14:paraId="55486A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67" w:type="dxa"/>
            <w:noWrap w:val="0"/>
            <w:vAlign w:val="center"/>
          </w:tcPr>
          <w:p w14:paraId="5A124F3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9" w:type="dxa"/>
            <w:gridSpan w:val="4"/>
            <w:noWrap w:val="0"/>
            <w:vAlign w:val="center"/>
          </w:tcPr>
          <w:p w14:paraId="21351A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               （小写：￥     ）</w:t>
            </w:r>
          </w:p>
        </w:tc>
      </w:tr>
    </w:tbl>
    <w:p w14:paraId="5F3E850E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1FF092A">
      <w:pPr>
        <w:pStyle w:val="2"/>
        <w:spacing w:line="360" w:lineRule="auto"/>
        <w:ind w:firstLine="3200" w:firstLineChars="1600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29222259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0DA741B7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3135D314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18C73FB8">
      <w:pPr>
        <w:spacing w:line="440" w:lineRule="exact"/>
        <w:ind w:left="602" w:hanging="500" w:hangingChars="25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218B0B2E">
      <w:pPr>
        <w:spacing w:line="440" w:lineRule="exact"/>
        <w:ind w:firstLine="400" w:firstLineChars="20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05A5D0D7">
      <w:pPr>
        <w:spacing w:line="440" w:lineRule="exact"/>
        <w:ind w:firstLine="48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186A8465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4BFA972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全自动微生物质谱检测系统相关耗材报价</w:t>
      </w:r>
    </w:p>
    <w:p w14:paraId="732B7CD4">
      <w:pPr>
        <w:spacing w:line="480" w:lineRule="exact"/>
        <w:outlineLvl w:val="1"/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</w:p>
    <w:tbl>
      <w:tblPr>
        <w:tblStyle w:val="3"/>
        <w:tblW w:w="54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945"/>
        <w:gridCol w:w="1415"/>
        <w:gridCol w:w="1138"/>
        <w:gridCol w:w="1165"/>
        <w:gridCol w:w="898"/>
        <w:gridCol w:w="754"/>
      </w:tblGrid>
      <w:tr w14:paraId="2078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499" w:type="pct"/>
            <w:noWrap w:val="0"/>
            <w:vAlign w:val="center"/>
          </w:tcPr>
          <w:p w14:paraId="7243E700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93" w:type="pct"/>
            <w:noWrap w:val="0"/>
            <w:vAlign w:val="center"/>
          </w:tcPr>
          <w:p w14:paraId="08A11942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内容和标准</w:t>
            </w:r>
          </w:p>
        </w:tc>
        <w:tc>
          <w:tcPr>
            <w:tcW w:w="765" w:type="pct"/>
            <w:noWrap w:val="0"/>
            <w:vAlign w:val="center"/>
          </w:tcPr>
          <w:p w14:paraId="0D679BD9">
            <w:pPr>
              <w:ind w:right="17"/>
              <w:jc w:val="center"/>
              <w:rPr>
                <w:rFonts w:hint="eastAsia" w:eastAsia="微软雅黑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（最高限价）</w:t>
            </w:r>
          </w:p>
        </w:tc>
        <w:tc>
          <w:tcPr>
            <w:tcW w:w="615" w:type="pct"/>
            <w:noWrap w:val="0"/>
            <w:vAlign w:val="center"/>
          </w:tcPr>
          <w:p w14:paraId="46850667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</w:p>
        </w:tc>
        <w:tc>
          <w:tcPr>
            <w:tcW w:w="630" w:type="pct"/>
            <w:noWrap w:val="0"/>
            <w:vAlign w:val="center"/>
          </w:tcPr>
          <w:p w14:paraId="1DD11FE8">
            <w:pPr>
              <w:ind w:right="17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包装价格</w:t>
            </w:r>
          </w:p>
        </w:tc>
        <w:tc>
          <w:tcPr>
            <w:tcW w:w="486" w:type="pct"/>
            <w:noWrap w:val="0"/>
            <w:vAlign w:val="center"/>
          </w:tcPr>
          <w:p w14:paraId="36DCA0DA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408" w:type="pct"/>
            <w:noWrap w:val="0"/>
            <w:vAlign w:val="center"/>
          </w:tcPr>
          <w:p w14:paraId="7BBD3845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FA0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499" w:type="pct"/>
            <w:noWrap w:val="0"/>
            <w:vAlign w:val="top"/>
          </w:tcPr>
          <w:p w14:paraId="5F43802B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93" w:type="pct"/>
            <w:noWrap w:val="0"/>
            <w:vAlign w:val="center"/>
          </w:tcPr>
          <w:p w14:paraId="4A04DB6D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质谱系统微生物预处理试剂盒</w:t>
            </w:r>
          </w:p>
        </w:tc>
        <w:tc>
          <w:tcPr>
            <w:tcW w:w="765" w:type="pct"/>
            <w:noWrap w:val="0"/>
            <w:vAlign w:val="center"/>
          </w:tcPr>
          <w:p w14:paraId="28CD7647">
            <w:pPr>
              <w:ind w:left="-4664" w:leftChars="-2221" w:right="17" w:firstLine="4665" w:firstLineChars="1944"/>
              <w:jc w:val="center"/>
              <w:rPr>
                <w:rFonts w:hint="eastAsia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15" w:type="pct"/>
            <w:noWrap w:val="0"/>
            <w:vAlign w:val="center"/>
          </w:tcPr>
          <w:p w14:paraId="5C2420E2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A1CE67F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5B426545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13D45ABE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C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6767CA5D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93" w:type="pct"/>
            <w:noWrap w:val="0"/>
            <w:vAlign w:val="center"/>
          </w:tcPr>
          <w:p w14:paraId="7C0890CA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质谱系统血培养阳性样本预处理试剂盒</w:t>
            </w:r>
          </w:p>
        </w:tc>
        <w:tc>
          <w:tcPr>
            <w:tcW w:w="765" w:type="pct"/>
            <w:noWrap w:val="0"/>
            <w:vAlign w:val="center"/>
          </w:tcPr>
          <w:p w14:paraId="75FBF943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15" w:type="pct"/>
            <w:noWrap w:val="0"/>
            <w:vAlign w:val="center"/>
          </w:tcPr>
          <w:p w14:paraId="4562D896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009AB8CE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13EB1870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4815B2B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FA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187ECBF8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93" w:type="pct"/>
            <w:noWrap w:val="0"/>
            <w:vAlign w:val="center"/>
          </w:tcPr>
          <w:p w14:paraId="043A4A6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质谱系统样本处理基质溶液</w:t>
            </w:r>
          </w:p>
        </w:tc>
        <w:tc>
          <w:tcPr>
            <w:tcW w:w="765" w:type="pct"/>
            <w:noWrap w:val="0"/>
            <w:vAlign w:val="center"/>
          </w:tcPr>
          <w:p w14:paraId="4896DC55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615" w:type="pct"/>
            <w:noWrap w:val="0"/>
            <w:vAlign w:val="center"/>
          </w:tcPr>
          <w:p w14:paraId="26648F3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72D12A59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1B085621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46F8A153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124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610B9870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93" w:type="pct"/>
            <w:noWrap w:val="0"/>
            <w:vAlign w:val="center"/>
          </w:tcPr>
          <w:p w14:paraId="17960C04">
            <w:pPr>
              <w:widowControl/>
              <w:jc w:val="left"/>
              <w:rPr>
                <w:rFonts w:hint="eastAsia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质谱系统样本预处理溶液</w:t>
            </w:r>
          </w:p>
        </w:tc>
        <w:tc>
          <w:tcPr>
            <w:tcW w:w="765" w:type="pct"/>
            <w:noWrap w:val="0"/>
            <w:vAlign w:val="center"/>
          </w:tcPr>
          <w:p w14:paraId="47022801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615" w:type="pct"/>
            <w:noWrap w:val="0"/>
            <w:vAlign w:val="center"/>
          </w:tcPr>
          <w:p w14:paraId="178595FE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3DCFA0C5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15F41484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2139E58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9D5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499" w:type="pct"/>
            <w:noWrap w:val="0"/>
            <w:vAlign w:val="top"/>
          </w:tcPr>
          <w:p w14:paraId="20D4275B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93" w:type="pct"/>
            <w:noWrap w:val="0"/>
            <w:vAlign w:val="center"/>
          </w:tcPr>
          <w:p w14:paraId="6CCE8169">
            <w:pPr>
              <w:widowControl/>
              <w:jc w:val="left"/>
              <w:rPr>
                <w:rFonts w:hint="eastAsia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微生物质谱鉴定仪用校准品</w:t>
            </w:r>
          </w:p>
        </w:tc>
        <w:tc>
          <w:tcPr>
            <w:tcW w:w="765" w:type="pct"/>
            <w:noWrap w:val="0"/>
            <w:vAlign w:val="center"/>
          </w:tcPr>
          <w:p w14:paraId="612B83DB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615" w:type="pct"/>
            <w:noWrap w:val="0"/>
            <w:vAlign w:val="center"/>
          </w:tcPr>
          <w:p w14:paraId="28EABED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552AE88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20223316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6398F02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D1B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7A0EBADC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93" w:type="pct"/>
            <w:noWrap w:val="0"/>
            <w:vAlign w:val="center"/>
          </w:tcPr>
          <w:p w14:paraId="287B366F">
            <w:pPr>
              <w:widowControl/>
              <w:jc w:val="left"/>
              <w:rPr>
                <w:rFonts w:hint="eastAsia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质谱系统霉菌样本预处理试剂盒</w:t>
            </w:r>
          </w:p>
        </w:tc>
        <w:tc>
          <w:tcPr>
            <w:tcW w:w="765" w:type="pct"/>
            <w:noWrap w:val="0"/>
            <w:vAlign w:val="center"/>
          </w:tcPr>
          <w:p w14:paraId="2A4DEF07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615" w:type="pct"/>
            <w:noWrap w:val="0"/>
            <w:vAlign w:val="center"/>
          </w:tcPr>
          <w:p w14:paraId="1097F93B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59982454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2B572B4F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5FBCF64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C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6C06082B">
            <w:pPr>
              <w:ind w:right="17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93" w:type="pct"/>
            <w:noWrap w:val="0"/>
            <w:vAlign w:val="center"/>
          </w:tcPr>
          <w:p w14:paraId="2C22014A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pct"/>
            <w:noWrap w:val="0"/>
            <w:vAlign w:val="center"/>
          </w:tcPr>
          <w:p w14:paraId="617C2764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2C3BE75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578E96A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3F5D07FE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37F7DA86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60D3800B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593" w:type="pct"/>
            <w:noWrap w:val="0"/>
            <w:vAlign w:val="center"/>
          </w:tcPr>
          <w:p w14:paraId="31FE609D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pct"/>
            <w:noWrap w:val="0"/>
            <w:vAlign w:val="center"/>
          </w:tcPr>
          <w:p w14:paraId="4FFA0721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022F5A23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C44A54F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58F82740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41018657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D47377">
      <w:pPr>
        <w:pStyle w:val="2"/>
        <w:spacing w:line="360" w:lineRule="auto"/>
        <w:ind w:firstLine="3360" w:firstLineChars="1600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556EE500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77821337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2E0D9907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2DE790AE">
      <w:pPr>
        <w:spacing w:line="440" w:lineRule="exact"/>
        <w:ind w:left="602" w:hanging="525" w:hangingChars="250"/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1D6673A0">
      <w:pPr>
        <w:spacing w:line="440" w:lineRule="exact"/>
        <w:ind w:firstLine="420" w:firstLineChars="200"/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1CD0C66F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2BCFC4EC">
      <w:pP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Hans"/>
          <w14:textFill>
            <w14:solidFill>
              <w14:schemeClr w14:val="tx1"/>
            </w14:solidFill>
          </w14:textFill>
        </w:rPr>
        <w:br w:type="page"/>
      </w:r>
    </w:p>
    <w:p w14:paraId="0E1B6E45">
      <w:pPr>
        <w:numPr>
          <w:ilvl w:val="0"/>
          <w:numId w:val="0"/>
        </w:numPr>
        <w:spacing w:line="480" w:lineRule="exact"/>
        <w:outlineLvl w:val="1"/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0"/>
          <w:sz w:val="28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全自动尿液干化、沉渣分析一体机耗材报价</w:t>
      </w:r>
    </w:p>
    <w:p w14:paraId="6BB2259C">
      <w:pPr>
        <w:spacing w:line="480" w:lineRule="exact"/>
        <w:outlineLvl w:val="1"/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</w:p>
    <w:tbl>
      <w:tblPr>
        <w:tblStyle w:val="3"/>
        <w:tblW w:w="54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3222"/>
        <w:gridCol w:w="1138"/>
        <w:gridCol w:w="1138"/>
        <w:gridCol w:w="1165"/>
        <w:gridCol w:w="898"/>
        <w:gridCol w:w="754"/>
      </w:tblGrid>
      <w:tr w14:paraId="471B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499" w:type="pct"/>
            <w:noWrap w:val="0"/>
            <w:vAlign w:val="center"/>
          </w:tcPr>
          <w:p w14:paraId="65718164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43" w:type="pct"/>
            <w:noWrap w:val="0"/>
            <w:vAlign w:val="center"/>
          </w:tcPr>
          <w:p w14:paraId="4D9CE65A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内容和标准</w:t>
            </w:r>
          </w:p>
        </w:tc>
        <w:tc>
          <w:tcPr>
            <w:tcW w:w="615" w:type="pct"/>
            <w:noWrap w:val="0"/>
            <w:vAlign w:val="center"/>
          </w:tcPr>
          <w:p w14:paraId="0F04177F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（最高限价）</w:t>
            </w:r>
          </w:p>
        </w:tc>
        <w:tc>
          <w:tcPr>
            <w:tcW w:w="615" w:type="pct"/>
            <w:noWrap w:val="0"/>
            <w:vAlign w:val="center"/>
          </w:tcPr>
          <w:p w14:paraId="698B4542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份价格</w:t>
            </w:r>
          </w:p>
        </w:tc>
        <w:tc>
          <w:tcPr>
            <w:tcW w:w="630" w:type="pct"/>
            <w:noWrap w:val="0"/>
            <w:vAlign w:val="center"/>
          </w:tcPr>
          <w:p w14:paraId="6A03E13A">
            <w:pPr>
              <w:ind w:right="17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包装价格</w:t>
            </w:r>
          </w:p>
        </w:tc>
        <w:tc>
          <w:tcPr>
            <w:tcW w:w="486" w:type="pct"/>
            <w:noWrap w:val="0"/>
            <w:vAlign w:val="center"/>
          </w:tcPr>
          <w:p w14:paraId="15B8E8AF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408" w:type="pct"/>
            <w:noWrap w:val="0"/>
            <w:vAlign w:val="center"/>
          </w:tcPr>
          <w:p w14:paraId="4E741534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20F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499" w:type="pct"/>
            <w:noWrap w:val="0"/>
            <w:vAlign w:val="top"/>
          </w:tcPr>
          <w:p w14:paraId="22D5BD5B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43" w:type="pct"/>
            <w:noWrap w:val="0"/>
            <w:vAlign w:val="center"/>
          </w:tcPr>
          <w:p w14:paraId="27ED52EA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干化试纸条</w:t>
            </w:r>
          </w:p>
        </w:tc>
        <w:tc>
          <w:tcPr>
            <w:tcW w:w="615" w:type="pct"/>
            <w:noWrap w:val="0"/>
            <w:vAlign w:val="center"/>
          </w:tcPr>
          <w:p w14:paraId="3F25E049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15" w:type="pct"/>
            <w:noWrap w:val="0"/>
            <w:vAlign w:val="center"/>
          </w:tcPr>
          <w:p w14:paraId="6BB21785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2C300A28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248560F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265E2E5A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A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459C39F5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43" w:type="pct"/>
            <w:noWrap w:val="0"/>
            <w:vAlign w:val="center"/>
          </w:tcPr>
          <w:p w14:paraId="1811117D">
            <w:pPr>
              <w:widowControl/>
              <w:jc w:val="left"/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冲洗液</w:t>
            </w:r>
          </w:p>
        </w:tc>
        <w:tc>
          <w:tcPr>
            <w:tcW w:w="615" w:type="pct"/>
            <w:noWrap w:val="0"/>
            <w:vAlign w:val="center"/>
          </w:tcPr>
          <w:p w14:paraId="26789103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</w:t>
            </w:r>
          </w:p>
        </w:tc>
        <w:tc>
          <w:tcPr>
            <w:tcW w:w="615" w:type="pct"/>
            <w:noWrap w:val="0"/>
            <w:vAlign w:val="center"/>
          </w:tcPr>
          <w:p w14:paraId="125824B2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76DD941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46506CFD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1ED36DD1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6DE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16407AD2">
            <w:pPr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43" w:type="pct"/>
            <w:noWrap w:val="0"/>
            <w:vAlign w:val="center"/>
          </w:tcPr>
          <w:p w14:paraId="1E7181B6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清洗液</w:t>
            </w:r>
          </w:p>
        </w:tc>
        <w:tc>
          <w:tcPr>
            <w:tcW w:w="615" w:type="pct"/>
            <w:noWrap w:val="0"/>
            <w:vAlign w:val="center"/>
          </w:tcPr>
          <w:p w14:paraId="738499D1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0.54</w:t>
            </w:r>
          </w:p>
        </w:tc>
        <w:tc>
          <w:tcPr>
            <w:tcW w:w="615" w:type="pct"/>
            <w:noWrap w:val="0"/>
            <w:vAlign w:val="center"/>
          </w:tcPr>
          <w:p w14:paraId="1382A435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69AA40FD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56D87D9B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26407B5E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B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top"/>
          </w:tcPr>
          <w:p w14:paraId="086D8326">
            <w:pPr>
              <w:jc w:val="center"/>
              <w:rPr>
                <w:rFonts w:hint="eastAsia" w:ascii="宋体" w:hAnsi="宋体" w:eastAsia="微软雅黑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43" w:type="pct"/>
            <w:noWrap w:val="0"/>
            <w:vAlign w:val="center"/>
          </w:tcPr>
          <w:p w14:paraId="6565AE2C">
            <w:pPr>
              <w:widowControl/>
              <w:jc w:val="left"/>
              <w:rPr>
                <w:rFonts w:hint="default" w:eastAsia="微软雅黑"/>
                <w:color w:val="000000" w:themeColor="text1"/>
                <w:sz w:val="24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校准品</w:t>
            </w:r>
          </w:p>
        </w:tc>
        <w:tc>
          <w:tcPr>
            <w:tcW w:w="615" w:type="pct"/>
            <w:noWrap w:val="0"/>
            <w:vAlign w:val="center"/>
          </w:tcPr>
          <w:p w14:paraId="3EFF44A6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1CA3E8B8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30B479E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4225EE53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1E9B6D00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48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5C8341E8">
            <w:pPr>
              <w:ind w:right="17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743" w:type="pct"/>
            <w:noWrap w:val="0"/>
            <w:vAlign w:val="center"/>
          </w:tcPr>
          <w:p w14:paraId="35FD9005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205DDAC9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pct"/>
            <w:noWrap w:val="0"/>
            <w:vAlign w:val="center"/>
          </w:tcPr>
          <w:p w14:paraId="0713BED4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pct"/>
            <w:noWrap w:val="0"/>
            <w:vAlign w:val="center"/>
          </w:tcPr>
          <w:p w14:paraId="43D856D5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pct"/>
            <w:noWrap w:val="0"/>
            <w:vAlign w:val="center"/>
          </w:tcPr>
          <w:p w14:paraId="3E23E989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" w:type="pct"/>
            <w:noWrap w:val="0"/>
            <w:vAlign w:val="center"/>
          </w:tcPr>
          <w:p w14:paraId="3AC1C833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F0C2D2D">
      <w:pPr>
        <w:pStyle w:val="2"/>
        <w:spacing w:line="360" w:lineRule="auto"/>
        <w:ind w:firstLine="3840" w:firstLineChars="1600"/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54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3222"/>
        <w:gridCol w:w="2303"/>
        <w:gridCol w:w="1466"/>
        <w:gridCol w:w="1320"/>
      </w:tblGrid>
      <w:tr w14:paraId="41A3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08DFDA32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44" w:type="pct"/>
            <w:noWrap w:val="0"/>
            <w:vAlign w:val="center"/>
          </w:tcPr>
          <w:p w14:paraId="5BA250C5">
            <w:pPr>
              <w:ind w:right="17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内容和标准</w:t>
            </w:r>
          </w:p>
        </w:tc>
        <w:tc>
          <w:tcPr>
            <w:tcW w:w="1247" w:type="pct"/>
            <w:noWrap w:val="0"/>
            <w:vAlign w:val="center"/>
          </w:tcPr>
          <w:p w14:paraId="28B49665">
            <w:pPr>
              <w:ind w:left="-4664" w:leftChars="-2221" w:right="17" w:firstLine="4665" w:firstLineChars="1944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最高限价</w:t>
            </w:r>
          </w:p>
        </w:tc>
        <w:tc>
          <w:tcPr>
            <w:tcW w:w="793" w:type="pct"/>
            <w:noWrap w:val="0"/>
            <w:vAlign w:val="center"/>
          </w:tcPr>
          <w:p w14:paraId="5633D67B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  <w:tc>
          <w:tcPr>
            <w:tcW w:w="714" w:type="pct"/>
            <w:noWrap w:val="0"/>
            <w:vAlign w:val="center"/>
          </w:tcPr>
          <w:p w14:paraId="0CDC0005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</w:tr>
      <w:tr w14:paraId="265FB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68AE8EEE">
            <w:pPr>
              <w:ind w:right="17"/>
              <w:jc w:val="center"/>
              <w:rPr>
                <w:rFonts w:hint="eastAsia" w:eastAsia="微软雅黑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44" w:type="pct"/>
            <w:noWrap w:val="0"/>
            <w:vAlign w:val="center"/>
          </w:tcPr>
          <w:p w14:paraId="4D10C069">
            <w:pPr>
              <w:ind w:right="17"/>
              <w:jc w:val="center"/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质控品</w:t>
            </w:r>
            <w:r>
              <w:rPr>
                <w:rFonts w:hint="eastAsia"/>
                <w:color w:val="000000" w:themeColor="text1"/>
                <w:sz w:val="21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(10ml)</w:t>
            </w:r>
          </w:p>
        </w:tc>
        <w:tc>
          <w:tcPr>
            <w:tcW w:w="1247" w:type="pct"/>
            <w:noWrap w:val="0"/>
            <w:vAlign w:val="center"/>
          </w:tcPr>
          <w:p w14:paraId="32F6700B">
            <w:pPr>
              <w:ind w:left="-4664" w:leftChars="-2221" w:right="17" w:firstLine="4665" w:firstLineChars="1944"/>
              <w:jc w:val="center"/>
              <w:rPr>
                <w:rFonts w:hint="default" w:ascii="宋体" w:hAnsi="宋体" w:eastAsia="微软雅黑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793" w:type="pct"/>
            <w:noWrap w:val="0"/>
            <w:vAlign w:val="center"/>
          </w:tcPr>
          <w:p w14:paraId="7F0BB9ED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  <w:noWrap w:val="0"/>
            <w:vAlign w:val="center"/>
          </w:tcPr>
          <w:p w14:paraId="78172241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85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99" w:type="pct"/>
            <w:noWrap w:val="0"/>
            <w:vAlign w:val="center"/>
          </w:tcPr>
          <w:p w14:paraId="521CAF9D">
            <w:pPr>
              <w:ind w:right="17"/>
              <w:jc w:val="center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noWrap w:val="0"/>
            <w:vAlign w:val="center"/>
          </w:tcPr>
          <w:p w14:paraId="01ACBDDB">
            <w:pPr>
              <w:ind w:right="17"/>
              <w:jc w:val="center"/>
              <w:rPr>
                <w:rFonts w:hint="eastAsia"/>
                <w:color w:val="000000" w:themeColor="text1"/>
                <w:sz w:val="21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pct"/>
            <w:noWrap w:val="0"/>
            <w:vAlign w:val="center"/>
          </w:tcPr>
          <w:p w14:paraId="4BB17D57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3" w:type="pct"/>
            <w:noWrap w:val="0"/>
            <w:vAlign w:val="center"/>
          </w:tcPr>
          <w:p w14:paraId="4227346A">
            <w:pPr>
              <w:ind w:left="-4664" w:leftChars="-2221" w:right="17" w:firstLine="4665" w:firstLineChars="1944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4" w:type="pct"/>
            <w:noWrap w:val="0"/>
            <w:vAlign w:val="center"/>
          </w:tcPr>
          <w:p w14:paraId="50BD41EC">
            <w:pPr>
              <w:ind w:left="-4664" w:leftChars="-2221" w:right="17" w:firstLine="4665" w:firstLineChars="1944"/>
              <w:jc w:val="center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A71A6B9">
      <w:pPr>
        <w:pStyle w:val="2"/>
        <w:spacing w:line="360" w:lineRule="auto"/>
        <w:ind w:firstLine="3840" w:firstLineChars="1600"/>
        <w:rPr>
          <w:rFonts w:hint="eastAsia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C35AF7">
      <w:pPr>
        <w:pStyle w:val="2"/>
        <w:spacing w:line="360" w:lineRule="auto"/>
        <w:ind w:firstLine="3360" w:firstLineChars="1600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654DB3EA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3367CEC0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197447A9">
      <w:pPr>
        <w:pStyle w:val="2"/>
        <w:spacing w:line="360" w:lineRule="auto"/>
        <w:ind w:firstLine="3349" w:firstLineChars="1595"/>
        <w:rPr>
          <w:rFonts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45CDAD8E">
      <w:pPr>
        <w:spacing w:line="440" w:lineRule="exact"/>
        <w:ind w:left="602" w:hanging="525" w:hangingChars="250"/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762AD8AA">
      <w:pPr>
        <w:spacing w:line="440" w:lineRule="exact"/>
        <w:ind w:firstLine="420" w:firstLineChars="200"/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76D52D4C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1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3DBEF876">
      <w:pPr>
        <w:rPr>
          <w:rFonts w:hint="eastAsia"/>
          <w:color w:val="000000" w:themeColor="text1"/>
          <w:sz w:val="18"/>
          <w:szCs w:val="20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Hans"/>
          <w14:textFill>
            <w14:solidFill>
              <w14:schemeClr w14:val="tx1"/>
            </w14:solidFill>
          </w14:textFill>
        </w:rPr>
        <w:br w:type="page"/>
      </w:r>
    </w:p>
    <w:p w14:paraId="2BDEC9DD"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术中平板X线成像系统易损件分项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报价表</w:t>
      </w:r>
    </w:p>
    <w:p w14:paraId="19FAD2B3">
      <w:pPr>
        <w:autoSpaceDE w:val="0"/>
        <w:autoSpaceDN w:val="0"/>
        <w:adjustRightInd w:val="0"/>
        <w:snapToGrid w:val="0"/>
        <w:spacing w:line="360" w:lineRule="auto"/>
        <w:ind w:firstLine="140" w:firstLineChars="50"/>
        <w:jc w:val="left"/>
        <w:rPr>
          <w:rFonts w:ascii="宋体" w:hAnsi="宋体"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32"/>
          <w:highlight w:val="none"/>
          <w14:textFill>
            <w14:solidFill>
              <w14:schemeClr w14:val="tx1"/>
            </w14:solidFill>
          </w14:textFill>
        </w:rPr>
        <w:t>单位：元（保留小数点后两位）</w:t>
      </w:r>
    </w:p>
    <w:tbl>
      <w:tblPr>
        <w:tblStyle w:val="3"/>
        <w:tblpPr w:leftFromText="180" w:rightFromText="180" w:vertAnchor="text" w:horzAnchor="page" w:tblpX="1526" w:tblpY="382"/>
        <w:tblOverlap w:val="never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234"/>
        <w:gridCol w:w="971"/>
        <w:gridCol w:w="655"/>
        <w:gridCol w:w="1004"/>
        <w:gridCol w:w="1866"/>
        <w:gridCol w:w="1899"/>
      </w:tblGrid>
      <w:tr w14:paraId="7066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928" w:type="dxa"/>
            <w:noWrap w:val="0"/>
            <w:vAlign w:val="center"/>
          </w:tcPr>
          <w:p w14:paraId="2FAD774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630E9D0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分项内容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150C67F3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866" w:type="dxa"/>
            <w:noWrap w:val="0"/>
            <w:vAlign w:val="center"/>
          </w:tcPr>
          <w:p w14:paraId="622E260B">
            <w:pPr>
              <w:spacing w:line="360" w:lineRule="auto"/>
              <w:jc w:val="center"/>
              <w:rPr>
                <w:rFonts w:hint="default" w:ascii="宋体" w:hAnsi="宋体" w:eastAsia="微软雅黑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制造厂商</w:t>
            </w:r>
          </w:p>
        </w:tc>
        <w:tc>
          <w:tcPr>
            <w:tcW w:w="1899" w:type="dxa"/>
            <w:noWrap w:val="0"/>
            <w:vAlign w:val="center"/>
          </w:tcPr>
          <w:p w14:paraId="2EE43089">
            <w:pPr>
              <w:spacing w:line="360" w:lineRule="auto"/>
              <w:jc w:val="center"/>
              <w:rPr>
                <w:rFonts w:hint="eastAsia" w:ascii="宋体" w:hAnsi="宋体" w:eastAsia="微软雅黑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090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0101A7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16CFA363">
            <w:pPr>
              <w:spacing w:line="360" w:lineRule="auto"/>
              <w:rPr>
                <w:rFonts w:hint="default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X线球管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25C58A89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3121F42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38FB6A9A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5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04A92A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3A64A824">
            <w:pPr>
              <w:spacing w:line="360" w:lineRule="auto"/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平板探测器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6AC9902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68789FE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19320F1C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42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3A75EB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7123652D">
            <w:pPr>
              <w:spacing w:line="360" w:lineRule="auto"/>
              <w:rPr>
                <w:rFonts w:hint="default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手闸开关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37EAF0E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47547F1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37EE28E4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16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43CC3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697B4010">
            <w:pPr>
              <w:spacing w:line="360" w:lineRule="auto"/>
              <w:rPr>
                <w:rFonts w:hint="default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脚踏开关</w:t>
            </w:r>
          </w:p>
        </w:tc>
        <w:tc>
          <w:tcPr>
            <w:tcW w:w="1659" w:type="dxa"/>
            <w:gridSpan w:val="2"/>
            <w:noWrap w:val="0"/>
            <w:vAlign w:val="center"/>
          </w:tcPr>
          <w:p w14:paraId="198DC5CE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80ABE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0E780567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6F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4E26919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648FC65B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gridSpan w:val="2"/>
            <w:noWrap w:val="0"/>
            <w:vAlign w:val="center"/>
          </w:tcPr>
          <w:p w14:paraId="08E54D6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549A5AB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2216C65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F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28C57B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gridSpan w:val="2"/>
            <w:noWrap w:val="0"/>
            <w:vAlign w:val="center"/>
          </w:tcPr>
          <w:p w14:paraId="10E41BC3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gridSpan w:val="2"/>
            <w:noWrap w:val="0"/>
            <w:vAlign w:val="center"/>
          </w:tcPr>
          <w:p w14:paraId="3ECCB33C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5752538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55E944D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823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928" w:type="dxa"/>
            <w:noWrap w:val="0"/>
            <w:vAlign w:val="center"/>
          </w:tcPr>
          <w:p w14:paraId="799CC38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gridSpan w:val="2"/>
            <w:noWrap w:val="0"/>
            <w:vAlign w:val="center"/>
          </w:tcPr>
          <w:p w14:paraId="11A3E98D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gridSpan w:val="2"/>
            <w:noWrap w:val="0"/>
            <w:vAlign w:val="center"/>
          </w:tcPr>
          <w:p w14:paraId="3B9A333A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noWrap w:val="0"/>
            <w:vAlign w:val="center"/>
          </w:tcPr>
          <w:p w14:paraId="7250FC24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9" w:type="dxa"/>
            <w:noWrap w:val="0"/>
            <w:vAlign w:val="center"/>
          </w:tcPr>
          <w:p w14:paraId="2E88CDE3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27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28" w:type="dxa"/>
            <w:noWrap w:val="0"/>
            <w:vAlign w:val="center"/>
          </w:tcPr>
          <w:p w14:paraId="3DDDE95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234" w:type="dxa"/>
            <w:noWrap w:val="0"/>
            <w:vAlign w:val="center"/>
          </w:tcPr>
          <w:p w14:paraId="181773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dxa"/>
            <w:gridSpan w:val="2"/>
            <w:noWrap w:val="0"/>
            <w:vAlign w:val="center"/>
          </w:tcPr>
          <w:p w14:paraId="7F2475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69" w:type="dxa"/>
            <w:gridSpan w:val="3"/>
            <w:noWrap w:val="0"/>
            <w:vAlign w:val="center"/>
          </w:tcPr>
          <w:p w14:paraId="43DE66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               （小写：￥     ）</w:t>
            </w:r>
          </w:p>
        </w:tc>
      </w:tr>
    </w:tbl>
    <w:p w14:paraId="1CEC110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 w:val="32"/>
          <w:szCs w:val="32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3B96BC4">
      <w:pPr>
        <w:pStyle w:val="2"/>
        <w:spacing w:line="360" w:lineRule="auto"/>
        <w:ind w:firstLine="3200" w:firstLineChars="1600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供应商代表签字: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2C98701B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供应商名称: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1506826C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公章: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5EA0EFE1">
      <w:pPr>
        <w:pStyle w:val="2"/>
        <w:spacing w:line="360" w:lineRule="auto"/>
        <w:ind w:firstLine="3190" w:firstLineChars="1595"/>
        <w:rPr>
          <w:rFonts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hAnsi="宋体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6A0FC539">
      <w:pPr>
        <w:spacing w:line="440" w:lineRule="exact"/>
        <w:ind w:left="602" w:hanging="500" w:hangingChars="25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590BF53F">
      <w:pPr>
        <w:spacing w:line="440" w:lineRule="exact"/>
        <w:ind w:firstLine="400" w:firstLineChars="20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如上表中价格为“0”，请用数字“0”填写，不能用“/”或空白填写。</w:t>
      </w:r>
    </w:p>
    <w:p w14:paraId="3C385AAB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供应商可根据实际情况自行调整此表格进行报价。</w:t>
      </w:r>
    </w:p>
    <w:p w14:paraId="20E2E7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B0B8E"/>
    <w:rsid w:val="0757624F"/>
    <w:rsid w:val="0D074274"/>
    <w:rsid w:val="54471B54"/>
    <w:rsid w:val="688D19A9"/>
    <w:rsid w:val="72A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2025-12-08T02:27:00Z</dcterms:created>
  <dc:creator>Astronaut</dc:creator>
  <cp:lastModifiedBy>Astronaut</cp:lastModifiedBy>
  <dcterms:modified xsi:type="dcterms:W3CDTF">2025-12-08T02:31:19Z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986F0D0176F34272AE1619F59E2D2EB7_11</vt:lpwstr>
  </property>
  <property fmtid="{D5CDD505-2E9C-101B-9397-08002B2CF9AE}" pid="4" name="KSOTemplateDocerSaveRecord">
    <vt:lpwstr>eyJoZGlkIjoiZjk3OGRmNDJjMmMwZmJlYjVhOGM2ZjcxYjBlMjZlODUiLCJ1c2VySWQiOiI1MzUzNzI2MDkifQ==</vt:lpwstr>
  </property>
</Properties>
</file>