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99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  <w:t>服务方案</w:t>
      </w:r>
    </w:p>
    <w:p w14:paraId="43E45D74">
      <w:pPr>
        <w:pStyle w:val="2"/>
        <w:shd w:val="clear"/>
        <w:spacing w:line="360" w:lineRule="auto"/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1"/>
          <w:szCs w:val="21"/>
          <w:lang w:val="en-US" w:eastAsia="zh-CN" w:bidi="ar-SA"/>
        </w:rPr>
        <w:t>投标人按招标文件的要求，依据“第五章 评标办法”中评分标准相关内容编写，格式自拟。</w:t>
      </w:r>
    </w:p>
    <w:p w14:paraId="5A137D5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0A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2026-03-10T06:33:27Z</dcterms:created>
  <dc:creator>0</dc:creator>
  <cp:lastModifiedBy>梦雨</cp:lastModifiedBy>
  <dcterms:modified xsi:type="dcterms:W3CDTF">2026-03-10T06:33:42Z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eyJoZGlkIjoiZDZhMGYxOWMzZDFjZDQ2Y2MwMTBlYWU5NzY1MmRkMzAiLCJ1c2VySWQiOiI1OTYyNjU4NzAifQ==</vt:lpwstr>
  </property>
  <property fmtid="{D5CDD505-2E9C-101B-9397-08002B2CF9AE}" pid="4" name="ICV">
    <vt:lpwstr>F21BA52E2038400488894C0BF15C6C96_12</vt:lpwstr>
  </property>
</Properties>
</file>