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72"/>
          <w:szCs w:val="72"/>
        </w:rPr>
      </w:pPr>
      <w:r>
        <w:rPr>
          <w:rFonts w:hint="eastAsia" w:ascii="宋体" w:hAnsi="宋体" w:cs="宋体"/>
          <w:b/>
          <w:sz w:val="72"/>
          <w:szCs w:val="72"/>
        </w:rPr>
        <w:t>磋商响应文件</w:t>
      </w:r>
    </w:p>
    <w:p>
      <w:pPr>
        <w:pStyle w:val="2"/>
        <w:rPr>
          <w:rFonts w:hint="eastAsia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技术和商务</w:t>
      </w:r>
      <w:r>
        <w:rPr>
          <w:rFonts w:hint="eastAsia" w:ascii="宋体" w:hAnsi="宋体" w:cs="宋体"/>
          <w:b/>
          <w:sz w:val="32"/>
          <w:szCs w:val="32"/>
        </w:rPr>
        <w:t>部分）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32"/>
          <w:szCs w:val="32"/>
        </w:rPr>
      </w:pPr>
    </w:p>
    <w:p>
      <w:pPr>
        <w:tabs>
          <w:tab w:val="left" w:pos="2628"/>
        </w:tabs>
        <w:spacing w:line="360" w:lineRule="auto"/>
        <w:ind w:left="2602" w:leftChars="401" w:hanging="1760" w:hangingChars="55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</w:t>
      </w:r>
      <w:r>
        <w:rPr>
          <w:rFonts w:hint="eastAsia" w:ascii="宋体" w:hAnsi="宋体" w:cs="宋体"/>
          <w:sz w:val="32"/>
          <w:szCs w:val="32"/>
        </w:rPr>
        <w:t>项目名称：</w:t>
      </w:r>
      <w:r>
        <w:rPr>
          <w:rFonts w:hint="eastAsia" w:ascii="宋体" w:hAnsi="宋体" w:cs="宋体"/>
          <w:sz w:val="32"/>
          <w:szCs w:val="32"/>
        </w:rPr>
        <w:tab/>
      </w:r>
    </w:p>
    <w:p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</w:t>
      </w:r>
      <w:r>
        <w:rPr>
          <w:rFonts w:hint="eastAsia" w:ascii="宋体" w:hAnsi="宋体" w:cs="宋体"/>
          <w:sz w:val="32"/>
          <w:szCs w:val="32"/>
        </w:rPr>
        <w:t>项目编号：</w:t>
      </w:r>
    </w:p>
    <w:p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采购包号：</w:t>
      </w:r>
    </w:p>
    <w:p>
      <w:pPr>
        <w:spacing w:line="360" w:lineRule="auto"/>
        <w:ind w:left="108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</w:t>
      </w:r>
    </w:p>
    <w:p>
      <w:pPr>
        <w:spacing w:line="360" w:lineRule="auto"/>
        <w:jc w:val="center"/>
        <w:rPr>
          <w:rFonts w:hint="eastAsia" w:ascii="宋体" w:hAnsi="宋体" w:cs="宋体"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供应商名称：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cs="宋体"/>
          <w:b/>
          <w:sz w:val="32"/>
          <w:szCs w:val="32"/>
        </w:rPr>
        <w:t>（公章）</w:t>
      </w:r>
    </w:p>
    <w:p>
      <w:pPr>
        <w:spacing w:line="360" w:lineRule="auto"/>
        <w:rPr>
          <w:rFonts w:hint="eastAsia" w:ascii="宋体" w:hAnsi="宋体" w:cs="宋体"/>
          <w:b/>
          <w:sz w:val="32"/>
          <w:szCs w:val="32"/>
        </w:rPr>
      </w:pPr>
    </w:p>
    <w:p>
      <w:pPr>
        <w:spacing w:line="360" w:lineRule="auto"/>
        <w:ind w:firstLine="1593" w:firstLineChars="496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日期：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b/>
          <w:sz w:val="32"/>
          <w:szCs w:val="32"/>
        </w:rPr>
        <w:t>年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sz w:val="32"/>
          <w:szCs w:val="32"/>
        </w:rPr>
        <w:t>月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sz w:val="32"/>
          <w:szCs w:val="32"/>
        </w:rPr>
        <w:t>日</w:t>
      </w:r>
    </w:p>
    <w:p>
      <w:pPr>
        <w:spacing w:line="360" w:lineRule="auto"/>
        <w:ind w:left="1524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0"/>
          <w:szCs w:val="30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2"/>
          <w:szCs w:val="32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2"/>
          <w:szCs w:val="32"/>
        </w:rPr>
      </w:pPr>
      <w:r>
        <w:rPr>
          <w:rFonts w:hint="eastAsia" w:ascii="宋体" w:hAnsi="宋体" w:cs="宋体"/>
          <w:b/>
          <w:bCs/>
          <w:spacing w:val="4"/>
          <w:sz w:val="32"/>
          <w:szCs w:val="32"/>
        </w:rPr>
        <w:t>目 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0"/>
          <w:szCs w:val="30"/>
        </w:rPr>
      </w:pPr>
    </w:p>
    <w:p>
      <w:pPr>
        <w:spacing w:line="360" w:lineRule="auto"/>
        <w:ind w:firstLine="1240" w:firstLineChars="500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（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spacing w:val="4"/>
          <w:sz w:val="24"/>
          <w:szCs w:val="24"/>
        </w:rPr>
        <w:t>）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商务应答</w:t>
      </w:r>
      <w:r>
        <w:rPr>
          <w:rFonts w:hint="eastAsia" w:ascii="宋体" w:hAnsi="宋体" w:cs="宋体"/>
          <w:spacing w:val="4"/>
          <w:sz w:val="24"/>
          <w:szCs w:val="24"/>
        </w:rPr>
        <w:t>表</w:t>
      </w:r>
    </w:p>
    <w:p>
      <w:pPr>
        <w:spacing w:line="360" w:lineRule="auto"/>
        <w:ind w:firstLine="1240" w:firstLineChars="500"/>
        <w:rPr>
          <w:rFonts w:hint="eastAsia" w:ascii="宋体" w:hAnsi="宋体" w:eastAsia="宋体"/>
          <w:spacing w:val="4"/>
          <w:sz w:val="24"/>
          <w:szCs w:val="24"/>
          <w:lang w:eastAsia="zh-CN"/>
        </w:rPr>
      </w:pPr>
      <w:r>
        <w:rPr>
          <w:rFonts w:hint="eastAsia" w:ascii="宋体" w:hAnsi="宋体"/>
          <w:spacing w:val="4"/>
          <w:sz w:val="24"/>
          <w:szCs w:val="24"/>
        </w:rPr>
        <w:t>（二）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服务应答表</w:t>
      </w:r>
    </w:p>
    <w:p>
      <w:pPr>
        <w:spacing w:line="360" w:lineRule="auto"/>
        <w:ind w:firstLine="1240" w:firstLineChars="500"/>
        <w:rPr>
          <w:rFonts w:hint="eastAsia" w:ascii="宋体" w:hAnsi="宋体" w:eastAsia="宋体"/>
          <w:spacing w:val="4"/>
          <w:sz w:val="24"/>
          <w:szCs w:val="24"/>
          <w:lang w:eastAsia="zh-CN"/>
        </w:rPr>
      </w:pPr>
      <w:r>
        <w:rPr>
          <w:rFonts w:hint="eastAsia" w:ascii="宋体" w:hAnsi="宋体"/>
          <w:spacing w:val="4"/>
          <w:sz w:val="24"/>
          <w:szCs w:val="24"/>
        </w:rPr>
        <w:t>（三）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服务方案</w:t>
      </w:r>
    </w:p>
    <w:p>
      <w:pPr>
        <w:spacing w:line="360" w:lineRule="auto"/>
        <w:rPr>
          <w:rFonts w:ascii="宋体" w:hAnsi="宋体" w:cs="宋体"/>
          <w:spacing w:val="4"/>
          <w:sz w:val="24"/>
        </w:rPr>
      </w:pPr>
      <w:r>
        <w:rPr>
          <w:rFonts w:ascii="宋体" w:hAnsi="宋体" w:cs="宋体"/>
          <w:spacing w:val="4"/>
          <w:sz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spacing w:val="4"/>
          <w:sz w:val="24"/>
        </w:rPr>
      </w:pPr>
    </w:p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sz w:val="28"/>
          <w:lang w:eastAsia="zh-CN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spacing w:val="4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sz w:val="24"/>
          <w:szCs w:val="24"/>
        </w:rPr>
        <w:t>、商务应答表</w:t>
      </w:r>
    </w:p>
    <w:p>
      <w:pPr>
        <w:spacing w:line="360" w:lineRule="auto"/>
        <w:rPr>
          <w:rFonts w:hint="default" w:ascii="宋体" w:hAnsi="宋体" w:eastAsia="宋体" w:cs="Arial Unicode MS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 xml:space="preserve">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包号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59"/>
        <w:gridCol w:w="2518"/>
        <w:gridCol w:w="2698"/>
        <w:gridCol w:w="182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磋商文件条目号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磋商文件条款</w:t>
            </w:r>
          </w:p>
        </w:tc>
        <w:tc>
          <w:tcPr>
            <w:tcW w:w="26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响应文件条款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  <w:jc w:val="center"/>
        </w:trPr>
        <w:tc>
          <w:tcPr>
            <w:tcW w:w="82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51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69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1）对应磋商文件第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章内容进行填写。</w:t>
      </w:r>
    </w:p>
    <w:p>
      <w:pPr>
        <w:spacing w:line="360" w:lineRule="auto"/>
        <w:rPr>
          <w:rFonts w:hint="eastAsia" w:ascii="宋体" w:hAnsi="宋体" w:cs="Arial Unicode MS"/>
          <w:sz w:val="24"/>
          <w:szCs w:val="24"/>
        </w:rPr>
      </w:pPr>
      <w:r>
        <w:rPr>
          <w:rFonts w:hint="eastAsia" w:ascii="宋体" w:hAnsi="宋体" w:cs="Arial Unicode MS"/>
          <w:sz w:val="24"/>
          <w:szCs w:val="24"/>
        </w:rPr>
        <w:t>2）供应商</w:t>
      </w:r>
      <w:r>
        <w:rPr>
          <w:rFonts w:hint="eastAsia" w:ascii="宋体" w:hAnsi="宋体" w:cs="Arial Unicode MS"/>
          <w:sz w:val="24"/>
          <w:szCs w:val="24"/>
          <w:lang w:eastAsia="zh-CN"/>
        </w:rPr>
        <w:t>承诺</w:t>
      </w:r>
      <w:r>
        <w:rPr>
          <w:rFonts w:hint="eastAsia" w:ascii="宋体" w:hAnsi="宋体" w:cs="Arial Unicode MS"/>
          <w:sz w:val="24"/>
          <w:szCs w:val="24"/>
        </w:rPr>
        <w:t>除偏离表列出的偏差外，响应磋商文件的全部要求。</w:t>
      </w:r>
    </w:p>
    <w:p>
      <w:pPr>
        <w:spacing w:line="360" w:lineRule="auto"/>
        <w:ind w:left="-359" w:leftChars="-171" w:firstLine="496" w:firstLineChars="200"/>
        <w:jc w:val="center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 xml:space="preserve">      </w:t>
      </w:r>
      <w:r>
        <w:rPr>
          <w:rFonts w:hint="eastAsia" w:ascii="宋体" w:hAnsi="宋体" w:cs="宋体"/>
          <w:spacing w:val="4"/>
          <w:sz w:val="24"/>
          <w:szCs w:val="32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（公章）</w:t>
      </w:r>
    </w:p>
    <w:p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日</w:t>
      </w:r>
    </w:p>
    <w:p>
      <w:pPr>
        <w:rPr>
          <w:rFonts w:hint="eastAsia" w:ascii="宋体" w:hAnsi="宋体" w:cs="宋体"/>
          <w:b/>
          <w:sz w:val="28"/>
        </w:rPr>
      </w:pPr>
    </w:p>
    <w:p>
      <w:pPr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pacing w:val="4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二</w:t>
      </w:r>
      <w:r>
        <w:rPr>
          <w:rFonts w:hint="eastAsia" w:ascii="宋体" w:hAnsi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/>
          <w:b/>
          <w:bCs w:val="0"/>
          <w:spacing w:val="4"/>
          <w:sz w:val="24"/>
          <w:szCs w:val="24"/>
          <w:lang w:eastAsia="zh-CN"/>
        </w:rPr>
        <w:t>服务应答表</w:t>
      </w:r>
    </w:p>
    <w:p>
      <w:pPr>
        <w:spacing w:line="360" w:lineRule="auto"/>
        <w:rPr>
          <w:rFonts w:hint="default" w:ascii="宋体" w:hAnsi="宋体" w:eastAsia="宋体" w:cs="Arial Unicode MS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 xml:space="preserve">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包号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59"/>
        <w:gridCol w:w="2518"/>
        <w:gridCol w:w="2698"/>
        <w:gridCol w:w="182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磋商文件条目号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磋商文件条款</w:t>
            </w:r>
          </w:p>
        </w:tc>
        <w:tc>
          <w:tcPr>
            <w:tcW w:w="26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响应文件条款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  <w:jc w:val="center"/>
        </w:trPr>
        <w:tc>
          <w:tcPr>
            <w:tcW w:w="82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51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69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1）对应磋商文件第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章内容进行填写。</w:t>
      </w:r>
    </w:p>
    <w:p>
      <w:pPr>
        <w:spacing w:line="360" w:lineRule="auto"/>
        <w:rPr>
          <w:rFonts w:hint="eastAsia" w:ascii="宋体" w:hAnsi="宋体" w:cs="Arial Unicode MS"/>
          <w:sz w:val="24"/>
          <w:szCs w:val="24"/>
        </w:rPr>
      </w:pPr>
      <w:r>
        <w:rPr>
          <w:rFonts w:hint="eastAsia" w:ascii="宋体" w:hAnsi="宋体" w:cs="Arial Unicode MS"/>
          <w:sz w:val="24"/>
          <w:szCs w:val="24"/>
        </w:rPr>
        <w:t>2）供应商</w:t>
      </w:r>
      <w:r>
        <w:rPr>
          <w:rFonts w:hint="eastAsia" w:ascii="宋体" w:hAnsi="宋体" w:cs="Arial Unicode MS"/>
          <w:sz w:val="24"/>
          <w:szCs w:val="24"/>
          <w:lang w:eastAsia="zh-CN"/>
        </w:rPr>
        <w:t>承诺</w:t>
      </w:r>
      <w:r>
        <w:rPr>
          <w:rFonts w:hint="eastAsia" w:ascii="宋体" w:hAnsi="宋体" w:cs="Arial Unicode MS"/>
          <w:sz w:val="24"/>
          <w:szCs w:val="24"/>
        </w:rPr>
        <w:t>除偏离表列出的偏差外，响应磋商文件的全部要求。</w:t>
      </w:r>
    </w:p>
    <w:p>
      <w:pPr>
        <w:spacing w:line="360" w:lineRule="auto"/>
        <w:ind w:left="-359" w:leftChars="-171" w:firstLine="496" w:firstLineChars="200"/>
        <w:jc w:val="center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 xml:space="preserve">      </w:t>
      </w:r>
      <w:r>
        <w:rPr>
          <w:rFonts w:hint="eastAsia" w:ascii="宋体" w:hAnsi="宋体" w:cs="宋体"/>
          <w:spacing w:val="4"/>
          <w:sz w:val="24"/>
          <w:szCs w:val="32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（公章）</w:t>
      </w:r>
    </w:p>
    <w:p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日</w:t>
      </w:r>
    </w:p>
    <w:p>
      <w:pPr>
        <w:rPr>
          <w:rFonts w:hint="eastAsia" w:ascii="宋体" w:hAnsi="宋体" w:cs="宋体"/>
          <w:b/>
          <w:sz w:val="28"/>
        </w:rPr>
      </w:pPr>
    </w:p>
    <w:p>
      <w:pPr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三</w:t>
      </w:r>
      <w:r>
        <w:rPr>
          <w:rFonts w:hint="eastAsia" w:ascii="宋体" w:hAnsi="宋体" w:cs="宋体"/>
          <w:b/>
          <w:sz w:val="24"/>
          <w:szCs w:val="24"/>
        </w:rPr>
        <w:t>、服务方案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服务承诺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总监理工程师（详见附表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总监理工程师代表（详见附表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专业监理工程师（详见附表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项目理解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监理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1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监理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2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项目档案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业绩（详见附表二）</w:t>
      </w:r>
    </w:p>
    <w:p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6"/>
        <w:tblW w:w="9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785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资格证书类型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spacing w:line="480" w:lineRule="auto"/>
        <w:rPr>
          <w:rFonts w:hint="eastAsia" w:ascii="宋体" w:hAnsi="宋体" w:cs="宋体"/>
          <w:b/>
          <w:color w:val="auto"/>
          <w:szCs w:val="21"/>
          <w:highlight w:val="none"/>
        </w:rPr>
      </w:pPr>
    </w:p>
    <w:p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附表二：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注：须提供合同关键页（首页、金额页、盖章页等）复印件，并加盖公章，业绩时间以合同签订时间为准。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1752E"/>
    <w:multiLevelType w:val="singleLevel"/>
    <w:tmpl w:val="A4F175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OTczZDY3NGU2OTkxYmVjYTM2OWMxODBjZjhkMzEifQ=="/>
  </w:docVars>
  <w:rsids>
    <w:rsidRoot w:val="00000000"/>
    <w:rsid w:val="00202BA5"/>
    <w:rsid w:val="02555ED9"/>
    <w:rsid w:val="0FC85F3C"/>
    <w:rsid w:val="286E3EF5"/>
    <w:rsid w:val="31AB491E"/>
    <w:rsid w:val="39B37894"/>
    <w:rsid w:val="44ED504B"/>
    <w:rsid w:val="48AB7AF7"/>
    <w:rsid w:val="4BE80F80"/>
    <w:rsid w:val="4C3C1FA9"/>
    <w:rsid w:val="4C83410A"/>
    <w:rsid w:val="607E588E"/>
    <w:rsid w:val="683C7F62"/>
    <w:rsid w:val="6E443B55"/>
    <w:rsid w:val="79DD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51"/>
    <w:qFormat/>
    <w:uiPriority w:val="0"/>
    <w:rPr>
      <w:rFonts w:hint="default" w:ascii="方正仿宋_GBK" w:hAnsi="方正仿宋_GBK" w:eastAsia="方正仿宋_GBK" w:cs="方正仿宋_GBK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551</Words>
  <Characters>551</Characters>
  <Lines>0</Lines>
  <Paragraphs>0</Paragraphs>
  <TotalTime>0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你猜我猜猜不猜</cp:lastModifiedBy>
  <dcterms:modified xsi:type="dcterms:W3CDTF">2026-04-15T08:10:13Z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eyJoZGlkIjoiY2U0M2E2ZjcwYzFiMjk5NDE5ZDJmY2FlMmRmOWFkY2EiLCJ1c2VySWQiOiI0MzA5MzU5ODAifQ==</vt:lpwstr>
  </property>
</Properties>
</file>