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79FFD">
      <w:pPr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附件12：</w:t>
      </w:r>
      <w:bookmarkStart w:id="10" w:name="_GoBack"/>
      <w:r>
        <w:rPr>
          <w:rFonts w:hint="eastAsia" w:ascii="宋体" w:hAnsi="宋体" w:cs="宋体"/>
          <w:b/>
          <w:bCs/>
          <w:sz w:val="24"/>
        </w:rPr>
        <w:t>法定代表人证明书及授权书</w:t>
      </w:r>
    </w:p>
    <w:bookmarkEnd w:id="10"/>
    <w:p w14:paraId="2B4759E9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</w:pPr>
      <w:bookmarkStart w:id="0" w:name="_Toc47261886"/>
      <w:bookmarkStart w:id="1" w:name="_Toc47262070"/>
      <w:bookmarkStart w:id="2" w:name="_Toc49019498"/>
      <w:bookmarkStart w:id="3" w:name="_Toc47418256"/>
      <w:bookmarkStart w:id="4" w:name="_Toc48791236"/>
      <w:bookmarkStart w:id="5" w:name="_Toc47418732"/>
      <w:bookmarkStart w:id="6" w:name="_Toc47261691"/>
      <w:bookmarkStart w:id="7" w:name="_Toc49019237"/>
      <w:bookmarkStart w:id="8" w:name="_Toc47418939"/>
      <w:bookmarkStart w:id="9" w:name="_Toc48995852"/>
      <w:r>
        <w:rPr>
          <w:rFonts w:hint="eastAsia" w:ascii="宋体" w:hAnsi="宋体" w:cs="宋体"/>
          <w:b/>
          <w:sz w:val="28"/>
          <w:szCs w:val="28"/>
        </w:rPr>
        <w:t>（1）法定代表人证明书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0C9C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353F9B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>（采购人名称）</w:t>
            </w:r>
          </w:p>
        </w:tc>
      </w:tr>
      <w:tr w14:paraId="6631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0FC623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企业</w:t>
            </w:r>
          </w:p>
          <w:p w14:paraId="498776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5A258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2192C2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12D1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DD576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3EDF8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41B90E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</w:tr>
      <w:tr w14:paraId="7519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F93E6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1F56C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3A591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</w:tr>
      <w:tr w14:paraId="4B8E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2C9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67355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44F3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</w:tr>
      <w:tr w14:paraId="383C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B69A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</w:t>
            </w:r>
          </w:p>
          <w:p w14:paraId="52C340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461B8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5EC876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 w14:paraId="402F5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7A2A7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6BB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53131C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</w:rPr>
            </w:pPr>
          </w:p>
          <w:p w14:paraId="144AD5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</w:rPr>
            </w:pPr>
          </w:p>
          <w:p w14:paraId="21C5E5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</w:rPr>
            </w:pPr>
          </w:p>
          <w:p w14:paraId="24D6BB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</w:p>
          <w:p w14:paraId="744F5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</w:p>
          <w:p w14:paraId="091F82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</w:t>
            </w:r>
          </w:p>
          <w:p w14:paraId="3040BF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代表人</w:t>
            </w:r>
          </w:p>
          <w:p w14:paraId="179341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身份证</w:t>
            </w:r>
          </w:p>
          <w:p w14:paraId="7419B6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0FB6D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3CC2B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</w:p>
          <w:p w14:paraId="0B5B4A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（法定代表人签字或盖章）</w:t>
            </w:r>
          </w:p>
        </w:tc>
      </w:tr>
      <w:tr w14:paraId="6A34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44EBE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147985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3365" w:type="dxa"/>
            <w:gridSpan w:val="2"/>
          </w:tcPr>
          <w:p w14:paraId="0131F6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</w:p>
          <w:p w14:paraId="7F57AD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</w:p>
          <w:p w14:paraId="3465B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（供应商公章）</w:t>
            </w:r>
          </w:p>
          <w:p w14:paraId="7CE9BE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  <w:p w14:paraId="2EFB42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  <w:p w14:paraId="2238E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年  月  日</w:t>
            </w:r>
          </w:p>
        </w:tc>
      </w:tr>
    </w:tbl>
    <w:p w14:paraId="39607060">
      <w:pPr>
        <w:spacing w:line="360" w:lineRule="auto"/>
        <w:ind w:firstLine="211"/>
        <w:jc w:val="center"/>
        <w:rPr>
          <w:rFonts w:ascii="宋体" w:hAnsi="宋体" w:cs="宋体"/>
          <w:b/>
          <w:color w:val="0000FF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1028892A">
      <w:pPr>
        <w:rPr>
          <w:color w:val="0000FF"/>
        </w:rPr>
      </w:pPr>
    </w:p>
    <w:p w14:paraId="5ED97217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（2）法定代表人授权书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0E9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067C79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>（采购人名称）</w:t>
            </w:r>
          </w:p>
        </w:tc>
      </w:tr>
      <w:tr w14:paraId="0DA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3BE1C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</w:t>
            </w:r>
          </w:p>
          <w:p w14:paraId="63A8E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授</w:t>
            </w:r>
          </w:p>
          <w:p w14:paraId="2AFF20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权</w:t>
            </w:r>
          </w:p>
          <w:p w14:paraId="09278A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45F323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207BB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D97B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46EC31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37B0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5302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E7C1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3F4F33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740547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235F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</w:tr>
      <w:tr w14:paraId="099E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15EC6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</w:t>
            </w:r>
          </w:p>
          <w:p w14:paraId="459B4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授</w:t>
            </w:r>
          </w:p>
          <w:p w14:paraId="5DD68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权</w:t>
            </w:r>
          </w:p>
          <w:p w14:paraId="45659B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</w:t>
            </w:r>
          </w:p>
          <w:p w14:paraId="552B8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目</w:t>
            </w:r>
          </w:p>
          <w:p w14:paraId="700518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与</w:t>
            </w:r>
          </w:p>
          <w:p w14:paraId="1E694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内</w:t>
            </w:r>
          </w:p>
          <w:p w14:paraId="4B780F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容</w:t>
            </w:r>
          </w:p>
        </w:tc>
        <w:tc>
          <w:tcPr>
            <w:tcW w:w="1668" w:type="dxa"/>
          </w:tcPr>
          <w:p w14:paraId="410E1C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7EA4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BAE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F1D6A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</w:tcPr>
          <w:p w14:paraId="5437F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05B48A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</w:tr>
      <w:tr w14:paraId="65A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DDD37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1AD2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D2025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2F65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18728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</w:tcPr>
          <w:p w14:paraId="69553F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12CAC9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本公司对被授权人在本项目中所实施的代理行为承担全部法律责任。</w:t>
            </w:r>
          </w:p>
        </w:tc>
      </w:tr>
      <w:tr w14:paraId="6F9D4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0681D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9A32C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9FA4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本授权书自开标会议之日计算有效期为90天。</w:t>
            </w:r>
          </w:p>
        </w:tc>
      </w:tr>
      <w:tr w14:paraId="497F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7060CF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13C14F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</w:rPr>
            </w:pPr>
          </w:p>
          <w:p w14:paraId="010D3F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</w:t>
            </w:r>
          </w:p>
          <w:p w14:paraId="57B6C6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</w:rPr>
            </w:pPr>
          </w:p>
          <w:p w14:paraId="73C70D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</w:t>
            </w:r>
          </w:p>
        </w:tc>
      </w:tr>
      <w:tr w14:paraId="18CE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5BCD91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1EDC2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 w14:paraId="7013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44F54A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4804" w:type="dxa"/>
            <w:gridSpan w:val="3"/>
          </w:tcPr>
          <w:p w14:paraId="03BA3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</w:p>
          <w:p w14:paraId="2D64E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        </w:t>
            </w:r>
          </w:p>
          <w:p w14:paraId="05B0F5B4">
            <w:pPr>
              <w:pStyle w:val="2"/>
              <w:rPr>
                <w:color w:val="auto"/>
              </w:rPr>
            </w:pPr>
          </w:p>
          <w:p w14:paraId="5B1CF8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（供应商公章）</w:t>
            </w:r>
          </w:p>
          <w:p w14:paraId="1523F4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</w:p>
          <w:p w14:paraId="6CF8D284">
            <w:pPr>
              <w:pStyle w:val="2"/>
              <w:rPr>
                <w:color w:val="auto"/>
              </w:rPr>
            </w:pPr>
          </w:p>
          <w:p w14:paraId="6DFDB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年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日</w:t>
            </w:r>
          </w:p>
        </w:tc>
      </w:tr>
    </w:tbl>
    <w:p w14:paraId="7D5B033D">
      <w:pPr>
        <w:jc w:val="left"/>
        <w:rPr>
          <w:rFonts w:ascii="宋体" w:hAnsi="宋体" w:cs="宋体"/>
          <w:b/>
          <w:bCs/>
          <w:sz w:val="24"/>
        </w:rPr>
      </w:pPr>
    </w:p>
    <w:p w14:paraId="2C0D9185">
      <w:pPr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br w:type="page"/>
      </w:r>
    </w:p>
    <w:p w14:paraId="343167C4">
      <w:r>
        <w:rPr>
          <w:rFonts w:hint="eastAsia" w:ascii="宋体" w:hAnsi="宋体" w:cs="宋体"/>
          <w:b/>
          <w:sz w:val="28"/>
          <w:szCs w:val="28"/>
        </w:rPr>
        <w:t>（3）被授权代表社保证明材料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18C8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5C0ED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wVircYBAACb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SkjuhvD5HGyNMl1BGKWCWH3izzm/YrLcVjP1c9/FOb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bBWKtxgEAAJ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5C0ED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67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2026-03-17T09:14:45Z</dcterms:created>
  <dc:creator>Administrator</dc:creator>
  <cp:lastModifiedBy>开瑞</cp:lastModifiedBy>
  <dcterms:modified xsi:type="dcterms:W3CDTF">2026-03-17T09:14:51Z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83A13A61BB694DA6A1BFE6B6D87B0945_12</vt:lpwstr>
  </property>
</Properties>
</file>